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6CC69" w14:textId="77777777" w:rsidR="00645816" w:rsidRPr="00156910" w:rsidRDefault="00645816" w:rsidP="00645816">
      <w:pPr>
        <w:rPr>
          <w:rFonts w:ascii="Arial" w:hAnsi="Arial" w:cs="Arial"/>
          <w:sz w:val="32"/>
          <w:szCs w:val="32"/>
        </w:rPr>
      </w:pPr>
    </w:p>
    <w:tbl>
      <w:tblPr>
        <w:tblW w:w="9853" w:type="dxa"/>
        <w:tblInd w:w="-426" w:type="dxa"/>
        <w:tblLook w:val="04A0" w:firstRow="1" w:lastRow="0" w:firstColumn="1" w:lastColumn="0" w:noHBand="0" w:noVBand="1"/>
      </w:tblPr>
      <w:tblGrid>
        <w:gridCol w:w="1510"/>
        <w:gridCol w:w="7280"/>
        <w:gridCol w:w="1063"/>
      </w:tblGrid>
      <w:tr w:rsidR="0034019A" w:rsidRPr="00156910" w14:paraId="7B617AE7" w14:textId="77777777" w:rsidTr="0034019A">
        <w:tc>
          <w:tcPr>
            <w:tcW w:w="1510" w:type="dxa"/>
          </w:tcPr>
          <w:p w14:paraId="0CACA852" w14:textId="77777777" w:rsidR="00645816" w:rsidRPr="00156910" w:rsidRDefault="00645816" w:rsidP="00645816">
            <w:pPr>
              <w:ind w:right="-60"/>
              <w:rPr>
                <w:rFonts w:ascii="Arial" w:hAnsi="Arial" w:cs="Arial"/>
              </w:rPr>
            </w:pPr>
            <w:r w:rsidRPr="00156910">
              <w:rPr>
                <w:rFonts w:ascii="Arial" w:hAnsi="Arial" w:cs="Arial"/>
                <w:b/>
                <w:noProof/>
                <w:lang w:eastAsia="fr-FR"/>
              </w:rPr>
              <w:drawing>
                <wp:inline distT="0" distB="0" distL="0" distR="0" wp14:anchorId="4254714D" wp14:editId="3C8B80D9">
                  <wp:extent cx="538186" cy="413441"/>
                  <wp:effectExtent l="0" t="0" r="0" b="0"/>
                  <wp:docPr id="20" name="Image 20" descr="Disque Mac bernard:Users:macbookpro:Desktop:Capture d’écran 2015-01-30 à 07.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Mac bernard:Users:macbookpro:Desktop:Capture d’écran 2015-01-30 à 07.49.33.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68656" cy="436849"/>
                          </a:xfrm>
                          <a:prstGeom prst="rect">
                            <a:avLst/>
                          </a:prstGeom>
                          <a:noFill/>
                          <a:ln>
                            <a:noFill/>
                          </a:ln>
                        </pic:spPr>
                      </pic:pic>
                    </a:graphicData>
                  </a:graphic>
                </wp:inline>
              </w:drawing>
            </w:r>
          </w:p>
        </w:tc>
        <w:tc>
          <w:tcPr>
            <w:tcW w:w="7280" w:type="dxa"/>
          </w:tcPr>
          <w:p w14:paraId="002DAFEA" w14:textId="73C26112" w:rsidR="0034019A" w:rsidRPr="00156910" w:rsidRDefault="0034019A" w:rsidP="0034019A">
            <w:pPr>
              <w:jc w:val="center"/>
              <w:rPr>
                <w:rFonts w:ascii="Arial" w:hAnsi="Arial" w:cs="Arial"/>
                <w:b/>
                <w:sz w:val="28"/>
                <w:szCs w:val="28"/>
              </w:rPr>
            </w:pPr>
            <w:r w:rsidRPr="00156910">
              <w:rPr>
                <w:rFonts w:ascii="Arial" w:hAnsi="Arial" w:cs="Arial"/>
                <w:b/>
                <w:sz w:val="28"/>
                <w:szCs w:val="28"/>
              </w:rPr>
              <w:t>Tarif général Cape Mustang</w:t>
            </w:r>
          </w:p>
          <w:p w14:paraId="231E3879" w14:textId="4EF1336F" w:rsidR="0034019A" w:rsidRPr="00156910" w:rsidRDefault="00BD6720" w:rsidP="00BD6720">
            <w:pPr>
              <w:rPr>
                <w:rFonts w:ascii="Arial" w:hAnsi="Arial" w:cs="Arial"/>
                <w:sz w:val="28"/>
                <w:szCs w:val="28"/>
              </w:rPr>
            </w:pPr>
            <w:r w:rsidRPr="00156910">
              <w:rPr>
                <w:rFonts w:ascii="Arial" w:hAnsi="Arial" w:cs="Arial"/>
                <w:sz w:val="28"/>
                <w:szCs w:val="28"/>
              </w:rPr>
              <w:t xml:space="preserve">                            </w:t>
            </w:r>
            <w:r w:rsidR="00D76130" w:rsidRPr="00156910">
              <w:rPr>
                <w:rFonts w:ascii="Arial" w:hAnsi="Arial" w:cs="Arial"/>
                <w:sz w:val="28"/>
                <w:szCs w:val="28"/>
              </w:rPr>
              <w:t>1</w:t>
            </w:r>
            <w:r w:rsidR="00306AAB" w:rsidRPr="00156910">
              <w:rPr>
                <w:rFonts w:ascii="Arial" w:hAnsi="Arial" w:cs="Arial"/>
                <w:sz w:val="28"/>
                <w:szCs w:val="28"/>
              </w:rPr>
              <w:t>éme</w:t>
            </w:r>
            <w:r w:rsidR="0034019A" w:rsidRPr="00156910">
              <w:rPr>
                <w:rFonts w:ascii="Arial" w:hAnsi="Arial" w:cs="Arial"/>
                <w:sz w:val="28"/>
                <w:szCs w:val="28"/>
              </w:rPr>
              <w:t xml:space="preserve"> trimestre 202</w:t>
            </w:r>
            <w:r w:rsidR="00D76130" w:rsidRPr="00156910">
              <w:rPr>
                <w:rFonts w:ascii="Arial" w:hAnsi="Arial" w:cs="Arial"/>
                <w:sz w:val="28"/>
                <w:szCs w:val="28"/>
              </w:rPr>
              <w:t>4</w:t>
            </w:r>
          </w:p>
          <w:p w14:paraId="6E5BFBD6" w14:textId="53739BBD" w:rsidR="00645816" w:rsidRPr="00156910" w:rsidRDefault="00645816" w:rsidP="00645816">
            <w:pPr>
              <w:rPr>
                <w:rFonts w:ascii="Arial" w:hAnsi="Arial" w:cs="Arial"/>
                <w:b/>
              </w:rPr>
            </w:pPr>
          </w:p>
        </w:tc>
        <w:tc>
          <w:tcPr>
            <w:tcW w:w="1063" w:type="dxa"/>
          </w:tcPr>
          <w:p w14:paraId="59D92B5D" w14:textId="77777777" w:rsidR="00645816" w:rsidRPr="00156910" w:rsidRDefault="00645816" w:rsidP="00645816">
            <w:pPr>
              <w:rPr>
                <w:rFonts w:ascii="Arial" w:hAnsi="Arial" w:cs="Arial"/>
              </w:rPr>
            </w:pPr>
            <w:r w:rsidRPr="00156910">
              <w:rPr>
                <w:rFonts w:ascii="Arial" w:hAnsi="Arial" w:cs="Arial"/>
                <w:b/>
                <w:noProof/>
                <w:lang w:eastAsia="fr-FR"/>
              </w:rPr>
              <w:drawing>
                <wp:inline distT="0" distB="0" distL="0" distR="0" wp14:anchorId="4EDAD18F" wp14:editId="3BA634CA">
                  <wp:extent cx="538186" cy="413441"/>
                  <wp:effectExtent l="0" t="0" r="0" b="0"/>
                  <wp:docPr id="36" name="Image 36" descr="Disque Mac bernard:Users:macbookpro:Desktop:Capture d’écran 2015-01-30 à 07.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Mac bernard:Users:macbookpro:Desktop:Capture d’écran 2015-01-30 à 07.49.33.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9855" cy="430087"/>
                          </a:xfrm>
                          <a:prstGeom prst="rect">
                            <a:avLst/>
                          </a:prstGeom>
                          <a:noFill/>
                          <a:ln>
                            <a:noFill/>
                          </a:ln>
                        </pic:spPr>
                      </pic:pic>
                    </a:graphicData>
                  </a:graphic>
                </wp:inline>
              </w:drawing>
            </w:r>
          </w:p>
        </w:tc>
      </w:tr>
    </w:tbl>
    <w:p w14:paraId="177F3E51" w14:textId="77777777" w:rsidR="004326F9" w:rsidRPr="00156910" w:rsidRDefault="004326F9" w:rsidP="00645816">
      <w:pPr>
        <w:rPr>
          <w:rFonts w:ascii="Arial" w:hAnsi="Arial" w:cs="Arial"/>
          <w:b/>
        </w:rPr>
      </w:pPr>
    </w:p>
    <w:p w14:paraId="493A5808" w14:textId="77777777" w:rsidR="004F2592" w:rsidRPr="00156910" w:rsidRDefault="0034019A" w:rsidP="00645816">
      <w:pPr>
        <w:rPr>
          <w:rFonts w:ascii="Arial" w:hAnsi="Arial" w:cs="Arial"/>
          <w:b/>
        </w:rPr>
      </w:pPr>
      <w:r w:rsidRPr="00156910">
        <w:rPr>
          <w:rFonts w:ascii="Arial" w:hAnsi="Arial" w:cs="Arial"/>
          <w:b/>
        </w:rPr>
        <w:t xml:space="preserve">Tarifs dessalinisateur Cape Mustang   </w:t>
      </w:r>
    </w:p>
    <w:tbl>
      <w:tblPr>
        <w:tblW w:w="9891" w:type="dxa"/>
        <w:tblInd w:w="-436" w:type="dxa"/>
        <w:tblLayout w:type="fixed"/>
        <w:tblLook w:val="04A0" w:firstRow="1" w:lastRow="0" w:firstColumn="1" w:lastColumn="0" w:noHBand="0" w:noVBand="1"/>
      </w:tblPr>
      <w:tblGrid>
        <w:gridCol w:w="5550"/>
        <w:gridCol w:w="2880"/>
        <w:gridCol w:w="1461"/>
      </w:tblGrid>
      <w:tr w:rsidR="004F2592" w:rsidRPr="00156910" w14:paraId="52490D78" w14:textId="77777777" w:rsidTr="00F15131">
        <w:tc>
          <w:tcPr>
            <w:tcW w:w="5256" w:type="dxa"/>
          </w:tcPr>
          <w:p w14:paraId="5E50074B" w14:textId="77777777" w:rsidR="004F2592" w:rsidRPr="00156910" w:rsidRDefault="004F2592" w:rsidP="00F15131">
            <w:pPr>
              <w:rPr>
                <w:rFonts w:ascii="Arial" w:hAnsi="Arial" w:cs="Arial"/>
                <w:b/>
                <w:color w:val="FF0000"/>
                <w:sz w:val="18"/>
                <w:szCs w:val="18"/>
              </w:rPr>
            </w:pPr>
            <w:r w:rsidRPr="00156910">
              <w:rPr>
                <w:rFonts w:ascii="Arial" w:hAnsi="Arial" w:cs="Arial"/>
                <w:color w:val="FF0000"/>
                <w:sz w:val="18"/>
                <w:szCs w:val="18"/>
              </w:rPr>
              <w:t xml:space="preserve">Dessalinisateurs modulaires </w:t>
            </w:r>
            <w:r w:rsidRPr="00156910">
              <w:rPr>
                <w:rFonts w:ascii="Arial" w:hAnsi="Arial" w:cs="Arial"/>
                <w:b/>
                <w:color w:val="FF0000"/>
                <w:sz w:val="18"/>
                <w:szCs w:val="18"/>
              </w:rPr>
              <w:t xml:space="preserve">       </w:t>
            </w:r>
          </w:p>
          <w:p w14:paraId="3F34A0A9" w14:textId="3BE0CCA9" w:rsidR="004F2592" w:rsidRPr="00156910" w:rsidRDefault="004F2592" w:rsidP="00F15131">
            <w:pPr>
              <w:tabs>
                <w:tab w:val="right" w:pos="4615"/>
              </w:tabs>
              <w:rPr>
                <w:rFonts w:ascii="Arial" w:hAnsi="Arial" w:cs="Arial"/>
                <w:b/>
                <w:color w:val="FF0000"/>
              </w:rPr>
            </w:pPr>
            <w:r w:rsidRPr="00156910">
              <w:rPr>
                <w:rFonts w:ascii="Arial" w:hAnsi="Arial" w:cs="Arial"/>
                <w:b/>
                <w:color w:val="FF0000"/>
              </w:rPr>
              <w:t>Gamme Essentiel</w:t>
            </w:r>
            <w:r w:rsidRPr="00156910">
              <w:rPr>
                <w:rFonts w:ascii="Arial" w:hAnsi="Arial" w:cs="Arial"/>
                <w:b/>
                <w:color w:val="FF0000"/>
              </w:rPr>
              <w:tab/>
            </w:r>
          </w:p>
          <w:p w14:paraId="124DA22E" w14:textId="6DC1E5C7" w:rsidR="004F2592" w:rsidRPr="00156910" w:rsidRDefault="004F2592" w:rsidP="00F15131">
            <w:pPr>
              <w:rPr>
                <w:rFonts w:ascii="Arial" w:hAnsi="Arial" w:cs="Arial"/>
                <w:color w:val="FF0000"/>
                <w:sz w:val="18"/>
                <w:szCs w:val="18"/>
              </w:rPr>
            </w:pPr>
            <w:r w:rsidRPr="00156910">
              <w:rPr>
                <w:rFonts w:ascii="Arial" w:hAnsi="Arial" w:cs="Arial"/>
                <w:color w:val="FF0000"/>
                <w:sz w:val="18"/>
                <w:szCs w:val="18"/>
              </w:rPr>
              <w:t>(Garantie 3 ans)</w:t>
            </w:r>
          </w:p>
          <w:p w14:paraId="4298FC01" w14:textId="1ACF9165" w:rsidR="00645FB0" w:rsidRPr="00156910" w:rsidRDefault="00645FB0" w:rsidP="00F15131">
            <w:pPr>
              <w:rPr>
                <w:rFonts w:ascii="Arial" w:hAnsi="Arial" w:cs="Arial"/>
                <w:sz w:val="18"/>
                <w:szCs w:val="18"/>
              </w:rPr>
            </w:pPr>
            <w:r w:rsidRPr="00156910">
              <w:rPr>
                <w:rFonts w:ascii="Arial" w:hAnsi="Arial" w:cs="Arial"/>
                <w:sz w:val="18"/>
                <w:szCs w:val="18"/>
              </w:rPr>
              <w:t>Gamme avec réglage de la pression sur le tube</w:t>
            </w:r>
          </w:p>
          <w:p w14:paraId="2E2903EA" w14:textId="77777777" w:rsidR="004F2592" w:rsidRPr="00156910" w:rsidRDefault="004F2592" w:rsidP="00F15131">
            <w:pPr>
              <w:rPr>
                <w:rFonts w:ascii="Arial" w:hAnsi="Arial" w:cs="Arial"/>
                <w:sz w:val="18"/>
                <w:szCs w:val="18"/>
              </w:rPr>
            </w:pPr>
            <w:r w:rsidRPr="00156910">
              <w:rPr>
                <w:rFonts w:ascii="Arial" w:hAnsi="Arial" w:cs="Arial"/>
                <w:sz w:val="18"/>
                <w:szCs w:val="18"/>
              </w:rPr>
              <w:t>Performances données avec salinité de 35 kg de sel/m3 et une température d’eau de 25° tolérance 5%</w:t>
            </w:r>
          </w:p>
          <w:p w14:paraId="475380B9" w14:textId="0BCAE59B" w:rsidR="004F2592" w:rsidRPr="00156910" w:rsidRDefault="00645FB0" w:rsidP="00645FB0">
            <w:pPr>
              <w:rPr>
                <w:rFonts w:ascii="Arial" w:hAnsi="Arial" w:cs="Arial"/>
                <w:color w:val="FF0000"/>
                <w:sz w:val="18"/>
                <w:szCs w:val="18"/>
              </w:rPr>
            </w:pPr>
            <w:r w:rsidRPr="00156910">
              <w:rPr>
                <w:rFonts w:ascii="Arial" w:hAnsi="Arial" w:cs="Arial"/>
                <w:color w:val="000000" w:themeColor="text1"/>
                <w:sz w:val="18"/>
                <w:szCs w:val="18"/>
              </w:rPr>
              <w:t xml:space="preserve">Note : version à eau très silencieuse </w:t>
            </w:r>
          </w:p>
        </w:tc>
        <w:tc>
          <w:tcPr>
            <w:tcW w:w="2727" w:type="dxa"/>
          </w:tcPr>
          <w:p w14:paraId="697E1405" w14:textId="77777777" w:rsidR="004F2592" w:rsidRPr="00156910" w:rsidRDefault="004F2592" w:rsidP="00F15131">
            <w:pPr>
              <w:rPr>
                <w:rFonts w:ascii="Arial" w:hAnsi="Arial" w:cs="Arial"/>
                <w:sz w:val="20"/>
                <w:szCs w:val="20"/>
              </w:rPr>
            </w:pPr>
            <w:r w:rsidRPr="00156910">
              <w:rPr>
                <w:rFonts w:ascii="Arial" w:hAnsi="Arial" w:cs="Arial"/>
                <w:noProof/>
                <w:sz w:val="20"/>
                <w:szCs w:val="20"/>
              </w:rPr>
              <w:drawing>
                <wp:inline distT="0" distB="0" distL="0" distR="0" wp14:anchorId="57969F4A" wp14:editId="4869CCE6">
                  <wp:extent cx="1710059" cy="1118796"/>
                  <wp:effectExtent l="0" t="0" r="4445" b="0"/>
                  <wp:docPr id="111" name="Image 111" descr="Une image contenant intérieur, mur, éléments, é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intérieur, mur, éléments, évier&#10;&#10;Description générée automatiquement"/>
                          <pic:cNvPicPr/>
                        </pic:nvPicPr>
                        <pic:blipFill>
                          <a:blip r:embed="rId8" cstate="print">
                            <a:extLst>
                              <a:ext uri="{28A0092B-C50C-407E-A947-70E740481C1C}">
                                <a14:useLocalDpi xmlns:a14="http://schemas.microsoft.com/office/drawing/2010/main"/>
                              </a:ext>
                            </a:extLst>
                          </a:blip>
                          <a:stretch>
                            <a:fillRect/>
                          </a:stretch>
                        </pic:blipFill>
                        <pic:spPr>
                          <a:xfrm>
                            <a:off x="0" y="0"/>
                            <a:ext cx="1740208" cy="1138521"/>
                          </a:xfrm>
                          <a:prstGeom prst="rect">
                            <a:avLst/>
                          </a:prstGeom>
                        </pic:spPr>
                      </pic:pic>
                    </a:graphicData>
                  </a:graphic>
                </wp:inline>
              </w:drawing>
            </w:r>
          </w:p>
        </w:tc>
        <w:tc>
          <w:tcPr>
            <w:tcW w:w="1384" w:type="dxa"/>
          </w:tcPr>
          <w:p w14:paraId="24D2E35A" w14:textId="70A7BC75" w:rsidR="004F2592" w:rsidRPr="00156910" w:rsidRDefault="009A439A" w:rsidP="00F15131">
            <w:pPr>
              <w:rPr>
                <w:rFonts w:ascii="Arial" w:hAnsi="Arial" w:cs="Arial"/>
                <w:noProof/>
                <w:sz w:val="16"/>
                <w:szCs w:val="16"/>
                <w:lang w:eastAsia="fr-FR"/>
              </w:rPr>
            </w:pPr>
            <w:r w:rsidRPr="00156910">
              <w:rPr>
                <w:rFonts w:ascii="Arial" w:hAnsi="Arial" w:cs="Arial"/>
                <w:noProof/>
                <w:sz w:val="16"/>
                <w:szCs w:val="16"/>
                <w:lang w:eastAsia="fr-FR"/>
              </w:rPr>
              <w:t>-Pompe laiton ou inox avec</w:t>
            </w:r>
          </w:p>
          <w:p w14:paraId="78CF3872" w14:textId="40B554E4" w:rsidR="009A439A" w:rsidRPr="00156910" w:rsidRDefault="009A439A" w:rsidP="00F15131">
            <w:pPr>
              <w:rPr>
                <w:rFonts w:ascii="Arial" w:hAnsi="Arial" w:cs="Arial"/>
                <w:noProof/>
                <w:sz w:val="16"/>
                <w:szCs w:val="16"/>
                <w:lang w:eastAsia="fr-FR"/>
              </w:rPr>
            </w:pPr>
            <w:r w:rsidRPr="00156910">
              <w:rPr>
                <w:rFonts w:ascii="Arial" w:hAnsi="Arial" w:cs="Arial"/>
                <w:noProof/>
                <w:sz w:val="16"/>
                <w:szCs w:val="16"/>
                <w:lang w:eastAsia="fr-FR"/>
              </w:rPr>
              <w:t>pistons céramique</w:t>
            </w:r>
          </w:p>
          <w:p w14:paraId="1117261A" w14:textId="5BF869AA" w:rsidR="004F2592" w:rsidRPr="00156910" w:rsidRDefault="009A439A" w:rsidP="00F15131">
            <w:pPr>
              <w:rPr>
                <w:rFonts w:ascii="Arial" w:hAnsi="Arial" w:cs="Arial"/>
                <w:sz w:val="16"/>
                <w:szCs w:val="16"/>
                <w:lang w:eastAsia="fr-FR"/>
              </w:rPr>
            </w:pPr>
            <w:r w:rsidRPr="00156910">
              <w:rPr>
                <w:rFonts w:ascii="Arial" w:hAnsi="Arial" w:cs="Arial"/>
                <w:sz w:val="16"/>
                <w:szCs w:val="16"/>
                <w:lang w:eastAsia="fr-FR"/>
              </w:rPr>
              <w:t xml:space="preserve">-Moteur refroidissement air ou eau </w:t>
            </w:r>
          </w:p>
          <w:p w14:paraId="4968BDE0" w14:textId="315EDF24" w:rsidR="009A439A" w:rsidRPr="00156910" w:rsidRDefault="009A439A" w:rsidP="00F15131">
            <w:pPr>
              <w:rPr>
                <w:rFonts w:ascii="Arial" w:hAnsi="Arial" w:cs="Arial"/>
                <w:sz w:val="20"/>
                <w:szCs w:val="20"/>
                <w:lang w:eastAsia="fr-FR"/>
              </w:rPr>
            </w:pPr>
            <w:r w:rsidRPr="00156910">
              <w:rPr>
                <w:rFonts w:ascii="Arial" w:hAnsi="Arial" w:cs="Arial"/>
                <w:sz w:val="16"/>
                <w:szCs w:val="16"/>
              </w:rPr>
              <w:t>-Lampe UVC pour réservoir</w:t>
            </w:r>
          </w:p>
        </w:tc>
      </w:tr>
    </w:tbl>
    <w:p w14:paraId="65B4F43D" w14:textId="67F8A762" w:rsidR="00645816" w:rsidRPr="00156910" w:rsidRDefault="0034019A" w:rsidP="00645816">
      <w:pPr>
        <w:rPr>
          <w:rFonts w:ascii="Arial" w:hAnsi="Arial" w:cs="Arial"/>
        </w:rPr>
      </w:pPr>
      <w:r w:rsidRPr="00156910">
        <w:rPr>
          <w:rFonts w:ascii="Arial" w:hAnsi="Arial" w:cs="Arial"/>
          <w:b/>
        </w:rPr>
        <w:t xml:space="preserve">        </w:t>
      </w:r>
    </w:p>
    <w:tbl>
      <w:tblPr>
        <w:tblW w:w="9792" w:type="dxa"/>
        <w:tblInd w:w="-436" w:type="dxa"/>
        <w:tblBorders>
          <w:insideH w:val="single" w:sz="4" w:space="0" w:color="auto"/>
          <w:insideV w:val="single" w:sz="4" w:space="0" w:color="auto"/>
        </w:tblBorders>
        <w:tblLayout w:type="fixed"/>
        <w:tblLook w:val="04A0" w:firstRow="1" w:lastRow="0" w:firstColumn="1" w:lastColumn="0" w:noHBand="0" w:noVBand="1"/>
      </w:tblPr>
      <w:tblGrid>
        <w:gridCol w:w="1145"/>
        <w:gridCol w:w="1276"/>
        <w:gridCol w:w="992"/>
        <w:gridCol w:w="851"/>
        <w:gridCol w:w="1062"/>
        <w:gridCol w:w="922"/>
        <w:gridCol w:w="992"/>
        <w:gridCol w:w="851"/>
        <w:gridCol w:w="851"/>
        <w:gridCol w:w="850"/>
      </w:tblGrid>
      <w:tr w:rsidR="008258D3" w:rsidRPr="00156910" w14:paraId="17D3198A" w14:textId="19A0927D" w:rsidTr="001C34B4">
        <w:tc>
          <w:tcPr>
            <w:tcW w:w="1145" w:type="dxa"/>
            <w:shd w:val="clear" w:color="auto" w:fill="B4C6E7" w:themeFill="accent1" w:themeFillTint="66"/>
          </w:tcPr>
          <w:p w14:paraId="1D4BA8A6" w14:textId="77777777" w:rsidR="008258D3" w:rsidRPr="00156910" w:rsidRDefault="008258D3" w:rsidP="008258D3">
            <w:pPr>
              <w:rPr>
                <w:rFonts w:ascii="Arial" w:hAnsi="Arial" w:cs="Arial"/>
                <w:b/>
                <w:color w:val="000000" w:themeColor="text1"/>
                <w:sz w:val="15"/>
                <w:szCs w:val="15"/>
              </w:rPr>
            </w:pPr>
            <w:r w:rsidRPr="00156910">
              <w:rPr>
                <w:rFonts w:ascii="Arial" w:hAnsi="Arial" w:cs="Arial"/>
                <w:b/>
                <w:color w:val="000000" w:themeColor="text1"/>
                <w:sz w:val="15"/>
                <w:szCs w:val="15"/>
              </w:rPr>
              <w:t>Modèle</w:t>
            </w:r>
          </w:p>
        </w:tc>
        <w:tc>
          <w:tcPr>
            <w:tcW w:w="1276" w:type="dxa"/>
            <w:shd w:val="clear" w:color="auto" w:fill="B4C6E7" w:themeFill="accent1" w:themeFillTint="66"/>
          </w:tcPr>
          <w:p w14:paraId="7A91B58D" w14:textId="77777777" w:rsidR="008258D3" w:rsidRPr="00156910" w:rsidRDefault="008258D3" w:rsidP="008258D3">
            <w:pPr>
              <w:jc w:val="center"/>
              <w:rPr>
                <w:rFonts w:ascii="Arial" w:hAnsi="Arial" w:cs="Arial"/>
                <w:b/>
                <w:color w:val="000000" w:themeColor="text1"/>
                <w:sz w:val="15"/>
                <w:szCs w:val="15"/>
              </w:rPr>
            </w:pPr>
            <w:r w:rsidRPr="00156910">
              <w:rPr>
                <w:rFonts w:ascii="Arial" w:hAnsi="Arial" w:cs="Arial"/>
                <w:b/>
                <w:color w:val="000000" w:themeColor="text1"/>
                <w:sz w:val="15"/>
                <w:szCs w:val="15"/>
              </w:rPr>
              <w:t>Production</w:t>
            </w:r>
          </w:p>
          <w:p w14:paraId="42EEECD7" w14:textId="49A2CC0F" w:rsidR="008258D3" w:rsidRPr="00156910" w:rsidRDefault="008258D3" w:rsidP="008258D3">
            <w:pPr>
              <w:jc w:val="center"/>
              <w:rPr>
                <w:rFonts w:ascii="Arial" w:hAnsi="Arial" w:cs="Arial"/>
                <w:bCs/>
                <w:color w:val="000000" w:themeColor="text1"/>
                <w:sz w:val="15"/>
                <w:szCs w:val="15"/>
              </w:rPr>
            </w:pPr>
            <w:r w:rsidRPr="00156910">
              <w:rPr>
                <w:rFonts w:ascii="Arial" w:hAnsi="Arial" w:cs="Arial"/>
                <w:bCs/>
                <w:color w:val="000000" w:themeColor="text1"/>
                <w:sz w:val="15"/>
                <w:szCs w:val="15"/>
              </w:rPr>
              <w:t>Litres/heure</w:t>
            </w:r>
          </w:p>
          <w:p w14:paraId="6300CF71" w14:textId="71EE720F" w:rsidR="008258D3" w:rsidRPr="00156910" w:rsidRDefault="008258D3" w:rsidP="008258D3">
            <w:pPr>
              <w:jc w:val="center"/>
              <w:rPr>
                <w:rFonts w:ascii="Arial" w:hAnsi="Arial" w:cs="Arial"/>
                <w:b/>
                <w:color w:val="000000" w:themeColor="text1"/>
                <w:sz w:val="15"/>
                <w:szCs w:val="15"/>
              </w:rPr>
            </w:pPr>
            <w:r w:rsidRPr="00156910">
              <w:rPr>
                <w:rFonts w:ascii="Arial" w:hAnsi="Arial" w:cs="Arial"/>
                <w:bCs/>
                <w:color w:val="000000" w:themeColor="text1"/>
                <w:sz w:val="15"/>
                <w:szCs w:val="15"/>
              </w:rPr>
              <w:t>Litres/jour</w:t>
            </w:r>
          </w:p>
        </w:tc>
        <w:tc>
          <w:tcPr>
            <w:tcW w:w="992" w:type="dxa"/>
            <w:shd w:val="clear" w:color="auto" w:fill="B4C6E7" w:themeFill="accent1" w:themeFillTint="66"/>
          </w:tcPr>
          <w:p w14:paraId="31230C00" w14:textId="77777777" w:rsidR="008258D3" w:rsidRPr="00156910" w:rsidRDefault="008258D3" w:rsidP="008258D3">
            <w:pPr>
              <w:ind w:left="992" w:hanging="992"/>
              <w:jc w:val="center"/>
              <w:rPr>
                <w:rFonts w:ascii="Arial" w:hAnsi="Arial" w:cs="Arial"/>
                <w:b/>
                <w:color w:val="000000" w:themeColor="text1"/>
                <w:sz w:val="15"/>
                <w:szCs w:val="15"/>
              </w:rPr>
            </w:pPr>
            <w:r w:rsidRPr="00156910">
              <w:rPr>
                <w:rFonts w:ascii="Arial" w:hAnsi="Arial" w:cs="Arial"/>
                <w:b/>
                <w:color w:val="000000" w:themeColor="text1"/>
                <w:sz w:val="15"/>
                <w:szCs w:val="15"/>
              </w:rPr>
              <w:t>Moteur</w:t>
            </w:r>
          </w:p>
          <w:p w14:paraId="28902FB2" w14:textId="08CC43DF" w:rsidR="008258D3" w:rsidRPr="00156910" w:rsidRDefault="008258D3" w:rsidP="008258D3">
            <w:pPr>
              <w:ind w:left="992" w:hanging="992"/>
              <w:jc w:val="center"/>
              <w:rPr>
                <w:rFonts w:ascii="Arial" w:hAnsi="Arial" w:cs="Arial"/>
                <w:bCs/>
                <w:color w:val="000000" w:themeColor="text1"/>
                <w:sz w:val="15"/>
                <w:szCs w:val="15"/>
              </w:rPr>
            </w:pPr>
            <w:r w:rsidRPr="00156910">
              <w:rPr>
                <w:rFonts w:ascii="Arial" w:hAnsi="Arial" w:cs="Arial"/>
                <w:bCs/>
                <w:color w:val="000000" w:themeColor="text1"/>
                <w:sz w:val="15"/>
                <w:szCs w:val="15"/>
              </w:rPr>
              <w:t>Puissance</w:t>
            </w:r>
          </w:p>
          <w:p w14:paraId="3E829562" w14:textId="6EB7CBEB" w:rsidR="008258D3" w:rsidRPr="00156910" w:rsidRDefault="008258D3" w:rsidP="008258D3">
            <w:pPr>
              <w:rPr>
                <w:rFonts w:ascii="Arial" w:hAnsi="Arial" w:cs="Arial"/>
                <w:b/>
                <w:color w:val="000000" w:themeColor="text1"/>
                <w:sz w:val="15"/>
                <w:szCs w:val="15"/>
              </w:rPr>
            </w:pPr>
            <w:r w:rsidRPr="00156910">
              <w:rPr>
                <w:rFonts w:ascii="Arial" w:hAnsi="Arial" w:cs="Arial"/>
                <w:bCs/>
                <w:color w:val="000000" w:themeColor="text1"/>
                <w:sz w:val="15"/>
                <w:szCs w:val="15"/>
              </w:rPr>
              <w:t>Tension</w:t>
            </w:r>
          </w:p>
        </w:tc>
        <w:tc>
          <w:tcPr>
            <w:tcW w:w="851" w:type="dxa"/>
            <w:shd w:val="clear" w:color="auto" w:fill="B4C6E7" w:themeFill="accent1" w:themeFillTint="66"/>
          </w:tcPr>
          <w:p w14:paraId="32A9A2A6" w14:textId="42B3A7ED" w:rsidR="008258D3" w:rsidRPr="00156910" w:rsidRDefault="00C7125F" w:rsidP="008258D3">
            <w:pPr>
              <w:rPr>
                <w:rFonts w:ascii="Arial" w:hAnsi="Arial" w:cs="Arial"/>
                <w:b/>
                <w:color w:val="000000" w:themeColor="text1"/>
                <w:sz w:val="15"/>
                <w:szCs w:val="15"/>
              </w:rPr>
            </w:pPr>
            <w:r w:rsidRPr="00156910">
              <w:rPr>
                <w:rFonts w:ascii="Arial" w:hAnsi="Arial" w:cs="Arial"/>
                <w:b/>
                <w:color w:val="000000" w:themeColor="text1"/>
                <w:sz w:val="15"/>
                <w:szCs w:val="15"/>
              </w:rPr>
              <w:t>Membrane</w:t>
            </w:r>
          </w:p>
          <w:p w14:paraId="30D1902C" w14:textId="77777777" w:rsidR="008258D3" w:rsidRPr="00156910" w:rsidRDefault="008258D3" w:rsidP="008258D3">
            <w:pPr>
              <w:jc w:val="center"/>
              <w:rPr>
                <w:rFonts w:ascii="Arial" w:hAnsi="Arial" w:cs="Arial"/>
                <w:bCs/>
                <w:color w:val="000000" w:themeColor="text1"/>
                <w:sz w:val="15"/>
                <w:szCs w:val="15"/>
              </w:rPr>
            </w:pPr>
            <w:r w:rsidRPr="00156910">
              <w:rPr>
                <w:rFonts w:ascii="Arial" w:hAnsi="Arial" w:cs="Arial"/>
                <w:bCs/>
                <w:color w:val="000000" w:themeColor="text1"/>
                <w:sz w:val="15"/>
                <w:szCs w:val="15"/>
              </w:rPr>
              <w:t>Nombre</w:t>
            </w:r>
          </w:p>
          <w:p w14:paraId="7294C7F7" w14:textId="77777777" w:rsidR="008258D3" w:rsidRPr="00156910" w:rsidRDefault="008258D3" w:rsidP="008258D3">
            <w:pPr>
              <w:ind w:right="-112"/>
              <w:jc w:val="center"/>
              <w:rPr>
                <w:rFonts w:ascii="Arial" w:hAnsi="Arial" w:cs="Arial"/>
                <w:b/>
                <w:color w:val="000000" w:themeColor="text1"/>
                <w:sz w:val="15"/>
                <w:szCs w:val="15"/>
              </w:rPr>
            </w:pPr>
          </w:p>
        </w:tc>
        <w:tc>
          <w:tcPr>
            <w:tcW w:w="1062" w:type="dxa"/>
            <w:shd w:val="clear" w:color="auto" w:fill="B4C6E7" w:themeFill="accent1" w:themeFillTint="66"/>
          </w:tcPr>
          <w:p w14:paraId="50C842B8" w14:textId="51437347" w:rsidR="008258D3" w:rsidRPr="00156910" w:rsidRDefault="008258D3" w:rsidP="008258D3">
            <w:pPr>
              <w:jc w:val="both"/>
              <w:rPr>
                <w:rFonts w:ascii="Arial" w:hAnsi="Arial" w:cs="Arial"/>
                <w:b/>
                <w:color w:val="000000" w:themeColor="text1"/>
                <w:sz w:val="15"/>
                <w:szCs w:val="15"/>
              </w:rPr>
            </w:pPr>
            <w:r w:rsidRPr="00156910">
              <w:rPr>
                <w:rFonts w:ascii="Arial" w:hAnsi="Arial" w:cs="Arial"/>
                <w:b/>
                <w:color w:val="000000" w:themeColor="text1"/>
                <w:sz w:val="15"/>
                <w:szCs w:val="15"/>
              </w:rPr>
              <w:t>Membrane</w:t>
            </w:r>
          </w:p>
          <w:p w14:paraId="2DB46D94" w14:textId="77777777" w:rsidR="008258D3" w:rsidRPr="00156910" w:rsidRDefault="008258D3" w:rsidP="008258D3">
            <w:pPr>
              <w:rPr>
                <w:rFonts w:ascii="Arial" w:hAnsi="Arial" w:cs="Arial"/>
                <w:bCs/>
                <w:color w:val="000000" w:themeColor="text1"/>
                <w:sz w:val="15"/>
                <w:szCs w:val="15"/>
              </w:rPr>
            </w:pPr>
            <w:r w:rsidRPr="00156910">
              <w:rPr>
                <w:rFonts w:ascii="Arial" w:hAnsi="Arial" w:cs="Arial"/>
                <w:bCs/>
                <w:color w:val="000000" w:themeColor="text1"/>
                <w:sz w:val="15"/>
                <w:szCs w:val="15"/>
              </w:rPr>
              <w:t>Diamètre</w:t>
            </w:r>
          </w:p>
          <w:p w14:paraId="7DDC8D58" w14:textId="77777777" w:rsidR="008258D3" w:rsidRPr="00156910" w:rsidRDefault="008258D3" w:rsidP="008258D3">
            <w:pPr>
              <w:ind w:left="992" w:hanging="992"/>
              <w:rPr>
                <w:rFonts w:ascii="Arial" w:hAnsi="Arial" w:cs="Arial"/>
                <w:b/>
                <w:color w:val="000000" w:themeColor="text1"/>
                <w:sz w:val="15"/>
                <w:szCs w:val="15"/>
              </w:rPr>
            </w:pPr>
            <w:r w:rsidRPr="00156910">
              <w:rPr>
                <w:rFonts w:ascii="Arial" w:hAnsi="Arial" w:cs="Arial"/>
                <w:bCs/>
                <w:color w:val="000000" w:themeColor="text1"/>
                <w:sz w:val="15"/>
                <w:szCs w:val="15"/>
              </w:rPr>
              <w:t>Longueur</w:t>
            </w:r>
          </w:p>
        </w:tc>
        <w:tc>
          <w:tcPr>
            <w:tcW w:w="922" w:type="dxa"/>
            <w:shd w:val="clear" w:color="auto" w:fill="B4C6E7" w:themeFill="accent1" w:themeFillTint="66"/>
          </w:tcPr>
          <w:p w14:paraId="11276D38" w14:textId="77777777" w:rsidR="008258D3" w:rsidRPr="00156910" w:rsidRDefault="008258D3" w:rsidP="001C34B4">
            <w:pPr>
              <w:ind w:hanging="41"/>
              <w:jc w:val="center"/>
              <w:rPr>
                <w:rFonts w:ascii="Arial" w:hAnsi="Arial" w:cs="Arial"/>
                <w:b/>
                <w:color w:val="000000" w:themeColor="text1"/>
                <w:sz w:val="15"/>
                <w:szCs w:val="15"/>
              </w:rPr>
            </w:pPr>
            <w:r w:rsidRPr="00156910">
              <w:rPr>
                <w:rFonts w:ascii="Arial" w:hAnsi="Arial" w:cs="Arial"/>
                <w:b/>
                <w:color w:val="000000" w:themeColor="text1"/>
                <w:sz w:val="15"/>
                <w:szCs w:val="15"/>
              </w:rPr>
              <w:t>Pompe</w:t>
            </w:r>
          </w:p>
          <w:p w14:paraId="3095C7C0" w14:textId="1C1EA89A" w:rsidR="008258D3" w:rsidRPr="00156910" w:rsidRDefault="008258D3" w:rsidP="001C34B4">
            <w:pPr>
              <w:ind w:left="992" w:hanging="1102"/>
              <w:jc w:val="center"/>
              <w:rPr>
                <w:rFonts w:ascii="Arial" w:hAnsi="Arial" w:cs="Arial"/>
                <w:b/>
                <w:color w:val="000000" w:themeColor="text1"/>
                <w:sz w:val="15"/>
                <w:szCs w:val="15"/>
              </w:rPr>
            </w:pPr>
            <w:r w:rsidRPr="00156910">
              <w:rPr>
                <w:rFonts w:ascii="Arial" w:hAnsi="Arial" w:cs="Arial"/>
                <w:b/>
                <w:color w:val="000000" w:themeColor="text1"/>
                <w:sz w:val="15"/>
                <w:szCs w:val="15"/>
              </w:rPr>
              <w:t>Gavage</w:t>
            </w:r>
          </w:p>
          <w:p w14:paraId="7D1CD262" w14:textId="092B8B8E" w:rsidR="008258D3" w:rsidRPr="00156910" w:rsidRDefault="008258D3" w:rsidP="008258D3">
            <w:pPr>
              <w:ind w:left="992" w:hanging="992"/>
              <w:jc w:val="center"/>
              <w:rPr>
                <w:rFonts w:ascii="Arial" w:hAnsi="Arial" w:cs="Arial"/>
                <w:b/>
                <w:color w:val="000000" w:themeColor="text1"/>
                <w:sz w:val="15"/>
                <w:szCs w:val="15"/>
              </w:rPr>
            </w:pPr>
          </w:p>
        </w:tc>
        <w:tc>
          <w:tcPr>
            <w:tcW w:w="992" w:type="dxa"/>
            <w:shd w:val="clear" w:color="auto" w:fill="B4C6E7" w:themeFill="accent1" w:themeFillTint="66"/>
          </w:tcPr>
          <w:p w14:paraId="3E9B9D92" w14:textId="232BA9D9" w:rsidR="008258D3" w:rsidRPr="00156910" w:rsidRDefault="00C7125F" w:rsidP="008258D3">
            <w:pPr>
              <w:rPr>
                <w:rFonts w:ascii="Arial" w:hAnsi="Arial" w:cs="Arial"/>
                <w:b/>
                <w:color w:val="000000" w:themeColor="text1"/>
                <w:sz w:val="13"/>
                <w:szCs w:val="13"/>
              </w:rPr>
            </w:pPr>
            <w:r w:rsidRPr="00156910">
              <w:rPr>
                <w:rFonts w:ascii="Arial" w:hAnsi="Arial" w:cs="Arial"/>
                <w:b/>
                <w:color w:val="000000" w:themeColor="text1"/>
                <w:sz w:val="13"/>
                <w:szCs w:val="13"/>
              </w:rPr>
              <w:t>Refroidissement</w:t>
            </w:r>
          </w:p>
          <w:p w14:paraId="0CEDC071" w14:textId="3E10E7AF" w:rsidR="008258D3" w:rsidRPr="00156910" w:rsidRDefault="008258D3" w:rsidP="008258D3">
            <w:pPr>
              <w:jc w:val="center"/>
              <w:rPr>
                <w:rFonts w:ascii="Arial" w:hAnsi="Arial" w:cs="Arial"/>
                <w:b/>
                <w:color w:val="000000" w:themeColor="text1"/>
                <w:sz w:val="13"/>
                <w:szCs w:val="13"/>
              </w:rPr>
            </w:pPr>
            <w:r w:rsidRPr="00156910">
              <w:rPr>
                <w:rFonts w:ascii="Arial" w:hAnsi="Arial" w:cs="Arial"/>
                <w:b/>
                <w:color w:val="000000" w:themeColor="text1"/>
                <w:sz w:val="13"/>
                <w:szCs w:val="13"/>
              </w:rPr>
              <w:t>moteur</w:t>
            </w:r>
          </w:p>
        </w:tc>
        <w:tc>
          <w:tcPr>
            <w:tcW w:w="851" w:type="dxa"/>
            <w:shd w:val="clear" w:color="auto" w:fill="B4C6E7" w:themeFill="accent1" w:themeFillTint="66"/>
          </w:tcPr>
          <w:p w14:paraId="22BCA95F" w14:textId="6EBF49B4" w:rsidR="008258D3" w:rsidRPr="00156910" w:rsidRDefault="008258D3" w:rsidP="008258D3">
            <w:pPr>
              <w:jc w:val="center"/>
              <w:rPr>
                <w:rFonts w:ascii="Arial" w:hAnsi="Arial" w:cs="Arial"/>
                <w:b/>
                <w:color w:val="000000" w:themeColor="text1"/>
                <w:sz w:val="15"/>
                <w:szCs w:val="15"/>
              </w:rPr>
            </w:pPr>
            <w:r w:rsidRPr="00156910">
              <w:rPr>
                <w:rFonts w:ascii="Arial" w:hAnsi="Arial" w:cs="Arial"/>
                <w:b/>
                <w:color w:val="000000" w:themeColor="text1"/>
                <w:sz w:val="15"/>
                <w:szCs w:val="15"/>
              </w:rPr>
              <w:t>Pompe</w:t>
            </w:r>
          </w:p>
        </w:tc>
        <w:tc>
          <w:tcPr>
            <w:tcW w:w="851" w:type="dxa"/>
            <w:shd w:val="clear" w:color="auto" w:fill="B4C6E7" w:themeFill="accent1" w:themeFillTint="66"/>
          </w:tcPr>
          <w:p w14:paraId="55BFFE4C" w14:textId="3C54F80C" w:rsidR="008258D3" w:rsidRPr="00156910" w:rsidRDefault="008258D3" w:rsidP="008258D3">
            <w:pPr>
              <w:jc w:val="center"/>
              <w:rPr>
                <w:rFonts w:ascii="Arial" w:hAnsi="Arial" w:cs="Arial"/>
                <w:b/>
                <w:color w:val="000000" w:themeColor="text1"/>
                <w:sz w:val="15"/>
                <w:szCs w:val="15"/>
              </w:rPr>
            </w:pPr>
            <w:r w:rsidRPr="00156910">
              <w:rPr>
                <w:rFonts w:ascii="Arial" w:hAnsi="Arial" w:cs="Arial"/>
                <w:b/>
                <w:color w:val="000000" w:themeColor="text1"/>
                <w:sz w:val="15"/>
                <w:szCs w:val="15"/>
              </w:rPr>
              <w:t>Tarif Euro</w:t>
            </w:r>
          </w:p>
          <w:p w14:paraId="418B9DD3" w14:textId="77777777" w:rsidR="008258D3" w:rsidRPr="00156910" w:rsidRDefault="008258D3" w:rsidP="008258D3">
            <w:pPr>
              <w:jc w:val="center"/>
              <w:rPr>
                <w:rFonts w:ascii="Arial" w:hAnsi="Arial" w:cs="Arial"/>
                <w:b/>
                <w:color w:val="000000" w:themeColor="text1"/>
                <w:sz w:val="15"/>
                <w:szCs w:val="15"/>
              </w:rPr>
            </w:pPr>
            <w:r w:rsidRPr="00156910">
              <w:rPr>
                <w:rFonts w:ascii="Arial" w:hAnsi="Arial" w:cs="Arial"/>
                <w:b/>
                <w:color w:val="000000" w:themeColor="text1"/>
                <w:sz w:val="15"/>
                <w:szCs w:val="15"/>
              </w:rPr>
              <w:t>TTC</w:t>
            </w:r>
          </w:p>
          <w:p w14:paraId="243276EE" w14:textId="77777777" w:rsidR="008258D3" w:rsidRPr="00156910" w:rsidRDefault="008258D3" w:rsidP="008258D3">
            <w:pPr>
              <w:ind w:right="-198"/>
              <w:jc w:val="center"/>
              <w:rPr>
                <w:rFonts w:ascii="Arial" w:hAnsi="Arial" w:cs="Arial"/>
                <w:b/>
                <w:color w:val="000000" w:themeColor="text1"/>
                <w:sz w:val="15"/>
                <w:szCs w:val="15"/>
              </w:rPr>
            </w:pPr>
          </w:p>
        </w:tc>
        <w:tc>
          <w:tcPr>
            <w:tcW w:w="850" w:type="dxa"/>
            <w:shd w:val="clear" w:color="auto" w:fill="B4C6E7" w:themeFill="accent1" w:themeFillTint="66"/>
          </w:tcPr>
          <w:p w14:paraId="3F0942AE" w14:textId="77777777" w:rsidR="008258D3" w:rsidRPr="00156910" w:rsidRDefault="008258D3" w:rsidP="008258D3">
            <w:pPr>
              <w:jc w:val="center"/>
              <w:rPr>
                <w:rFonts w:ascii="Arial" w:hAnsi="Arial" w:cs="Arial"/>
                <w:bCs/>
                <w:color w:val="000000" w:themeColor="text1"/>
                <w:sz w:val="15"/>
                <w:szCs w:val="15"/>
              </w:rPr>
            </w:pPr>
            <w:r w:rsidRPr="00156910">
              <w:rPr>
                <w:rFonts w:ascii="Arial" w:hAnsi="Arial" w:cs="Arial"/>
                <w:b/>
                <w:color w:val="000000" w:themeColor="text1"/>
                <w:sz w:val="15"/>
                <w:szCs w:val="15"/>
              </w:rPr>
              <w:t xml:space="preserve">Tarif </w:t>
            </w:r>
            <w:r w:rsidRPr="00156910">
              <w:rPr>
                <w:rFonts w:ascii="Arial" w:hAnsi="Arial" w:cs="Arial"/>
                <w:bCs/>
                <w:color w:val="000000" w:themeColor="text1"/>
                <w:sz w:val="15"/>
                <w:szCs w:val="15"/>
              </w:rPr>
              <w:t>Euro</w:t>
            </w:r>
          </w:p>
          <w:p w14:paraId="614FEC38" w14:textId="77777777" w:rsidR="008258D3" w:rsidRPr="00156910" w:rsidRDefault="008258D3" w:rsidP="008258D3">
            <w:pPr>
              <w:jc w:val="center"/>
              <w:rPr>
                <w:rFonts w:ascii="Arial" w:hAnsi="Arial" w:cs="Arial"/>
                <w:bCs/>
                <w:color w:val="000000" w:themeColor="text1"/>
                <w:sz w:val="15"/>
                <w:szCs w:val="15"/>
              </w:rPr>
            </w:pPr>
            <w:r w:rsidRPr="00156910">
              <w:rPr>
                <w:rFonts w:ascii="Arial" w:hAnsi="Arial" w:cs="Arial"/>
                <w:bCs/>
                <w:color w:val="000000" w:themeColor="text1"/>
                <w:sz w:val="15"/>
                <w:szCs w:val="15"/>
              </w:rPr>
              <w:t>HT</w:t>
            </w:r>
          </w:p>
          <w:p w14:paraId="52260678" w14:textId="77777777" w:rsidR="008258D3" w:rsidRPr="00156910" w:rsidRDefault="008258D3" w:rsidP="008258D3">
            <w:pPr>
              <w:jc w:val="center"/>
              <w:rPr>
                <w:rFonts w:ascii="Arial" w:hAnsi="Arial" w:cs="Arial"/>
                <w:b/>
                <w:color w:val="000000" w:themeColor="text1"/>
                <w:sz w:val="15"/>
                <w:szCs w:val="15"/>
              </w:rPr>
            </w:pPr>
          </w:p>
        </w:tc>
      </w:tr>
      <w:tr w:rsidR="008258D3" w:rsidRPr="00156910" w14:paraId="5530443F" w14:textId="3B7C4F19" w:rsidTr="001C34B4">
        <w:tc>
          <w:tcPr>
            <w:tcW w:w="1145" w:type="dxa"/>
          </w:tcPr>
          <w:p w14:paraId="143C9CB6" w14:textId="3E1B2BC7" w:rsidR="008258D3" w:rsidRPr="00156910" w:rsidRDefault="008258D3" w:rsidP="008258D3">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E32/12V/A/L</w:t>
            </w:r>
          </w:p>
          <w:p w14:paraId="34861388" w14:textId="78F081C2" w:rsidR="008258D3" w:rsidRPr="00156910" w:rsidRDefault="008258D3" w:rsidP="008258D3">
            <w:pPr>
              <w:jc w:val="both"/>
              <w:rPr>
                <w:rFonts w:ascii="Arial" w:hAnsi="Arial" w:cs="Arial"/>
                <w:color w:val="2F5496" w:themeColor="accent1" w:themeShade="BF"/>
                <w:sz w:val="16"/>
                <w:szCs w:val="16"/>
              </w:rPr>
            </w:pPr>
          </w:p>
        </w:tc>
        <w:tc>
          <w:tcPr>
            <w:tcW w:w="1276" w:type="dxa"/>
          </w:tcPr>
          <w:p w14:paraId="505B6744" w14:textId="77777777" w:rsidR="008258D3" w:rsidRPr="00156910" w:rsidRDefault="008258D3" w:rsidP="008258D3">
            <w:pPr>
              <w:ind w:right="-164"/>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32 litres/heures</w:t>
            </w:r>
          </w:p>
          <w:p w14:paraId="477C477F" w14:textId="6CA0AD16" w:rsidR="008258D3" w:rsidRPr="00156910" w:rsidRDefault="008258D3" w:rsidP="008258D3">
            <w:pPr>
              <w:ind w:right="-164"/>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768  litres/jour</w:t>
            </w:r>
          </w:p>
        </w:tc>
        <w:tc>
          <w:tcPr>
            <w:tcW w:w="992" w:type="dxa"/>
          </w:tcPr>
          <w:p w14:paraId="004C1FE8" w14:textId="71BA6299"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340 watts</w:t>
            </w:r>
          </w:p>
          <w:p w14:paraId="092C1B84" w14:textId="69742C96"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12DC</w:t>
            </w:r>
          </w:p>
        </w:tc>
        <w:tc>
          <w:tcPr>
            <w:tcW w:w="851" w:type="dxa"/>
          </w:tcPr>
          <w:p w14:paraId="1B12B534" w14:textId="77777777"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7C284E9F" w14:textId="645B4111"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2521</w:t>
            </w:r>
          </w:p>
        </w:tc>
        <w:tc>
          <w:tcPr>
            <w:tcW w:w="1062" w:type="dxa"/>
          </w:tcPr>
          <w:p w14:paraId="6BA558FE" w14:textId="77777777"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5DE35D44" w14:textId="4154099A"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21 pouces</w:t>
            </w:r>
          </w:p>
        </w:tc>
        <w:tc>
          <w:tcPr>
            <w:tcW w:w="922" w:type="dxa"/>
          </w:tcPr>
          <w:p w14:paraId="3886195C" w14:textId="77777777"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p w14:paraId="767DEAD8" w14:textId="391ED0BD" w:rsidR="008258D3" w:rsidRPr="00156910" w:rsidRDefault="008258D3" w:rsidP="008258D3">
            <w:pPr>
              <w:ind w:left="-41"/>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circulation</w:t>
            </w:r>
          </w:p>
        </w:tc>
        <w:tc>
          <w:tcPr>
            <w:tcW w:w="992" w:type="dxa"/>
          </w:tcPr>
          <w:p w14:paraId="467F7C2F" w14:textId="6710CEFF"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1B078C51" w14:textId="050968A1"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57A744F2" w14:textId="3ABA6027"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3600.00</w:t>
            </w:r>
          </w:p>
        </w:tc>
        <w:tc>
          <w:tcPr>
            <w:tcW w:w="850" w:type="dxa"/>
          </w:tcPr>
          <w:p w14:paraId="470CE815" w14:textId="5739A15F"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3000.00</w:t>
            </w:r>
          </w:p>
        </w:tc>
      </w:tr>
      <w:tr w:rsidR="008258D3" w:rsidRPr="00156910" w14:paraId="05FBE625" w14:textId="53E520B2" w:rsidTr="001C34B4">
        <w:tc>
          <w:tcPr>
            <w:tcW w:w="1145" w:type="dxa"/>
          </w:tcPr>
          <w:p w14:paraId="7715E1DB" w14:textId="35B84E54" w:rsidR="008258D3" w:rsidRPr="00156910" w:rsidRDefault="008258D3" w:rsidP="008258D3">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E55/12V /A/L</w:t>
            </w:r>
          </w:p>
          <w:p w14:paraId="76673C90" w14:textId="53500B64" w:rsidR="008258D3" w:rsidRPr="00156910" w:rsidRDefault="008258D3" w:rsidP="008258D3">
            <w:pPr>
              <w:jc w:val="both"/>
              <w:rPr>
                <w:rFonts w:ascii="Arial" w:hAnsi="Arial" w:cs="Arial"/>
                <w:color w:val="2F5496" w:themeColor="accent1" w:themeShade="BF"/>
                <w:sz w:val="16"/>
                <w:szCs w:val="16"/>
              </w:rPr>
            </w:pPr>
          </w:p>
        </w:tc>
        <w:tc>
          <w:tcPr>
            <w:tcW w:w="1276" w:type="dxa"/>
          </w:tcPr>
          <w:p w14:paraId="6BC31A3D" w14:textId="51B882C0" w:rsidR="008258D3" w:rsidRPr="00156910" w:rsidRDefault="008258D3" w:rsidP="008258D3">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 litres/heure</w:t>
            </w:r>
          </w:p>
          <w:p w14:paraId="718B6981" w14:textId="5D4D0419" w:rsidR="008258D3" w:rsidRPr="00156910" w:rsidRDefault="008258D3" w:rsidP="008258D3">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92" w:type="dxa"/>
          </w:tcPr>
          <w:p w14:paraId="320C4600" w14:textId="17A203C0"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0C5B6A2F" w14:textId="1BE64931"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796D92B9" w14:textId="7127F9FB"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2A054B57" w14:textId="30DC2EEC"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SW 2540</w:t>
            </w:r>
          </w:p>
        </w:tc>
        <w:tc>
          <w:tcPr>
            <w:tcW w:w="1062" w:type="dxa"/>
          </w:tcPr>
          <w:p w14:paraId="4E0921B7" w14:textId="4454A25D"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28282046" w14:textId="4F5F3E86"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266AE4D7" w14:textId="13EE7ABE"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60DD9E93" w14:textId="0AE90A28"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62283AC1" w14:textId="54FFA3C1"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6DD9C38D" w14:textId="0B9EB23B"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3800.00</w:t>
            </w:r>
          </w:p>
        </w:tc>
        <w:tc>
          <w:tcPr>
            <w:tcW w:w="850" w:type="dxa"/>
          </w:tcPr>
          <w:p w14:paraId="562FE1F2" w14:textId="45E55754"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3166.67</w:t>
            </w:r>
          </w:p>
        </w:tc>
      </w:tr>
      <w:tr w:rsidR="008258D3" w:rsidRPr="00156910" w14:paraId="5E9DAD5E" w14:textId="415B4CB4" w:rsidTr="001C34B4">
        <w:tc>
          <w:tcPr>
            <w:tcW w:w="1145" w:type="dxa"/>
          </w:tcPr>
          <w:p w14:paraId="53F3FDEB" w14:textId="0C71AC48" w:rsidR="008258D3" w:rsidRPr="00156910" w:rsidRDefault="008258D3" w:rsidP="008258D3">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E55/12V/A/I </w:t>
            </w:r>
          </w:p>
          <w:p w14:paraId="4748E295" w14:textId="2326B314" w:rsidR="008258D3" w:rsidRPr="00156910" w:rsidRDefault="008258D3" w:rsidP="008258D3">
            <w:pPr>
              <w:jc w:val="both"/>
              <w:rPr>
                <w:rFonts w:ascii="Arial" w:hAnsi="Arial" w:cs="Arial"/>
                <w:color w:val="2F5496" w:themeColor="accent1" w:themeShade="BF"/>
                <w:sz w:val="16"/>
                <w:szCs w:val="16"/>
              </w:rPr>
            </w:pPr>
          </w:p>
        </w:tc>
        <w:tc>
          <w:tcPr>
            <w:tcW w:w="1276" w:type="dxa"/>
          </w:tcPr>
          <w:p w14:paraId="05EF6BF3" w14:textId="77777777" w:rsidR="008258D3" w:rsidRPr="00156910" w:rsidRDefault="008258D3" w:rsidP="008258D3">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55 litres/heure </w:t>
            </w:r>
          </w:p>
          <w:p w14:paraId="52294E30" w14:textId="7C816F39" w:rsidR="008258D3" w:rsidRPr="00156910" w:rsidRDefault="008258D3" w:rsidP="008258D3">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92" w:type="dxa"/>
          </w:tcPr>
          <w:p w14:paraId="7A6D33F6" w14:textId="249C34CB"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15A95C09" w14:textId="4A6F4FAA"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2B500ACB" w14:textId="77777777"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1D3C7B85" w14:textId="055755AE"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62" w:type="dxa"/>
          </w:tcPr>
          <w:p w14:paraId="7516D9E1" w14:textId="77777777"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345B6446" w14:textId="08B16FF2" w:rsidR="008258D3" w:rsidRPr="00156910" w:rsidRDefault="008258D3" w:rsidP="008258D3">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3122ABCB" w14:textId="1A205D46"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6A61CA3E" w14:textId="2ABA2C2A"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36C1604A" w14:textId="6E3A16F3"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51" w:type="dxa"/>
          </w:tcPr>
          <w:p w14:paraId="1A2566D6" w14:textId="3C62D63B"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4550.00</w:t>
            </w:r>
          </w:p>
        </w:tc>
        <w:tc>
          <w:tcPr>
            <w:tcW w:w="850" w:type="dxa"/>
          </w:tcPr>
          <w:p w14:paraId="27E6DC49" w14:textId="29F66F21" w:rsidR="008258D3" w:rsidRPr="00156910" w:rsidRDefault="008258D3" w:rsidP="008258D3">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3791.67</w:t>
            </w:r>
          </w:p>
        </w:tc>
      </w:tr>
      <w:tr w:rsidR="001C34B4" w:rsidRPr="00156910" w14:paraId="62BAC655" w14:textId="77777777" w:rsidTr="001C34B4">
        <w:tc>
          <w:tcPr>
            <w:tcW w:w="1145" w:type="dxa"/>
          </w:tcPr>
          <w:p w14:paraId="69FE7C28" w14:textId="6C08E1D3"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E55/12V E/L</w:t>
            </w:r>
          </w:p>
          <w:p w14:paraId="6E20AABE" w14:textId="77777777" w:rsidR="001C34B4" w:rsidRPr="00156910" w:rsidRDefault="001C34B4" w:rsidP="001C34B4">
            <w:pPr>
              <w:jc w:val="both"/>
              <w:rPr>
                <w:rFonts w:ascii="Arial" w:hAnsi="Arial" w:cs="Arial"/>
                <w:color w:val="2F5496" w:themeColor="accent1" w:themeShade="BF"/>
                <w:sz w:val="16"/>
                <w:szCs w:val="16"/>
              </w:rPr>
            </w:pPr>
          </w:p>
        </w:tc>
        <w:tc>
          <w:tcPr>
            <w:tcW w:w="1276" w:type="dxa"/>
          </w:tcPr>
          <w:p w14:paraId="62EDFF0B"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 litres/heure</w:t>
            </w:r>
          </w:p>
          <w:p w14:paraId="76433A40" w14:textId="5F5E3424"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92" w:type="dxa"/>
          </w:tcPr>
          <w:p w14:paraId="3C033F8A"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0C1E9394" w14:textId="63A971A3"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7679789E"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0C103EA7" w14:textId="70993F6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62" w:type="dxa"/>
          </w:tcPr>
          <w:p w14:paraId="20D1BCA9"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664054BF" w14:textId="293F7291"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4D00198C" w14:textId="021AEFFC"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17E0FADC" w14:textId="4FA74EA9"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2D048C16" w14:textId="520D97BA"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227EEA61" w14:textId="7442A359" w:rsidR="001C34B4" w:rsidRPr="00156910" w:rsidRDefault="00455F8D"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4350.00</w:t>
            </w:r>
          </w:p>
        </w:tc>
        <w:tc>
          <w:tcPr>
            <w:tcW w:w="850" w:type="dxa"/>
          </w:tcPr>
          <w:p w14:paraId="79F26287" w14:textId="353BC8A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w:t>
            </w:r>
            <w:r w:rsidR="00455F8D" w:rsidRPr="00156910">
              <w:rPr>
                <w:rFonts w:ascii="Arial" w:hAnsi="Arial" w:cs="Arial"/>
                <w:color w:val="2F5496" w:themeColor="accent1" w:themeShade="BF"/>
                <w:sz w:val="16"/>
                <w:szCs w:val="16"/>
              </w:rPr>
              <w:t>625.00</w:t>
            </w:r>
          </w:p>
        </w:tc>
      </w:tr>
      <w:tr w:rsidR="001C34B4" w:rsidRPr="00156910" w14:paraId="473FA4A5" w14:textId="77777777" w:rsidTr="001C34B4">
        <w:tc>
          <w:tcPr>
            <w:tcW w:w="1145" w:type="dxa"/>
          </w:tcPr>
          <w:p w14:paraId="05ECCDCC" w14:textId="0E6B22F8"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E55/12V/E/I </w:t>
            </w:r>
          </w:p>
          <w:p w14:paraId="3A1F4392" w14:textId="77777777" w:rsidR="001C34B4" w:rsidRPr="00156910" w:rsidRDefault="001C34B4" w:rsidP="001C34B4">
            <w:pPr>
              <w:jc w:val="both"/>
              <w:rPr>
                <w:rFonts w:ascii="Arial" w:hAnsi="Arial" w:cs="Arial"/>
                <w:color w:val="2F5496" w:themeColor="accent1" w:themeShade="BF"/>
                <w:sz w:val="16"/>
                <w:szCs w:val="16"/>
              </w:rPr>
            </w:pPr>
          </w:p>
        </w:tc>
        <w:tc>
          <w:tcPr>
            <w:tcW w:w="1276" w:type="dxa"/>
          </w:tcPr>
          <w:p w14:paraId="689FB36B"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55 litres/heure </w:t>
            </w:r>
          </w:p>
          <w:p w14:paraId="5C6FFD59" w14:textId="51B3056F"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92" w:type="dxa"/>
          </w:tcPr>
          <w:p w14:paraId="5BE44CF0"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4F5719D8" w14:textId="60687651"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228FE72E"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5B875D7E" w14:textId="05A49CD1"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62" w:type="dxa"/>
          </w:tcPr>
          <w:p w14:paraId="1720ADE2"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731A856F" w14:textId="5BBB742B"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5B7DEB48" w14:textId="416470E2"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08B82205" w14:textId="79A863C1"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1AFDCCC5" w14:textId="7A3E0A71"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51" w:type="dxa"/>
          </w:tcPr>
          <w:p w14:paraId="15A568D3" w14:textId="1D6B1CEC" w:rsidR="001C34B4" w:rsidRPr="00156910" w:rsidRDefault="00455F8D"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5100.00</w:t>
            </w:r>
          </w:p>
        </w:tc>
        <w:tc>
          <w:tcPr>
            <w:tcW w:w="850" w:type="dxa"/>
          </w:tcPr>
          <w:p w14:paraId="05B33688" w14:textId="112EF029" w:rsidR="001C34B4" w:rsidRPr="00156910" w:rsidRDefault="00455F8D"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4250.00</w:t>
            </w:r>
          </w:p>
        </w:tc>
      </w:tr>
      <w:tr w:rsidR="001C34B4" w:rsidRPr="00156910" w14:paraId="161A7CB5" w14:textId="4D1A4292" w:rsidTr="001C34B4">
        <w:tc>
          <w:tcPr>
            <w:tcW w:w="1145" w:type="dxa"/>
          </w:tcPr>
          <w:p w14:paraId="36145FBA" w14:textId="287BBE78"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E59/12V/A/L</w:t>
            </w:r>
          </w:p>
        </w:tc>
        <w:tc>
          <w:tcPr>
            <w:tcW w:w="1276" w:type="dxa"/>
          </w:tcPr>
          <w:p w14:paraId="62601D83"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46A92555" w14:textId="49DDF07F"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3054D10F" w14:textId="0F49FDD9"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620A01A6" w14:textId="40E50923"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2D9C51A4"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34EE19FE" w14:textId="552D872F"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4021</w:t>
            </w:r>
          </w:p>
        </w:tc>
        <w:tc>
          <w:tcPr>
            <w:tcW w:w="1062" w:type="dxa"/>
          </w:tcPr>
          <w:p w14:paraId="2BE212C1"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 pouces</w:t>
            </w:r>
          </w:p>
          <w:p w14:paraId="2D67F333" w14:textId="1AF62F23"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21 pouces</w:t>
            </w:r>
          </w:p>
        </w:tc>
        <w:tc>
          <w:tcPr>
            <w:tcW w:w="922" w:type="dxa"/>
          </w:tcPr>
          <w:p w14:paraId="07E9C1C6" w14:textId="717B0DF4"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004E6B33" w14:textId="1A739609"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5F12DEB3" w14:textId="458F617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2DBB7F08" w14:textId="3397BBF8"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3940.00</w:t>
            </w:r>
          </w:p>
        </w:tc>
        <w:tc>
          <w:tcPr>
            <w:tcW w:w="850" w:type="dxa"/>
          </w:tcPr>
          <w:p w14:paraId="0D050EEE" w14:textId="15478B6F"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3325.00</w:t>
            </w:r>
          </w:p>
        </w:tc>
      </w:tr>
      <w:tr w:rsidR="001C34B4" w:rsidRPr="00156910" w14:paraId="0DC7FEFD" w14:textId="4AD0D59D" w:rsidTr="001C34B4">
        <w:tc>
          <w:tcPr>
            <w:tcW w:w="1145" w:type="dxa"/>
          </w:tcPr>
          <w:p w14:paraId="5DC75384" w14:textId="4C081BF9"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E59/12V/A/I</w:t>
            </w:r>
          </w:p>
        </w:tc>
        <w:tc>
          <w:tcPr>
            <w:tcW w:w="1276" w:type="dxa"/>
          </w:tcPr>
          <w:p w14:paraId="725C02C7"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42DBE6EA" w14:textId="4EE385FA"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0997A110"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0936716F" w14:textId="190AA31B"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481FF071"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08AA5B50" w14:textId="0C57EA48"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4021</w:t>
            </w:r>
          </w:p>
        </w:tc>
        <w:tc>
          <w:tcPr>
            <w:tcW w:w="1062" w:type="dxa"/>
          </w:tcPr>
          <w:p w14:paraId="23C38DB8"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 pouces</w:t>
            </w:r>
          </w:p>
          <w:p w14:paraId="0A7DB115" w14:textId="2020A336"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21 pouces</w:t>
            </w:r>
          </w:p>
        </w:tc>
        <w:tc>
          <w:tcPr>
            <w:tcW w:w="922" w:type="dxa"/>
          </w:tcPr>
          <w:p w14:paraId="12FF1BC5" w14:textId="1F222084"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227B522A" w14:textId="4EA7D954"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161D0F0D" w14:textId="749CC204"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51" w:type="dxa"/>
          </w:tcPr>
          <w:p w14:paraId="700BD625" w14:textId="71F66F69"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4690.00</w:t>
            </w:r>
          </w:p>
        </w:tc>
        <w:tc>
          <w:tcPr>
            <w:tcW w:w="850" w:type="dxa"/>
          </w:tcPr>
          <w:p w14:paraId="11232ED3" w14:textId="2D074B38"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3908.00</w:t>
            </w:r>
          </w:p>
        </w:tc>
      </w:tr>
      <w:tr w:rsidR="001C34B4" w:rsidRPr="00156910" w14:paraId="280F024B" w14:textId="3525314E" w:rsidTr="001C34B4">
        <w:tc>
          <w:tcPr>
            <w:tcW w:w="1145" w:type="dxa"/>
          </w:tcPr>
          <w:p w14:paraId="6F410670" w14:textId="2CC9BB95"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E59/12V/E/L</w:t>
            </w:r>
          </w:p>
          <w:p w14:paraId="018BFC1D" w14:textId="1E261589" w:rsidR="001C34B4" w:rsidRPr="00156910" w:rsidRDefault="001C34B4" w:rsidP="001C34B4">
            <w:pPr>
              <w:jc w:val="both"/>
              <w:rPr>
                <w:rFonts w:ascii="Arial" w:hAnsi="Arial" w:cs="Arial"/>
                <w:color w:val="2F5496" w:themeColor="accent1" w:themeShade="BF"/>
                <w:sz w:val="16"/>
                <w:szCs w:val="16"/>
              </w:rPr>
            </w:pPr>
          </w:p>
        </w:tc>
        <w:tc>
          <w:tcPr>
            <w:tcW w:w="1276" w:type="dxa"/>
          </w:tcPr>
          <w:p w14:paraId="410020A0"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72539BC1" w14:textId="550F24B5"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7EF5D4CD" w14:textId="2DED9A6C"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0C8B364D" w14:textId="37F1B602"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4EE0362E"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53AED84D" w14:textId="4EA7ECEA"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62" w:type="dxa"/>
          </w:tcPr>
          <w:p w14:paraId="1EE904B7" w14:textId="381713D0"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75ACE1E1" w14:textId="738BFF0A"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046261C3" w14:textId="3B01193B"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6D3EEC0E" w14:textId="024302D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1E4A8710" w14:textId="5D304922"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4D4D3468" w14:textId="73D71B98"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4490.00</w:t>
            </w:r>
          </w:p>
        </w:tc>
        <w:tc>
          <w:tcPr>
            <w:tcW w:w="850" w:type="dxa"/>
          </w:tcPr>
          <w:p w14:paraId="25E046F6" w14:textId="04EBCB9F"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3741.67</w:t>
            </w:r>
          </w:p>
        </w:tc>
      </w:tr>
      <w:tr w:rsidR="001C34B4" w:rsidRPr="00156910" w14:paraId="322BA8EC" w14:textId="545EBC17" w:rsidTr="001C34B4">
        <w:tc>
          <w:tcPr>
            <w:tcW w:w="1145" w:type="dxa"/>
          </w:tcPr>
          <w:p w14:paraId="19125A7E" w14:textId="74A90DD5"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E59/12V/E/I </w:t>
            </w:r>
          </w:p>
          <w:p w14:paraId="4C2DD09A" w14:textId="5D969482" w:rsidR="001C34B4" w:rsidRPr="00156910" w:rsidRDefault="001C34B4" w:rsidP="001C34B4">
            <w:pPr>
              <w:jc w:val="both"/>
              <w:rPr>
                <w:rFonts w:ascii="Arial" w:hAnsi="Arial" w:cs="Arial"/>
                <w:color w:val="2F5496" w:themeColor="accent1" w:themeShade="BF"/>
                <w:sz w:val="16"/>
                <w:szCs w:val="16"/>
              </w:rPr>
            </w:pPr>
          </w:p>
        </w:tc>
        <w:tc>
          <w:tcPr>
            <w:tcW w:w="1276" w:type="dxa"/>
          </w:tcPr>
          <w:p w14:paraId="07CD30D2"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14A88B59" w14:textId="65D6ABA6"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7783E474"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550watts</w:t>
            </w:r>
          </w:p>
          <w:p w14:paraId="20F6A249" w14:textId="19E03E96"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4ACDD17D"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30BC92E7" w14:textId="608C445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62" w:type="dxa"/>
          </w:tcPr>
          <w:p w14:paraId="459BEB84"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4D5C6D3A" w14:textId="09A6EF56"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6DD72495" w14:textId="64387B8D"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7A91795A" w14:textId="7F0DA88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37A957D4" w14:textId="553C54D5"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51" w:type="dxa"/>
          </w:tcPr>
          <w:p w14:paraId="71A35226" w14:textId="2C2C3992"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5240.00</w:t>
            </w:r>
          </w:p>
        </w:tc>
        <w:tc>
          <w:tcPr>
            <w:tcW w:w="850" w:type="dxa"/>
          </w:tcPr>
          <w:p w14:paraId="21937CE9" w14:textId="0BB4E3E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4366.67</w:t>
            </w:r>
          </w:p>
        </w:tc>
      </w:tr>
      <w:tr w:rsidR="001C34B4" w:rsidRPr="00156910" w14:paraId="11D31159" w14:textId="248A9310" w:rsidTr="001C34B4">
        <w:tc>
          <w:tcPr>
            <w:tcW w:w="1145" w:type="dxa"/>
          </w:tcPr>
          <w:p w14:paraId="5397EDBA" w14:textId="78974EA3"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E93/12V/E/L</w:t>
            </w:r>
          </w:p>
          <w:p w14:paraId="52EAFB8F" w14:textId="77777777" w:rsidR="001C34B4" w:rsidRPr="00156910" w:rsidRDefault="001C34B4" w:rsidP="001C34B4">
            <w:pPr>
              <w:jc w:val="both"/>
              <w:rPr>
                <w:rFonts w:ascii="Arial" w:hAnsi="Arial" w:cs="Arial"/>
                <w:color w:val="2F5496" w:themeColor="accent1" w:themeShade="BF"/>
                <w:sz w:val="16"/>
                <w:szCs w:val="16"/>
              </w:rPr>
            </w:pPr>
          </w:p>
        </w:tc>
        <w:tc>
          <w:tcPr>
            <w:tcW w:w="1276" w:type="dxa"/>
          </w:tcPr>
          <w:p w14:paraId="0687E1EC"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1BC16EC6" w14:textId="25F2DD0C"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7116E5AE"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66C362E4" w14:textId="167639A0"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508D7AE0"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70B5B12C" w14:textId="5EAFD5B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62" w:type="dxa"/>
          </w:tcPr>
          <w:p w14:paraId="1AA6AE5E"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055AD7DA" w14:textId="077BFA4F"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09178B35" w14:textId="3A3E57FB"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3DC7DB56" w14:textId="2203FB55"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5D2B9374" w14:textId="5FE6326E"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51" w:type="dxa"/>
          </w:tcPr>
          <w:p w14:paraId="37364B68" w14:textId="0C0C362C"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4675.00</w:t>
            </w:r>
          </w:p>
        </w:tc>
        <w:tc>
          <w:tcPr>
            <w:tcW w:w="850" w:type="dxa"/>
          </w:tcPr>
          <w:p w14:paraId="38F7B477" w14:textId="05AC08D8"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3895.83</w:t>
            </w:r>
          </w:p>
        </w:tc>
      </w:tr>
      <w:tr w:rsidR="001C34B4" w:rsidRPr="00156910" w14:paraId="6C560AAC" w14:textId="5C6188BD" w:rsidTr="001C34B4">
        <w:tc>
          <w:tcPr>
            <w:tcW w:w="1145" w:type="dxa"/>
          </w:tcPr>
          <w:p w14:paraId="51FFB3E7" w14:textId="298B2832"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E93/12V/E/I </w:t>
            </w:r>
          </w:p>
          <w:p w14:paraId="6E3810A0" w14:textId="77777777" w:rsidR="001C34B4" w:rsidRPr="00156910" w:rsidRDefault="001C34B4" w:rsidP="001C34B4">
            <w:pPr>
              <w:jc w:val="both"/>
              <w:rPr>
                <w:rFonts w:ascii="Arial" w:hAnsi="Arial" w:cs="Arial"/>
                <w:color w:val="2F5496" w:themeColor="accent1" w:themeShade="BF"/>
                <w:sz w:val="16"/>
                <w:szCs w:val="16"/>
              </w:rPr>
            </w:pPr>
          </w:p>
        </w:tc>
        <w:tc>
          <w:tcPr>
            <w:tcW w:w="1276" w:type="dxa"/>
          </w:tcPr>
          <w:p w14:paraId="59A58FFD" w14:textId="7777777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77E2C0F5" w14:textId="3F91CC67" w:rsidR="001C34B4" w:rsidRPr="00156910" w:rsidRDefault="001C34B4" w:rsidP="001C34B4">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92" w:type="dxa"/>
          </w:tcPr>
          <w:p w14:paraId="575B700C"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550watts</w:t>
            </w:r>
          </w:p>
          <w:p w14:paraId="51117A81" w14:textId="69E65406"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51" w:type="dxa"/>
          </w:tcPr>
          <w:p w14:paraId="443257F3" w14:textId="77777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26957850" w14:textId="5A64E316"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62" w:type="dxa"/>
          </w:tcPr>
          <w:p w14:paraId="6B68ACB7" w14:textId="77777777"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4F35598C" w14:textId="29B6CDA3" w:rsidR="001C34B4" w:rsidRPr="00156910" w:rsidRDefault="001C34B4" w:rsidP="001C34B4">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22" w:type="dxa"/>
          </w:tcPr>
          <w:p w14:paraId="4CB92A72" w14:textId="64FBA215"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92" w:type="dxa"/>
          </w:tcPr>
          <w:p w14:paraId="314C9453" w14:textId="2485DE7D"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51" w:type="dxa"/>
          </w:tcPr>
          <w:p w14:paraId="729BDE1E" w14:textId="2F9FAFAD"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51" w:type="dxa"/>
          </w:tcPr>
          <w:p w14:paraId="61E30632" w14:textId="2531677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5425.00</w:t>
            </w:r>
          </w:p>
        </w:tc>
        <w:tc>
          <w:tcPr>
            <w:tcW w:w="850" w:type="dxa"/>
          </w:tcPr>
          <w:p w14:paraId="5D71A865" w14:textId="0DD16BFE"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4520.83</w:t>
            </w:r>
          </w:p>
        </w:tc>
      </w:tr>
      <w:tr w:rsidR="001C34B4" w:rsidRPr="00156910" w14:paraId="3432FC2B" w14:textId="1AD49EEE" w:rsidTr="001C34B4">
        <w:tc>
          <w:tcPr>
            <w:tcW w:w="1145" w:type="dxa"/>
          </w:tcPr>
          <w:p w14:paraId="3794A5AE" w14:textId="7B98F0E3"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Version 24V </w:t>
            </w:r>
          </w:p>
        </w:tc>
        <w:tc>
          <w:tcPr>
            <w:tcW w:w="1276" w:type="dxa"/>
          </w:tcPr>
          <w:p w14:paraId="5CA4C34D" w14:textId="012906C4" w:rsidR="001C34B4" w:rsidRPr="00156910" w:rsidRDefault="001C34B4" w:rsidP="001C34B4">
            <w:pPr>
              <w:ind w:right="-109"/>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Gamme identique 12V</w:t>
            </w:r>
          </w:p>
        </w:tc>
        <w:tc>
          <w:tcPr>
            <w:tcW w:w="992" w:type="dxa"/>
          </w:tcPr>
          <w:p w14:paraId="37E53891" w14:textId="53CD99EA" w:rsidR="001C34B4" w:rsidRPr="00156910" w:rsidRDefault="001C34B4" w:rsidP="001C34B4">
            <w:pPr>
              <w:jc w:val="center"/>
              <w:rPr>
                <w:rFonts w:ascii="Arial" w:hAnsi="Arial" w:cs="Arial"/>
                <w:color w:val="2F5496" w:themeColor="accent1" w:themeShade="BF"/>
                <w:sz w:val="16"/>
                <w:szCs w:val="16"/>
              </w:rPr>
            </w:pPr>
          </w:p>
        </w:tc>
        <w:tc>
          <w:tcPr>
            <w:tcW w:w="851" w:type="dxa"/>
          </w:tcPr>
          <w:p w14:paraId="6FB7D31D" w14:textId="196F33CB" w:rsidR="001C34B4" w:rsidRPr="00156910" w:rsidRDefault="001C34B4" w:rsidP="001C34B4">
            <w:pPr>
              <w:jc w:val="center"/>
              <w:rPr>
                <w:rFonts w:ascii="Arial" w:hAnsi="Arial" w:cs="Arial"/>
                <w:color w:val="2F5496" w:themeColor="accent1" w:themeShade="BF"/>
                <w:sz w:val="16"/>
                <w:szCs w:val="16"/>
              </w:rPr>
            </w:pPr>
          </w:p>
        </w:tc>
        <w:tc>
          <w:tcPr>
            <w:tcW w:w="1062" w:type="dxa"/>
          </w:tcPr>
          <w:p w14:paraId="7A2AE177" w14:textId="5A22C10B" w:rsidR="001C34B4" w:rsidRPr="00156910" w:rsidRDefault="001C34B4" w:rsidP="001C34B4">
            <w:pPr>
              <w:rPr>
                <w:rFonts w:ascii="Arial" w:hAnsi="Arial" w:cs="Arial"/>
                <w:color w:val="2F5496" w:themeColor="accent1" w:themeShade="BF"/>
                <w:sz w:val="16"/>
                <w:szCs w:val="16"/>
              </w:rPr>
            </w:pPr>
          </w:p>
        </w:tc>
        <w:tc>
          <w:tcPr>
            <w:tcW w:w="922" w:type="dxa"/>
          </w:tcPr>
          <w:p w14:paraId="5A187BA7" w14:textId="23A22691" w:rsidR="001C34B4" w:rsidRPr="00156910" w:rsidRDefault="001C34B4" w:rsidP="001C34B4">
            <w:pPr>
              <w:jc w:val="center"/>
              <w:rPr>
                <w:rFonts w:ascii="Arial" w:hAnsi="Arial" w:cs="Arial"/>
                <w:color w:val="2F5496" w:themeColor="accent1" w:themeShade="BF"/>
                <w:sz w:val="16"/>
                <w:szCs w:val="16"/>
              </w:rPr>
            </w:pPr>
          </w:p>
        </w:tc>
        <w:tc>
          <w:tcPr>
            <w:tcW w:w="992" w:type="dxa"/>
          </w:tcPr>
          <w:p w14:paraId="4004F00F" w14:textId="77777777" w:rsidR="001C34B4" w:rsidRPr="00156910" w:rsidRDefault="001C34B4" w:rsidP="001C34B4">
            <w:pPr>
              <w:jc w:val="center"/>
              <w:rPr>
                <w:rFonts w:ascii="Arial" w:hAnsi="Arial" w:cs="Arial"/>
                <w:color w:val="2F5496" w:themeColor="accent1" w:themeShade="BF"/>
                <w:sz w:val="16"/>
                <w:szCs w:val="16"/>
              </w:rPr>
            </w:pPr>
          </w:p>
        </w:tc>
        <w:tc>
          <w:tcPr>
            <w:tcW w:w="851" w:type="dxa"/>
          </w:tcPr>
          <w:p w14:paraId="3AFA6347" w14:textId="77777777" w:rsidR="001C34B4" w:rsidRPr="00156910" w:rsidRDefault="001C34B4" w:rsidP="001C34B4">
            <w:pPr>
              <w:jc w:val="center"/>
              <w:rPr>
                <w:rFonts w:ascii="Arial" w:hAnsi="Arial" w:cs="Arial"/>
                <w:color w:val="2F5496" w:themeColor="accent1" w:themeShade="BF"/>
                <w:sz w:val="16"/>
                <w:szCs w:val="16"/>
              </w:rPr>
            </w:pPr>
          </w:p>
        </w:tc>
        <w:tc>
          <w:tcPr>
            <w:tcW w:w="851" w:type="dxa"/>
          </w:tcPr>
          <w:p w14:paraId="784CA562" w14:textId="124633FB"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Ajouter 100€ à</w:t>
            </w:r>
          </w:p>
        </w:tc>
        <w:tc>
          <w:tcPr>
            <w:tcW w:w="850" w:type="dxa"/>
          </w:tcPr>
          <w:p w14:paraId="2F719A23" w14:textId="2AEF2598" w:rsidR="001C34B4" w:rsidRPr="00156910" w:rsidRDefault="001C34B4" w:rsidP="001C34B4">
            <w:pPr>
              <w:jc w:val="center"/>
              <w:rPr>
                <w:rFonts w:ascii="Arial" w:hAnsi="Arial" w:cs="Arial"/>
                <w:color w:val="2F5496" w:themeColor="accent1" w:themeShade="BF"/>
                <w:sz w:val="13"/>
                <w:szCs w:val="13"/>
              </w:rPr>
            </w:pPr>
            <w:r w:rsidRPr="00156910">
              <w:rPr>
                <w:rFonts w:ascii="Arial" w:hAnsi="Arial" w:cs="Arial"/>
                <w:color w:val="2F5496" w:themeColor="accent1" w:themeShade="BF"/>
                <w:sz w:val="13"/>
                <w:szCs w:val="13"/>
              </w:rPr>
              <w:t>la gamme 12V</w:t>
            </w:r>
          </w:p>
        </w:tc>
      </w:tr>
      <w:tr w:rsidR="001C34B4" w:rsidRPr="00156910" w14:paraId="2C97CBEC" w14:textId="15715C80" w:rsidTr="001C34B4">
        <w:tc>
          <w:tcPr>
            <w:tcW w:w="1145" w:type="dxa"/>
          </w:tcPr>
          <w:p w14:paraId="70939D20" w14:textId="58008E2E" w:rsidR="001C34B4" w:rsidRPr="00156910" w:rsidRDefault="001C34B4" w:rsidP="001C34B4">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Version 230V </w:t>
            </w:r>
          </w:p>
        </w:tc>
        <w:tc>
          <w:tcPr>
            <w:tcW w:w="1276" w:type="dxa"/>
          </w:tcPr>
          <w:p w14:paraId="69FFCD1C" w14:textId="64427779" w:rsidR="001C34B4" w:rsidRPr="00156910" w:rsidRDefault="001C34B4" w:rsidP="001C34B4">
            <w:pPr>
              <w:ind w:right="-109"/>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110 à 250 litres</w:t>
            </w:r>
          </w:p>
        </w:tc>
        <w:tc>
          <w:tcPr>
            <w:tcW w:w="992" w:type="dxa"/>
          </w:tcPr>
          <w:p w14:paraId="156C8803" w14:textId="77777777" w:rsidR="001C34B4" w:rsidRPr="00156910" w:rsidRDefault="001C34B4" w:rsidP="001C34B4">
            <w:pPr>
              <w:jc w:val="center"/>
              <w:rPr>
                <w:rFonts w:ascii="Arial" w:hAnsi="Arial" w:cs="Arial"/>
                <w:color w:val="2F5496" w:themeColor="accent1" w:themeShade="BF"/>
                <w:sz w:val="16"/>
                <w:szCs w:val="16"/>
              </w:rPr>
            </w:pPr>
          </w:p>
        </w:tc>
        <w:tc>
          <w:tcPr>
            <w:tcW w:w="851" w:type="dxa"/>
          </w:tcPr>
          <w:p w14:paraId="7FAA9096" w14:textId="77777777" w:rsidR="001C34B4" w:rsidRPr="00156910" w:rsidRDefault="001C34B4" w:rsidP="001C34B4">
            <w:pPr>
              <w:jc w:val="center"/>
              <w:rPr>
                <w:rFonts w:ascii="Arial" w:hAnsi="Arial" w:cs="Arial"/>
                <w:color w:val="2F5496" w:themeColor="accent1" w:themeShade="BF"/>
                <w:sz w:val="16"/>
                <w:szCs w:val="16"/>
              </w:rPr>
            </w:pPr>
          </w:p>
        </w:tc>
        <w:tc>
          <w:tcPr>
            <w:tcW w:w="1062" w:type="dxa"/>
          </w:tcPr>
          <w:p w14:paraId="4D79BEDB" w14:textId="77777777" w:rsidR="001C34B4" w:rsidRPr="00156910" w:rsidRDefault="001C34B4" w:rsidP="001C34B4">
            <w:pPr>
              <w:rPr>
                <w:rFonts w:ascii="Arial" w:hAnsi="Arial" w:cs="Arial"/>
                <w:color w:val="2F5496" w:themeColor="accent1" w:themeShade="BF"/>
                <w:sz w:val="16"/>
                <w:szCs w:val="16"/>
              </w:rPr>
            </w:pPr>
          </w:p>
        </w:tc>
        <w:tc>
          <w:tcPr>
            <w:tcW w:w="922" w:type="dxa"/>
          </w:tcPr>
          <w:p w14:paraId="529BB4D8" w14:textId="77777777" w:rsidR="001C34B4" w:rsidRPr="00156910" w:rsidRDefault="001C34B4" w:rsidP="001C34B4">
            <w:pPr>
              <w:jc w:val="center"/>
              <w:rPr>
                <w:rFonts w:ascii="Arial" w:hAnsi="Arial" w:cs="Arial"/>
                <w:color w:val="2F5496" w:themeColor="accent1" w:themeShade="BF"/>
                <w:sz w:val="16"/>
                <w:szCs w:val="16"/>
              </w:rPr>
            </w:pPr>
          </w:p>
        </w:tc>
        <w:tc>
          <w:tcPr>
            <w:tcW w:w="992" w:type="dxa"/>
          </w:tcPr>
          <w:p w14:paraId="27406336" w14:textId="08C15C1D"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51" w:type="dxa"/>
          </w:tcPr>
          <w:p w14:paraId="766B96B3" w14:textId="1F971447"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 ou inox</w:t>
            </w:r>
          </w:p>
        </w:tc>
        <w:tc>
          <w:tcPr>
            <w:tcW w:w="851" w:type="dxa"/>
          </w:tcPr>
          <w:p w14:paraId="3A75A1C7" w14:textId="32BF7801" w:rsidR="001C34B4" w:rsidRPr="00156910" w:rsidRDefault="001C34B4" w:rsidP="001C34B4">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Sur devis </w:t>
            </w:r>
          </w:p>
        </w:tc>
        <w:tc>
          <w:tcPr>
            <w:tcW w:w="850" w:type="dxa"/>
          </w:tcPr>
          <w:p w14:paraId="4DCC2AEE" w14:textId="77777777" w:rsidR="001C34B4" w:rsidRPr="00156910" w:rsidRDefault="001C34B4" w:rsidP="001C34B4">
            <w:pPr>
              <w:jc w:val="center"/>
              <w:rPr>
                <w:rFonts w:ascii="Arial" w:hAnsi="Arial" w:cs="Arial"/>
                <w:color w:val="2F5496" w:themeColor="accent1" w:themeShade="BF"/>
                <w:sz w:val="16"/>
                <w:szCs w:val="16"/>
              </w:rPr>
            </w:pPr>
          </w:p>
        </w:tc>
      </w:tr>
    </w:tbl>
    <w:p w14:paraId="1CA7DB7A" w14:textId="77777777" w:rsidR="00645816" w:rsidRPr="00156910" w:rsidRDefault="00645816" w:rsidP="00645816">
      <w:pPr>
        <w:rPr>
          <w:rFonts w:ascii="Arial" w:hAnsi="Arial" w:cs="Arial"/>
          <w:sz w:val="20"/>
          <w:szCs w:val="20"/>
        </w:rPr>
      </w:pPr>
    </w:p>
    <w:p w14:paraId="635EA0CB" w14:textId="081131CF" w:rsidR="004336A2" w:rsidRPr="00156910" w:rsidRDefault="004336A2" w:rsidP="004326F9">
      <w:pPr>
        <w:outlineLvl w:val="0"/>
        <w:rPr>
          <w:rFonts w:ascii="Arial" w:hAnsi="Arial" w:cs="Arial"/>
          <w:color w:val="0070C0"/>
          <w:sz w:val="18"/>
          <w:szCs w:val="18"/>
        </w:rPr>
      </w:pPr>
    </w:p>
    <w:tbl>
      <w:tblPr>
        <w:tblW w:w="9969" w:type="dxa"/>
        <w:tblInd w:w="-483" w:type="dxa"/>
        <w:tblLook w:val="04A0" w:firstRow="1" w:lastRow="0" w:firstColumn="1" w:lastColumn="0" w:noHBand="0" w:noVBand="1"/>
      </w:tblPr>
      <w:tblGrid>
        <w:gridCol w:w="1361"/>
        <w:gridCol w:w="1343"/>
        <w:gridCol w:w="1140"/>
        <w:gridCol w:w="1319"/>
        <w:gridCol w:w="1206"/>
        <w:gridCol w:w="1289"/>
        <w:gridCol w:w="421"/>
        <w:gridCol w:w="431"/>
        <w:gridCol w:w="313"/>
        <w:gridCol w:w="542"/>
        <w:gridCol w:w="184"/>
        <w:gridCol w:w="420"/>
      </w:tblGrid>
      <w:tr w:rsidR="007911EE" w:rsidRPr="00156910" w14:paraId="67ADFFE4" w14:textId="77777777" w:rsidTr="00645FB0">
        <w:trPr>
          <w:gridAfter w:val="2"/>
          <w:wAfter w:w="607" w:type="dxa"/>
        </w:trPr>
        <w:tc>
          <w:tcPr>
            <w:tcW w:w="5237" w:type="dxa"/>
            <w:gridSpan w:val="4"/>
          </w:tcPr>
          <w:p w14:paraId="212395C9" w14:textId="77777777" w:rsidR="00C25B11" w:rsidRPr="00156910" w:rsidRDefault="006A2DB1" w:rsidP="00645816">
            <w:pPr>
              <w:rPr>
                <w:rFonts w:ascii="Arial" w:hAnsi="Arial" w:cs="Arial"/>
                <w:b/>
                <w:color w:val="00B050"/>
                <w:sz w:val="18"/>
                <w:szCs w:val="18"/>
              </w:rPr>
            </w:pPr>
            <w:r w:rsidRPr="00156910">
              <w:rPr>
                <w:rFonts w:ascii="Arial" w:hAnsi="Arial" w:cs="Arial"/>
                <w:color w:val="00B050"/>
                <w:sz w:val="18"/>
                <w:szCs w:val="18"/>
              </w:rPr>
              <w:t>Dessalinisateurs modulaires</w:t>
            </w:r>
            <w:r w:rsidRPr="00156910">
              <w:rPr>
                <w:rFonts w:ascii="Arial" w:hAnsi="Arial" w:cs="Arial"/>
                <w:b/>
                <w:color w:val="00B050"/>
                <w:sz w:val="18"/>
                <w:szCs w:val="18"/>
              </w:rPr>
              <w:t xml:space="preserve">       </w:t>
            </w:r>
          </w:p>
          <w:p w14:paraId="404B6FC7" w14:textId="6D3604F3" w:rsidR="006A2DB1" w:rsidRPr="00156910" w:rsidRDefault="006A2DB1" w:rsidP="00645816">
            <w:pPr>
              <w:rPr>
                <w:rFonts w:ascii="Arial" w:hAnsi="Arial" w:cs="Arial"/>
                <w:b/>
                <w:color w:val="00B050"/>
              </w:rPr>
            </w:pPr>
            <w:r w:rsidRPr="00156910">
              <w:rPr>
                <w:rFonts w:ascii="Arial" w:hAnsi="Arial" w:cs="Arial"/>
                <w:b/>
                <w:color w:val="00B050"/>
              </w:rPr>
              <w:t>Gamme Explorer</w:t>
            </w:r>
          </w:p>
          <w:p w14:paraId="290BEB94" w14:textId="77777777" w:rsidR="0098783F" w:rsidRPr="00156910" w:rsidRDefault="0098783F" w:rsidP="00645816">
            <w:pPr>
              <w:rPr>
                <w:rFonts w:ascii="Arial" w:hAnsi="Arial" w:cs="Arial"/>
                <w:color w:val="00B050"/>
                <w:sz w:val="18"/>
                <w:szCs w:val="18"/>
              </w:rPr>
            </w:pPr>
            <w:r w:rsidRPr="00156910">
              <w:rPr>
                <w:rFonts w:ascii="Arial" w:hAnsi="Arial" w:cs="Arial"/>
                <w:color w:val="00B050"/>
                <w:sz w:val="18"/>
                <w:szCs w:val="18"/>
              </w:rPr>
              <w:t>Usage intensif</w:t>
            </w:r>
          </w:p>
          <w:p w14:paraId="781B7AC4" w14:textId="23A42151" w:rsidR="006405C4" w:rsidRPr="00156910" w:rsidRDefault="006405C4" w:rsidP="00645816">
            <w:pPr>
              <w:rPr>
                <w:rFonts w:ascii="Arial" w:hAnsi="Arial" w:cs="Arial"/>
                <w:color w:val="00B050"/>
                <w:sz w:val="18"/>
                <w:szCs w:val="18"/>
              </w:rPr>
            </w:pPr>
            <w:r w:rsidRPr="00156910">
              <w:rPr>
                <w:rFonts w:ascii="Arial" w:hAnsi="Arial" w:cs="Arial"/>
                <w:color w:val="00B050"/>
                <w:sz w:val="18"/>
                <w:szCs w:val="18"/>
              </w:rPr>
              <w:t>A</w:t>
            </w:r>
            <w:r w:rsidR="006A2DB1" w:rsidRPr="00156910">
              <w:rPr>
                <w:rFonts w:ascii="Arial" w:hAnsi="Arial" w:cs="Arial"/>
                <w:color w:val="00B050"/>
                <w:sz w:val="18"/>
                <w:szCs w:val="18"/>
              </w:rPr>
              <w:t>vec tableau encastré</w:t>
            </w:r>
            <w:r w:rsidRPr="00156910">
              <w:rPr>
                <w:rFonts w:ascii="Arial" w:hAnsi="Arial" w:cs="Arial"/>
                <w:color w:val="00B050"/>
                <w:sz w:val="18"/>
                <w:szCs w:val="18"/>
              </w:rPr>
              <w:t xml:space="preserve"> et coffret électrique </w:t>
            </w:r>
          </w:p>
          <w:p w14:paraId="53C5919A" w14:textId="77777777" w:rsidR="006A2DB1" w:rsidRPr="00156910" w:rsidRDefault="006A2DB1" w:rsidP="00645816">
            <w:pPr>
              <w:rPr>
                <w:rFonts w:ascii="Arial" w:hAnsi="Arial" w:cs="Arial"/>
                <w:color w:val="00B050"/>
                <w:sz w:val="18"/>
                <w:szCs w:val="18"/>
              </w:rPr>
            </w:pPr>
            <w:r w:rsidRPr="00156910">
              <w:rPr>
                <w:rFonts w:ascii="Arial" w:hAnsi="Arial" w:cs="Arial"/>
                <w:color w:val="00B050"/>
                <w:sz w:val="18"/>
                <w:szCs w:val="18"/>
              </w:rPr>
              <w:t>(Garantie 3 ans)</w:t>
            </w:r>
          </w:p>
          <w:p w14:paraId="05DE60CF" w14:textId="77777777" w:rsidR="00E80D78" w:rsidRPr="00156910" w:rsidRDefault="00E80D78" w:rsidP="00645816">
            <w:pPr>
              <w:rPr>
                <w:rFonts w:ascii="Arial" w:hAnsi="Arial" w:cs="Arial"/>
                <w:color w:val="00B050"/>
                <w:sz w:val="20"/>
                <w:szCs w:val="20"/>
              </w:rPr>
            </w:pPr>
            <w:r w:rsidRPr="00156910">
              <w:rPr>
                <w:rFonts w:ascii="Arial" w:hAnsi="Arial" w:cs="Arial"/>
                <w:color w:val="00B050"/>
                <w:sz w:val="20"/>
                <w:szCs w:val="20"/>
              </w:rPr>
              <w:t>Moteur 24 volts refroidissement à eau</w:t>
            </w:r>
          </w:p>
          <w:p w14:paraId="0230031C" w14:textId="5AAAED69" w:rsidR="00E80D78" w:rsidRPr="00156910" w:rsidRDefault="00E80D78" w:rsidP="00645816">
            <w:pPr>
              <w:rPr>
                <w:rFonts w:ascii="Arial" w:hAnsi="Arial" w:cs="Arial"/>
                <w:sz w:val="20"/>
                <w:szCs w:val="20"/>
              </w:rPr>
            </w:pPr>
            <w:r w:rsidRPr="00156910">
              <w:rPr>
                <w:rFonts w:ascii="Arial" w:hAnsi="Arial" w:cs="Arial"/>
                <w:color w:val="00B050"/>
                <w:sz w:val="20"/>
                <w:szCs w:val="20"/>
              </w:rPr>
              <w:t>Moteur 230V refroidissement à air</w:t>
            </w:r>
          </w:p>
        </w:tc>
        <w:tc>
          <w:tcPr>
            <w:tcW w:w="3350" w:type="dxa"/>
            <w:gridSpan w:val="4"/>
          </w:tcPr>
          <w:p w14:paraId="06F40259" w14:textId="0BD53841" w:rsidR="006A2DB1" w:rsidRPr="00156910" w:rsidRDefault="006A2DB1" w:rsidP="00B94D3D">
            <w:pPr>
              <w:tabs>
                <w:tab w:val="right" w:pos="2904"/>
              </w:tabs>
              <w:rPr>
                <w:rFonts w:ascii="Arial" w:hAnsi="Arial" w:cs="Arial"/>
                <w:sz w:val="20"/>
                <w:szCs w:val="20"/>
              </w:rPr>
            </w:pPr>
            <w:r w:rsidRPr="00156910">
              <w:rPr>
                <w:rFonts w:ascii="Arial" w:hAnsi="Arial" w:cs="Arial"/>
                <w:noProof/>
                <w:sz w:val="20"/>
                <w:szCs w:val="20"/>
                <w:lang w:eastAsia="fr-FR"/>
              </w:rPr>
              <w:drawing>
                <wp:inline distT="0" distB="0" distL="0" distR="0" wp14:anchorId="5428139F" wp14:editId="7E1CA902">
                  <wp:extent cx="1543318" cy="118654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635618" cy="1257505"/>
                          </a:xfrm>
                          <a:prstGeom prst="rect">
                            <a:avLst/>
                          </a:prstGeom>
                        </pic:spPr>
                      </pic:pic>
                    </a:graphicData>
                  </a:graphic>
                </wp:inline>
              </w:drawing>
            </w:r>
            <w:r w:rsidR="00B94D3D" w:rsidRPr="00156910">
              <w:rPr>
                <w:rFonts w:ascii="Arial" w:hAnsi="Arial" w:cs="Arial"/>
                <w:sz w:val="20"/>
                <w:szCs w:val="20"/>
              </w:rPr>
              <w:tab/>
            </w:r>
          </w:p>
        </w:tc>
        <w:tc>
          <w:tcPr>
            <w:tcW w:w="775" w:type="dxa"/>
            <w:gridSpan w:val="2"/>
          </w:tcPr>
          <w:p w14:paraId="5A0AB426" w14:textId="77777777" w:rsidR="006A2DB1" w:rsidRPr="00156910" w:rsidRDefault="006A2DB1" w:rsidP="00645816">
            <w:pPr>
              <w:rPr>
                <w:rFonts w:ascii="Arial" w:hAnsi="Arial" w:cs="Arial"/>
                <w:noProof/>
                <w:sz w:val="20"/>
                <w:szCs w:val="20"/>
                <w:lang w:eastAsia="fr-FR"/>
              </w:rPr>
            </w:pPr>
          </w:p>
        </w:tc>
      </w:tr>
      <w:tr w:rsidR="00B94D3D" w:rsidRPr="00156910" w14:paraId="6AE000E8" w14:textId="77777777" w:rsidTr="00645FB0">
        <w:tblPrEx>
          <w:tblBorders>
            <w:insideH w:val="single" w:sz="4" w:space="0" w:color="auto"/>
            <w:insideV w:val="single" w:sz="4" w:space="0" w:color="auto"/>
          </w:tblBorders>
        </w:tblPrEx>
        <w:tc>
          <w:tcPr>
            <w:tcW w:w="1367" w:type="dxa"/>
            <w:shd w:val="clear" w:color="auto" w:fill="B4C6E7" w:themeFill="accent1" w:themeFillTint="66"/>
          </w:tcPr>
          <w:p w14:paraId="193EC68A" w14:textId="77777777"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Modèle</w:t>
            </w:r>
          </w:p>
        </w:tc>
        <w:tc>
          <w:tcPr>
            <w:tcW w:w="1369" w:type="dxa"/>
            <w:shd w:val="clear" w:color="auto" w:fill="B4C6E7" w:themeFill="accent1" w:themeFillTint="66"/>
          </w:tcPr>
          <w:p w14:paraId="18536783" w14:textId="574FA813"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Production</w:t>
            </w:r>
          </w:p>
          <w:p w14:paraId="7A153A0F" w14:textId="77777777" w:rsidR="00DC2701" w:rsidRPr="00156910" w:rsidRDefault="00DC2701" w:rsidP="003E28AD">
            <w:pPr>
              <w:jc w:val="center"/>
              <w:rPr>
                <w:rFonts w:ascii="Arial" w:hAnsi="Arial" w:cs="Arial"/>
                <w:bCs/>
                <w:color w:val="000000" w:themeColor="text1"/>
                <w:sz w:val="18"/>
                <w:szCs w:val="18"/>
              </w:rPr>
            </w:pPr>
            <w:r w:rsidRPr="00156910">
              <w:rPr>
                <w:rFonts w:ascii="Arial" w:hAnsi="Arial" w:cs="Arial"/>
                <w:bCs/>
                <w:color w:val="000000" w:themeColor="text1"/>
                <w:sz w:val="18"/>
                <w:szCs w:val="18"/>
              </w:rPr>
              <w:t>Litres/heure</w:t>
            </w:r>
          </w:p>
          <w:p w14:paraId="4C262D7B" w14:textId="7FEDC0C1" w:rsidR="006A2DB1" w:rsidRPr="00156910" w:rsidRDefault="00DC2701" w:rsidP="003E28AD">
            <w:pPr>
              <w:jc w:val="center"/>
              <w:rPr>
                <w:rFonts w:ascii="Arial" w:hAnsi="Arial" w:cs="Arial"/>
                <w:b/>
                <w:color w:val="000000" w:themeColor="text1"/>
                <w:sz w:val="18"/>
                <w:szCs w:val="18"/>
              </w:rPr>
            </w:pPr>
            <w:r w:rsidRPr="00156910">
              <w:rPr>
                <w:rFonts w:ascii="Arial" w:hAnsi="Arial" w:cs="Arial"/>
                <w:bCs/>
                <w:color w:val="000000" w:themeColor="text1"/>
                <w:sz w:val="18"/>
                <w:szCs w:val="18"/>
              </w:rPr>
              <w:t>Litres/jour</w:t>
            </w:r>
          </w:p>
        </w:tc>
        <w:tc>
          <w:tcPr>
            <w:tcW w:w="1153" w:type="dxa"/>
            <w:shd w:val="clear" w:color="auto" w:fill="B4C6E7" w:themeFill="accent1" w:themeFillTint="66"/>
          </w:tcPr>
          <w:p w14:paraId="6FAB9A54" w14:textId="77777777" w:rsidR="006A2DB1" w:rsidRPr="00156910" w:rsidRDefault="006A2DB1" w:rsidP="003E28AD">
            <w:pPr>
              <w:ind w:left="992" w:hanging="992"/>
              <w:jc w:val="center"/>
              <w:rPr>
                <w:rFonts w:ascii="Arial" w:hAnsi="Arial" w:cs="Arial"/>
                <w:b/>
                <w:color w:val="000000" w:themeColor="text1"/>
                <w:sz w:val="18"/>
                <w:szCs w:val="18"/>
              </w:rPr>
            </w:pPr>
            <w:r w:rsidRPr="00156910">
              <w:rPr>
                <w:rFonts w:ascii="Arial" w:hAnsi="Arial" w:cs="Arial"/>
                <w:b/>
                <w:color w:val="000000" w:themeColor="text1"/>
                <w:sz w:val="18"/>
                <w:szCs w:val="18"/>
              </w:rPr>
              <w:t>Moteur</w:t>
            </w:r>
          </w:p>
          <w:p w14:paraId="254C6FC5" w14:textId="77777777" w:rsidR="006A2DB1" w:rsidRPr="00156910" w:rsidRDefault="006A2DB1" w:rsidP="003E28AD">
            <w:pPr>
              <w:ind w:left="992" w:hanging="992"/>
              <w:jc w:val="center"/>
              <w:rPr>
                <w:rFonts w:ascii="Arial" w:hAnsi="Arial" w:cs="Arial"/>
                <w:bCs/>
                <w:color w:val="000000" w:themeColor="text1"/>
                <w:sz w:val="18"/>
                <w:szCs w:val="18"/>
              </w:rPr>
            </w:pPr>
            <w:r w:rsidRPr="00156910">
              <w:rPr>
                <w:rFonts w:ascii="Arial" w:hAnsi="Arial" w:cs="Arial"/>
                <w:bCs/>
                <w:color w:val="000000" w:themeColor="text1"/>
                <w:sz w:val="18"/>
                <w:szCs w:val="18"/>
              </w:rPr>
              <w:t>Puissance</w:t>
            </w:r>
          </w:p>
          <w:p w14:paraId="006897BC" w14:textId="77777777" w:rsidR="006A2DB1" w:rsidRPr="00156910" w:rsidRDefault="006A2DB1" w:rsidP="003E28AD">
            <w:pPr>
              <w:ind w:left="992" w:hanging="992"/>
              <w:jc w:val="center"/>
              <w:rPr>
                <w:rFonts w:ascii="Arial" w:hAnsi="Arial" w:cs="Arial"/>
                <w:b/>
                <w:color w:val="000000" w:themeColor="text1"/>
                <w:sz w:val="18"/>
                <w:szCs w:val="18"/>
              </w:rPr>
            </w:pPr>
            <w:r w:rsidRPr="00156910">
              <w:rPr>
                <w:rFonts w:ascii="Arial" w:hAnsi="Arial" w:cs="Arial"/>
                <w:bCs/>
                <w:color w:val="000000" w:themeColor="text1"/>
                <w:sz w:val="18"/>
                <w:szCs w:val="18"/>
              </w:rPr>
              <w:t>Tension</w:t>
            </w:r>
          </w:p>
        </w:tc>
        <w:tc>
          <w:tcPr>
            <w:tcW w:w="1348" w:type="dxa"/>
            <w:shd w:val="clear" w:color="auto" w:fill="B4C6E7" w:themeFill="accent1" w:themeFillTint="66"/>
          </w:tcPr>
          <w:p w14:paraId="4791BF7E" w14:textId="77777777"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Membrane</w:t>
            </w:r>
          </w:p>
          <w:p w14:paraId="3D6C2775" w14:textId="77777777" w:rsidR="006A2DB1" w:rsidRPr="00156910" w:rsidRDefault="006A2DB1" w:rsidP="003E28AD">
            <w:pPr>
              <w:jc w:val="center"/>
              <w:rPr>
                <w:rFonts w:ascii="Arial" w:hAnsi="Arial" w:cs="Arial"/>
                <w:bCs/>
                <w:color w:val="000000" w:themeColor="text1"/>
                <w:sz w:val="18"/>
                <w:szCs w:val="18"/>
              </w:rPr>
            </w:pPr>
            <w:r w:rsidRPr="00156910">
              <w:rPr>
                <w:rFonts w:ascii="Arial" w:hAnsi="Arial" w:cs="Arial"/>
                <w:bCs/>
                <w:color w:val="000000" w:themeColor="text1"/>
                <w:sz w:val="18"/>
                <w:szCs w:val="18"/>
              </w:rPr>
              <w:t>Nombre</w:t>
            </w:r>
          </w:p>
          <w:p w14:paraId="79327DD4" w14:textId="77777777" w:rsidR="006A2DB1" w:rsidRPr="00156910" w:rsidRDefault="006A2DB1" w:rsidP="003E28AD">
            <w:pPr>
              <w:jc w:val="center"/>
              <w:rPr>
                <w:rFonts w:ascii="Arial" w:hAnsi="Arial" w:cs="Arial"/>
                <w:b/>
                <w:color w:val="000000" w:themeColor="text1"/>
                <w:sz w:val="18"/>
                <w:szCs w:val="18"/>
              </w:rPr>
            </w:pPr>
          </w:p>
        </w:tc>
        <w:tc>
          <w:tcPr>
            <w:tcW w:w="1206" w:type="dxa"/>
            <w:shd w:val="clear" w:color="auto" w:fill="B4C6E7" w:themeFill="accent1" w:themeFillTint="66"/>
          </w:tcPr>
          <w:p w14:paraId="2112356A" w14:textId="77777777"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Membrane</w:t>
            </w:r>
          </w:p>
          <w:p w14:paraId="5297DFAD" w14:textId="77777777" w:rsidR="006A2DB1" w:rsidRPr="00156910" w:rsidRDefault="006A2DB1" w:rsidP="003E28AD">
            <w:pPr>
              <w:jc w:val="center"/>
              <w:rPr>
                <w:rFonts w:ascii="Arial" w:hAnsi="Arial" w:cs="Arial"/>
                <w:bCs/>
                <w:color w:val="000000" w:themeColor="text1"/>
                <w:sz w:val="18"/>
                <w:szCs w:val="18"/>
              </w:rPr>
            </w:pPr>
            <w:r w:rsidRPr="00156910">
              <w:rPr>
                <w:rFonts w:ascii="Arial" w:hAnsi="Arial" w:cs="Arial"/>
                <w:bCs/>
                <w:color w:val="000000" w:themeColor="text1"/>
                <w:sz w:val="18"/>
                <w:szCs w:val="18"/>
              </w:rPr>
              <w:t>Diamètre</w:t>
            </w:r>
          </w:p>
          <w:p w14:paraId="276CC438" w14:textId="77777777" w:rsidR="006A2DB1" w:rsidRPr="00156910" w:rsidRDefault="006A2DB1" w:rsidP="003E28AD">
            <w:pPr>
              <w:ind w:left="992" w:hanging="992"/>
              <w:jc w:val="center"/>
              <w:rPr>
                <w:rFonts w:ascii="Arial" w:hAnsi="Arial" w:cs="Arial"/>
                <w:b/>
                <w:color w:val="000000" w:themeColor="text1"/>
                <w:sz w:val="18"/>
                <w:szCs w:val="18"/>
              </w:rPr>
            </w:pPr>
            <w:r w:rsidRPr="00156910">
              <w:rPr>
                <w:rFonts w:ascii="Arial" w:hAnsi="Arial" w:cs="Arial"/>
                <w:bCs/>
                <w:color w:val="000000" w:themeColor="text1"/>
                <w:sz w:val="18"/>
                <w:szCs w:val="18"/>
              </w:rPr>
              <w:t>Longueur</w:t>
            </w:r>
          </w:p>
        </w:tc>
        <w:tc>
          <w:tcPr>
            <w:tcW w:w="1289" w:type="dxa"/>
            <w:shd w:val="clear" w:color="auto" w:fill="B4C6E7" w:themeFill="accent1" w:themeFillTint="66"/>
          </w:tcPr>
          <w:p w14:paraId="12B0600E" w14:textId="77777777" w:rsidR="006A2DB1" w:rsidRPr="00156910" w:rsidRDefault="006A2DB1" w:rsidP="003E28AD">
            <w:pPr>
              <w:ind w:left="992" w:hanging="992"/>
              <w:jc w:val="center"/>
              <w:rPr>
                <w:rFonts w:ascii="Arial" w:hAnsi="Arial" w:cs="Arial"/>
                <w:b/>
                <w:color w:val="000000" w:themeColor="text1"/>
                <w:sz w:val="18"/>
                <w:szCs w:val="18"/>
              </w:rPr>
            </w:pPr>
            <w:r w:rsidRPr="00156910">
              <w:rPr>
                <w:rFonts w:ascii="Arial" w:hAnsi="Arial" w:cs="Arial"/>
                <w:b/>
                <w:color w:val="000000" w:themeColor="text1"/>
                <w:sz w:val="18"/>
                <w:szCs w:val="18"/>
              </w:rPr>
              <w:t>Pompe</w:t>
            </w:r>
          </w:p>
          <w:p w14:paraId="1361A60C" w14:textId="77777777" w:rsidR="006A2DB1" w:rsidRPr="00156910" w:rsidRDefault="006A2DB1" w:rsidP="003E28AD">
            <w:pPr>
              <w:ind w:left="992" w:hanging="992"/>
              <w:jc w:val="center"/>
              <w:rPr>
                <w:rFonts w:ascii="Arial" w:hAnsi="Arial" w:cs="Arial"/>
                <w:b/>
                <w:color w:val="000000" w:themeColor="text1"/>
                <w:sz w:val="18"/>
                <w:szCs w:val="18"/>
              </w:rPr>
            </w:pPr>
            <w:r w:rsidRPr="00156910">
              <w:rPr>
                <w:rFonts w:ascii="Arial" w:hAnsi="Arial" w:cs="Arial"/>
                <w:b/>
                <w:color w:val="000000" w:themeColor="text1"/>
                <w:sz w:val="18"/>
                <w:szCs w:val="18"/>
              </w:rPr>
              <w:t>Gavage</w:t>
            </w:r>
          </w:p>
          <w:p w14:paraId="242BCD3D" w14:textId="669585D3" w:rsidR="006A2DB1" w:rsidRPr="00156910" w:rsidRDefault="006A2DB1" w:rsidP="003E28AD">
            <w:pPr>
              <w:ind w:left="992" w:hanging="992"/>
              <w:jc w:val="center"/>
              <w:rPr>
                <w:rFonts w:ascii="Arial" w:hAnsi="Arial" w:cs="Arial"/>
                <w:b/>
                <w:color w:val="000000" w:themeColor="text1"/>
                <w:sz w:val="18"/>
                <w:szCs w:val="18"/>
              </w:rPr>
            </w:pPr>
          </w:p>
        </w:tc>
        <w:tc>
          <w:tcPr>
            <w:tcW w:w="1159" w:type="dxa"/>
            <w:gridSpan w:val="3"/>
            <w:shd w:val="clear" w:color="auto" w:fill="B4C6E7" w:themeFill="accent1" w:themeFillTint="66"/>
          </w:tcPr>
          <w:p w14:paraId="3F6D5D73" w14:textId="0D4D7B15"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Tarif Euro</w:t>
            </w:r>
          </w:p>
          <w:p w14:paraId="61A6D8C5" w14:textId="77777777" w:rsidR="006A2DB1" w:rsidRPr="00156910" w:rsidRDefault="006A2DB1" w:rsidP="003E28AD">
            <w:pPr>
              <w:jc w:val="center"/>
              <w:rPr>
                <w:rFonts w:ascii="Arial" w:hAnsi="Arial" w:cs="Arial"/>
                <w:bCs/>
                <w:color w:val="000000" w:themeColor="text1"/>
                <w:sz w:val="18"/>
                <w:szCs w:val="18"/>
              </w:rPr>
            </w:pPr>
            <w:r w:rsidRPr="00156910">
              <w:rPr>
                <w:rFonts w:ascii="Arial" w:hAnsi="Arial" w:cs="Arial"/>
                <w:bCs/>
                <w:color w:val="000000" w:themeColor="text1"/>
                <w:sz w:val="18"/>
                <w:szCs w:val="18"/>
              </w:rPr>
              <w:t>TTC</w:t>
            </w:r>
          </w:p>
          <w:p w14:paraId="58D6EF28" w14:textId="77777777" w:rsidR="006A2DB1" w:rsidRPr="00156910" w:rsidRDefault="006A2DB1" w:rsidP="003E28AD">
            <w:pPr>
              <w:jc w:val="center"/>
              <w:rPr>
                <w:rFonts w:ascii="Arial" w:hAnsi="Arial" w:cs="Arial"/>
                <w:b/>
                <w:color w:val="000000" w:themeColor="text1"/>
                <w:sz w:val="18"/>
                <w:szCs w:val="18"/>
              </w:rPr>
            </w:pPr>
          </w:p>
        </w:tc>
        <w:tc>
          <w:tcPr>
            <w:tcW w:w="1078" w:type="dxa"/>
            <w:gridSpan w:val="3"/>
            <w:shd w:val="clear" w:color="auto" w:fill="B4C6E7" w:themeFill="accent1" w:themeFillTint="66"/>
          </w:tcPr>
          <w:p w14:paraId="48A1B975" w14:textId="77777777" w:rsidR="006A2DB1" w:rsidRPr="00156910" w:rsidRDefault="006A2DB1" w:rsidP="003E28AD">
            <w:pPr>
              <w:jc w:val="center"/>
              <w:rPr>
                <w:rFonts w:ascii="Arial" w:hAnsi="Arial" w:cs="Arial"/>
                <w:b/>
                <w:color w:val="000000" w:themeColor="text1"/>
                <w:sz w:val="18"/>
                <w:szCs w:val="18"/>
              </w:rPr>
            </w:pPr>
            <w:r w:rsidRPr="00156910">
              <w:rPr>
                <w:rFonts w:ascii="Arial" w:hAnsi="Arial" w:cs="Arial"/>
                <w:b/>
                <w:color w:val="000000" w:themeColor="text1"/>
                <w:sz w:val="18"/>
                <w:szCs w:val="18"/>
              </w:rPr>
              <w:t>Tarif Euro</w:t>
            </w:r>
          </w:p>
          <w:p w14:paraId="7F5494DE" w14:textId="77777777" w:rsidR="006A2DB1" w:rsidRPr="00156910" w:rsidRDefault="006A2DB1" w:rsidP="003E28AD">
            <w:pPr>
              <w:jc w:val="center"/>
              <w:rPr>
                <w:rFonts w:ascii="Arial" w:hAnsi="Arial" w:cs="Arial"/>
                <w:bCs/>
                <w:color w:val="000000" w:themeColor="text1"/>
                <w:sz w:val="18"/>
                <w:szCs w:val="18"/>
              </w:rPr>
            </w:pPr>
            <w:r w:rsidRPr="00156910">
              <w:rPr>
                <w:rFonts w:ascii="Arial" w:hAnsi="Arial" w:cs="Arial"/>
                <w:bCs/>
                <w:color w:val="000000" w:themeColor="text1"/>
                <w:sz w:val="18"/>
                <w:szCs w:val="18"/>
              </w:rPr>
              <w:t>HT</w:t>
            </w:r>
          </w:p>
        </w:tc>
      </w:tr>
      <w:tr w:rsidR="00B94D3D" w:rsidRPr="00156910" w14:paraId="1AF291F8" w14:textId="77777777" w:rsidTr="00645FB0">
        <w:tblPrEx>
          <w:tblBorders>
            <w:insideH w:val="single" w:sz="4" w:space="0" w:color="auto"/>
            <w:insideV w:val="single" w:sz="4" w:space="0" w:color="auto"/>
          </w:tblBorders>
        </w:tblPrEx>
        <w:tc>
          <w:tcPr>
            <w:tcW w:w="1367" w:type="dxa"/>
          </w:tcPr>
          <w:p w14:paraId="2FF7E318" w14:textId="6F41ABB9"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E</w:t>
            </w:r>
            <w:r w:rsidR="00D03860" w:rsidRPr="00156910">
              <w:rPr>
                <w:rFonts w:ascii="Arial" w:hAnsi="Arial" w:cs="Arial"/>
                <w:color w:val="2F5496" w:themeColor="accent1" w:themeShade="BF"/>
                <w:sz w:val="18"/>
                <w:szCs w:val="18"/>
              </w:rPr>
              <w:t>x</w:t>
            </w:r>
            <w:r w:rsidRPr="00156910">
              <w:rPr>
                <w:rFonts w:ascii="Arial" w:hAnsi="Arial" w:cs="Arial"/>
                <w:color w:val="2F5496" w:themeColor="accent1" w:themeShade="BF"/>
                <w:sz w:val="18"/>
                <w:szCs w:val="18"/>
              </w:rPr>
              <w:t>150/1100M</w:t>
            </w:r>
          </w:p>
          <w:p w14:paraId="53CFDDB8" w14:textId="52D018FE" w:rsidR="00354A7F" w:rsidRPr="00156910" w:rsidRDefault="002B496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inox</w:t>
            </w:r>
          </w:p>
        </w:tc>
        <w:tc>
          <w:tcPr>
            <w:tcW w:w="1369" w:type="dxa"/>
          </w:tcPr>
          <w:p w14:paraId="6879B90D"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150 litres/heure</w:t>
            </w:r>
          </w:p>
          <w:p w14:paraId="20BD266E"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3600 litres /jours</w:t>
            </w:r>
          </w:p>
        </w:tc>
        <w:tc>
          <w:tcPr>
            <w:tcW w:w="1153" w:type="dxa"/>
          </w:tcPr>
          <w:p w14:paraId="1378035C"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1500 watts 230 mono</w:t>
            </w:r>
          </w:p>
        </w:tc>
        <w:tc>
          <w:tcPr>
            <w:tcW w:w="1348" w:type="dxa"/>
          </w:tcPr>
          <w:p w14:paraId="7E259924"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p>
          <w:p w14:paraId="0370E72E" w14:textId="77777777" w:rsidR="00354A7F" w:rsidRPr="00156910" w:rsidRDefault="00354A7F" w:rsidP="003E28AD">
            <w:pPr>
              <w:jc w:val="center"/>
              <w:rPr>
                <w:rFonts w:ascii="Arial" w:hAnsi="Arial" w:cs="Arial"/>
                <w:color w:val="2F5496" w:themeColor="accent1" w:themeShade="BF"/>
                <w:sz w:val="18"/>
                <w:szCs w:val="18"/>
              </w:rPr>
            </w:pPr>
          </w:p>
        </w:tc>
        <w:tc>
          <w:tcPr>
            <w:tcW w:w="1206" w:type="dxa"/>
          </w:tcPr>
          <w:p w14:paraId="1D616ECF"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pouces</w:t>
            </w:r>
          </w:p>
          <w:p w14:paraId="3DE4BD49" w14:textId="77777777" w:rsidR="00354A7F" w:rsidRPr="00156910" w:rsidRDefault="00354A7F"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40 pouces</w:t>
            </w:r>
          </w:p>
        </w:tc>
        <w:tc>
          <w:tcPr>
            <w:tcW w:w="1289" w:type="dxa"/>
          </w:tcPr>
          <w:p w14:paraId="0B3E7B4E" w14:textId="66145708" w:rsidR="00354A7F" w:rsidRPr="00156910" w:rsidRDefault="00E80D7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oui</w:t>
            </w:r>
          </w:p>
        </w:tc>
        <w:tc>
          <w:tcPr>
            <w:tcW w:w="1159" w:type="dxa"/>
            <w:gridSpan w:val="3"/>
          </w:tcPr>
          <w:p w14:paraId="770D1462" w14:textId="65C9AA1A" w:rsidR="00354A7F"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7</w:t>
            </w:r>
            <w:r w:rsidR="002B496F" w:rsidRPr="00156910">
              <w:rPr>
                <w:rFonts w:ascii="Arial" w:hAnsi="Arial" w:cs="Arial"/>
                <w:color w:val="2F5496" w:themeColor="accent1" w:themeShade="BF"/>
                <w:sz w:val="18"/>
                <w:szCs w:val="18"/>
              </w:rPr>
              <w:t>85</w:t>
            </w:r>
            <w:r w:rsidRPr="00156910">
              <w:rPr>
                <w:rFonts w:ascii="Arial" w:hAnsi="Arial" w:cs="Arial"/>
                <w:color w:val="2F5496" w:themeColor="accent1" w:themeShade="BF"/>
                <w:sz w:val="18"/>
                <w:szCs w:val="18"/>
              </w:rPr>
              <w:t>1.00</w:t>
            </w:r>
          </w:p>
        </w:tc>
        <w:tc>
          <w:tcPr>
            <w:tcW w:w="1078" w:type="dxa"/>
            <w:gridSpan w:val="3"/>
          </w:tcPr>
          <w:p w14:paraId="4BD3E485" w14:textId="59DAF940" w:rsidR="00354A7F" w:rsidRPr="00156910" w:rsidRDefault="00C25B11"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6542,5</w:t>
            </w:r>
            <w:r w:rsidR="00195EB8" w:rsidRPr="00156910">
              <w:rPr>
                <w:rFonts w:ascii="Arial" w:hAnsi="Arial" w:cs="Arial"/>
                <w:color w:val="2F5496" w:themeColor="accent1" w:themeShade="BF"/>
                <w:sz w:val="18"/>
                <w:szCs w:val="18"/>
              </w:rPr>
              <w:t>0</w:t>
            </w:r>
          </w:p>
        </w:tc>
      </w:tr>
      <w:tr w:rsidR="00B94D3D" w:rsidRPr="00156910" w14:paraId="324A5BD9" w14:textId="77777777" w:rsidTr="00645FB0">
        <w:tblPrEx>
          <w:tblBorders>
            <w:insideH w:val="single" w:sz="4" w:space="0" w:color="auto"/>
            <w:insideV w:val="single" w:sz="4" w:space="0" w:color="auto"/>
          </w:tblBorders>
        </w:tblPrEx>
        <w:tc>
          <w:tcPr>
            <w:tcW w:w="1367" w:type="dxa"/>
          </w:tcPr>
          <w:p w14:paraId="7B04A725"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E230I/2200M</w:t>
            </w:r>
          </w:p>
          <w:p w14:paraId="7C8D2149"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inox</w:t>
            </w:r>
          </w:p>
        </w:tc>
        <w:tc>
          <w:tcPr>
            <w:tcW w:w="1369" w:type="dxa"/>
          </w:tcPr>
          <w:p w14:paraId="4D42EE9F"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230 litres/heure</w:t>
            </w:r>
          </w:p>
          <w:p w14:paraId="1BC92268"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5520 litres /jours</w:t>
            </w:r>
          </w:p>
        </w:tc>
        <w:tc>
          <w:tcPr>
            <w:tcW w:w="1153" w:type="dxa"/>
          </w:tcPr>
          <w:p w14:paraId="0E399EB1"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2200 watts</w:t>
            </w:r>
          </w:p>
          <w:p w14:paraId="53899489"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230 mono</w:t>
            </w:r>
          </w:p>
        </w:tc>
        <w:tc>
          <w:tcPr>
            <w:tcW w:w="1348" w:type="dxa"/>
          </w:tcPr>
          <w:p w14:paraId="60143A5D"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p>
        </w:tc>
        <w:tc>
          <w:tcPr>
            <w:tcW w:w="1206" w:type="dxa"/>
          </w:tcPr>
          <w:p w14:paraId="030FDF86"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pouces</w:t>
            </w:r>
          </w:p>
          <w:p w14:paraId="12FED413"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40 pouces</w:t>
            </w:r>
          </w:p>
        </w:tc>
        <w:tc>
          <w:tcPr>
            <w:tcW w:w="1289" w:type="dxa"/>
          </w:tcPr>
          <w:p w14:paraId="551A9FD1" w14:textId="37FF3E3B" w:rsidR="00195EB8" w:rsidRPr="00156910" w:rsidRDefault="00E80D7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oui</w:t>
            </w:r>
          </w:p>
        </w:tc>
        <w:tc>
          <w:tcPr>
            <w:tcW w:w="1159" w:type="dxa"/>
            <w:gridSpan w:val="3"/>
          </w:tcPr>
          <w:p w14:paraId="7971E745"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8930,00</w:t>
            </w:r>
          </w:p>
        </w:tc>
        <w:tc>
          <w:tcPr>
            <w:tcW w:w="1078" w:type="dxa"/>
            <w:gridSpan w:val="3"/>
          </w:tcPr>
          <w:p w14:paraId="21C233CF" w14:textId="77777777" w:rsidR="00195EB8" w:rsidRPr="00156910" w:rsidRDefault="00195EB8"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7441.67</w:t>
            </w:r>
          </w:p>
        </w:tc>
      </w:tr>
      <w:tr w:rsidR="00645FB0" w:rsidRPr="00156910" w14:paraId="49DC28B0" w14:textId="77777777" w:rsidTr="00645FB0">
        <w:trPr>
          <w:gridAfter w:val="1"/>
          <w:wAfter w:w="446" w:type="dxa"/>
        </w:trPr>
        <w:tc>
          <w:tcPr>
            <w:tcW w:w="5232" w:type="dxa"/>
            <w:gridSpan w:val="4"/>
          </w:tcPr>
          <w:p w14:paraId="63AB40DE" w14:textId="77777777" w:rsidR="00645FB0" w:rsidRPr="00156910" w:rsidRDefault="00645FB0" w:rsidP="00645FB0">
            <w:pPr>
              <w:rPr>
                <w:rFonts w:ascii="Arial" w:hAnsi="Arial" w:cs="Arial"/>
                <w:b/>
                <w:color w:val="00B050"/>
                <w:sz w:val="18"/>
                <w:szCs w:val="18"/>
              </w:rPr>
            </w:pPr>
            <w:r w:rsidRPr="00156910">
              <w:rPr>
                <w:rFonts w:ascii="Arial" w:hAnsi="Arial" w:cs="Arial"/>
                <w:color w:val="00B050"/>
                <w:sz w:val="18"/>
                <w:szCs w:val="18"/>
              </w:rPr>
              <w:lastRenderedPageBreak/>
              <w:t>Dessalinisateurs modulaires</w:t>
            </w:r>
            <w:r w:rsidRPr="00156910">
              <w:rPr>
                <w:rFonts w:ascii="Arial" w:hAnsi="Arial" w:cs="Arial"/>
                <w:b/>
                <w:color w:val="00B050"/>
                <w:sz w:val="18"/>
                <w:szCs w:val="18"/>
              </w:rPr>
              <w:t xml:space="preserve">       </w:t>
            </w:r>
          </w:p>
          <w:p w14:paraId="3BE47BB6" w14:textId="77777777" w:rsidR="00645FB0" w:rsidRPr="00156910" w:rsidRDefault="00645FB0" w:rsidP="00645FB0">
            <w:pPr>
              <w:rPr>
                <w:rFonts w:ascii="Arial" w:hAnsi="Arial" w:cs="Arial"/>
                <w:b/>
                <w:color w:val="00B050"/>
                <w:sz w:val="18"/>
                <w:szCs w:val="18"/>
              </w:rPr>
            </w:pPr>
            <w:r w:rsidRPr="00156910">
              <w:rPr>
                <w:rFonts w:ascii="Arial" w:hAnsi="Arial" w:cs="Arial"/>
                <w:b/>
                <w:color w:val="00B050"/>
                <w:sz w:val="18"/>
                <w:szCs w:val="18"/>
              </w:rPr>
              <w:t>Gamme Oasis</w:t>
            </w:r>
          </w:p>
          <w:p w14:paraId="476AC0A5" w14:textId="77777777" w:rsidR="00645FB0" w:rsidRPr="00156910" w:rsidRDefault="00645FB0" w:rsidP="00645FB0">
            <w:pPr>
              <w:rPr>
                <w:rFonts w:ascii="Arial" w:hAnsi="Arial" w:cs="Arial"/>
                <w:color w:val="00B050"/>
                <w:sz w:val="18"/>
                <w:szCs w:val="18"/>
              </w:rPr>
            </w:pPr>
            <w:r w:rsidRPr="00156910">
              <w:rPr>
                <w:rFonts w:ascii="Arial" w:hAnsi="Arial" w:cs="Arial"/>
                <w:color w:val="00B050"/>
                <w:sz w:val="18"/>
                <w:szCs w:val="18"/>
              </w:rPr>
              <w:t xml:space="preserve">Usage intensif, le dessalinisateur des professionnels </w:t>
            </w:r>
          </w:p>
          <w:p w14:paraId="656D5760" w14:textId="77777777" w:rsidR="00645FB0" w:rsidRPr="00156910" w:rsidRDefault="00645FB0" w:rsidP="00645FB0">
            <w:pPr>
              <w:rPr>
                <w:rFonts w:ascii="Arial" w:hAnsi="Arial" w:cs="Arial"/>
                <w:color w:val="00B050"/>
                <w:sz w:val="18"/>
                <w:szCs w:val="18"/>
              </w:rPr>
            </w:pPr>
            <w:r w:rsidRPr="00156910">
              <w:rPr>
                <w:rFonts w:ascii="Arial" w:hAnsi="Arial" w:cs="Arial"/>
                <w:color w:val="00B050"/>
                <w:sz w:val="18"/>
                <w:szCs w:val="18"/>
              </w:rPr>
              <w:t>Nourrices et commande et contrôle avec tableau encastré</w:t>
            </w:r>
          </w:p>
          <w:p w14:paraId="2EBDEB1F" w14:textId="77777777" w:rsidR="00645FB0" w:rsidRPr="00156910" w:rsidRDefault="00645FB0" w:rsidP="00645FB0">
            <w:pPr>
              <w:rPr>
                <w:rFonts w:ascii="Arial" w:hAnsi="Arial" w:cs="Arial"/>
                <w:color w:val="00B050"/>
                <w:sz w:val="18"/>
                <w:szCs w:val="18"/>
              </w:rPr>
            </w:pPr>
            <w:r w:rsidRPr="00156910">
              <w:rPr>
                <w:rFonts w:ascii="Arial" w:hAnsi="Arial" w:cs="Arial"/>
                <w:color w:val="00B050"/>
                <w:sz w:val="18"/>
                <w:szCs w:val="18"/>
              </w:rPr>
              <w:t xml:space="preserve">(Garantie 3 ans) </w:t>
            </w:r>
          </w:p>
          <w:p w14:paraId="46F1D7A8" w14:textId="46EB283D" w:rsidR="00645FB0" w:rsidRPr="00156910" w:rsidRDefault="00645FB0" w:rsidP="00645FB0">
            <w:pPr>
              <w:rPr>
                <w:rFonts w:ascii="Arial" w:hAnsi="Arial" w:cs="Arial"/>
                <w:color w:val="00B050"/>
                <w:sz w:val="18"/>
                <w:szCs w:val="18"/>
              </w:rPr>
            </w:pPr>
            <w:r w:rsidRPr="00156910">
              <w:rPr>
                <w:rFonts w:ascii="Arial" w:hAnsi="Arial" w:cs="Arial"/>
                <w:color w:val="00B050"/>
                <w:sz w:val="18"/>
                <w:szCs w:val="18"/>
              </w:rPr>
              <w:t>les modèles avec refroidissement  à eau sont silencieux</w:t>
            </w:r>
          </w:p>
          <w:p w14:paraId="46738EB1" w14:textId="435392E3" w:rsidR="00645FB0" w:rsidRPr="00156910" w:rsidRDefault="00AD64E1" w:rsidP="00645FB0">
            <w:pPr>
              <w:rPr>
                <w:rFonts w:ascii="Arial" w:hAnsi="Arial" w:cs="Arial"/>
                <w:color w:val="00B050"/>
                <w:sz w:val="18"/>
                <w:szCs w:val="18"/>
              </w:rPr>
            </w:pPr>
            <w:r w:rsidRPr="00156910">
              <w:rPr>
                <w:rFonts w:ascii="Arial" w:hAnsi="Arial" w:cs="Arial"/>
                <w:color w:val="00B050"/>
                <w:sz w:val="18"/>
                <w:szCs w:val="18"/>
              </w:rPr>
              <w:t>Avec lampe UVC dans le filtre tamis</w:t>
            </w:r>
          </w:p>
          <w:p w14:paraId="7836F3D7" w14:textId="63575E86" w:rsidR="00AD64E1" w:rsidRPr="00156910" w:rsidRDefault="00AD64E1" w:rsidP="00645FB0">
            <w:pPr>
              <w:rPr>
                <w:rFonts w:ascii="Arial" w:hAnsi="Arial" w:cs="Arial"/>
                <w:color w:val="00B050"/>
                <w:sz w:val="18"/>
                <w:szCs w:val="18"/>
              </w:rPr>
            </w:pPr>
            <w:r w:rsidRPr="00156910">
              <w:rPr>
                <w:rFonts w:ascii="Arial" w:hAnsi="Arial" w:cs="Arial"/>
                <w:color w:val="00B050"/>
                <w:sz w:val="18"/>
                <w:szCs w:val="18"/>
              </w:rPr>
              <w:t xml:space="preserve">Double filtration </w:t>
            </w:r>
          </w:p>
          <w:p w14:paraId="54B5261E" w14:textId="78475596" w:rsidR="00645FB0" w:rsidRPr="00156910" w:rsidRDefault="00645FB0" w:rsidP="00F15131">
            <w:pPr>
              <w:rPr>
                <w:rFonts w:ascii="Arial" w:hAnsi="Arial" w:cs="Arial"/>
                <w:color w:val="FF0000"/>
                <w:sz w:val="18"/>
                <w:szCs w:val="18"/>
              </w:rPr>
            </w:pPr>
            <w:r w:rsidRPr="00156910">
              <w:rPr>
                <w:rFonts w:ascii="Arial" w:hAnsi="Arial" w:cs="Arial"/>
                <w:color w:val="000000" w:themeColor="text1"/>
                <w:sz w:val="18"/>
                <w:szCs w:val="18"/>
              </w:rPr>
              <w:t xml:space="preserve"> </w:t>
            </w:r>
          </w:p>
        </w:tc>
        <w:tc>
          <w:tcPr>
            <w:tcW w:w="2916" w:type="dxa"/>
            <w:gridSpan w:val="3"/>
          </w:tcPr>
          <w:p w14:paraId="44843D4A" w14:textId="77777777" w:rsidR="00645FB0" w:rsidRPr="00156910" w:rsidRDefault="00645FB0" w:rsidP="00F15131">
            <w:pPr>
              <w:rPr>
                <w:rFonts w:ascii="Arial" w:hAnsi="Arial" w:cs="Arial"/>
                <w:sz w:val="18"/>
                <w:szCs w:val="18"/>
              </w:rPr>
            </w:pPr>
            <w:r w:rsidRPr="00156910">
              <w:rPr>
                <w:rFonts w:ascii="Arial" w:hAnsi="Arial" w:cs="Arial"/>
                <w:noProof/>
                <w:sz w:val="18"/>
                <w:szCs w:val="18"/>
              </w:rPr>
              <w:drawing>
                <wp:inline distT="0" distB="0" distL="0" distR="0" wp14:anchorId="33EEEAE0" wp14:editId="6FB55BE7">
                  <wp:extent cx="1710059" cy="1118796"/>
                  <wp:effectExtent l="0" t="0" r="4445" b="0"/>
                  <wp:docPr id="6" name="Image 6" descr="Une image contenant intérieur, mur, éléments, é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intérieur, mur, éléments, évier&#10;&#10;Description générée automatiquement"/>
                          <pic:cNvPicPr/>
                        </pic:nvPicPr>
                        <pic:blipFill>
                          <a:blip r:embed="rId8" cstate="print">
                            <a:extLst>
                              <a:ext uri="{28A0092B-C50C-407E-A947-70E740481C1C}">
                                <a14:useLocalDpi xmlns:a14="http://schemas.microsoft.com/office/drawing/2010/main"/>
                              </a:ext>
                            </a:extLst>
                          </a:blip>
                          <a:stretch>
                            <a:fillRect/>
                          </a:stretch>
                        </pic:blipFill>
                        <pic:spPr>
                          <a:xfrm>
                            <a:off x="0" y="0"/>
                            <a:ext cx="1740208" cy="1138521"/>
                          </a:xfrm>
                          <a:prstGeom prst="rect">
                            <a:avLst/>
                          </a:prstGeom>
                        </pic:spPr>
                      </pic:pic>
                    </a:graphicData>
                  </a:graphic>
                </wp:inline>
              </w:drawing>
            </w:r>
          </w:p>
        </w:tc>
        <w:tc>
          <w:tcPr>
            <w:tcW w:w="1370" w:type="dxa"/>
            <w:gridSpan w:val="4"/>
          </w:tcPr>
          <w:p w14:paraId="20302B68" w14:textId="77777777" w:rsidR="00645FB0" w:rsidRPr="00156910" w:rsidRDefault="00645FB0" w:rsidP="00F15131">
            <w:pPr>
              <w:rPr>
                <w:rFonts w:ascii="Arial" w:hAnsi="Arial" w:cs="Arial"/>
                <w:noProof/>
                <w:sz w:val="18"/>
                <w:szCs w:val="18"/>
                <w:lang w:eastAsia="fr-FR"/>
              </w:rPr>
            </w:pPr>
            <w:r w:rsidRPr="00156910">
              <w:rPr>
                <w:rFonts w:ascii="Arial" w:hAnsi="Arial" w:cs="Arial"/>
                <w:noProof/>
                <w:sz w:val="18"/>
                <w:szCs w:val="18"/>
                <w:lang w:eastAsia="fr-FR"/>
              </w:rPr>
              <w:t>-Pompe laiton ou inox avec</w:t>
            </w:r>
          </w:p>
          <w:p w14:paraId="72FE015B" w14:textId="77777777" w:rsidR="00645FB0" w:rsidRPr="00156910" w:rsidRDefault="00645FB0" w:rsidP="00F15131">
            <w:pPr>
              <w:rPr>
                <w:rFonts w:ascii="Arial" w:hAnsi="Arial" w:cs="Arial"/>
                <w:noProof/>
                <w:sz w:val="18"/>
                <w:szCs w:val="18"/>
                <w:lang w:eastAsia="fr-FR"/>
              </w:rPr>
            </w:pPr>
            <w:r w:rsidRPr="00156910">
              <w:rPr>
                <w:rFonts w:ascii="Arial" w:hAnsi="Arial" w:cs="Arial"/>
                <w:noProof/>
                <w:sz w:val="18"/>
                <w:szCs w:val="18"/>
                <w:lang w:eastAsia="fr-FR"/>
              </w:rPr>
              <w:t>pistons céramique</w:t>
            </w:r>
          </w:p>
          <w:p w14:paraId="1586F254" w14:textId="77777777" w:rsidR="00645FB0" w:rsidRPr="00156910" w:rsidRDefault="00645FB0" w:rsidP="00F15131">
            <w:pPr>
              <w:rPr>
                <w:rFonts w:ascii="Arial" w:hAnsi="Arial" w:cs="Arial"/>
                <w:sz w:val="18"/>
                <w:szCs w:val="18"/>
                <w:lang w:eastAsia="fr-FR"/>
              </w:rPr>
            </w:pPr>
            <w:r w:rsidRPr="00156910">
              <w:rPr>
                <w:rFonts w:ascii="Arial" w:hAnsi="Arial" w:cs="Arial"/>
                <w:sz w:val="18"/>
                <w:szCs w:val="18"/>
                <w:lang w:eastAsia="fr-FR"/>
              </w:rPr>
              <w:t xml:space="preserve">-Moteur refroidissement air ou eau </w:t>
            </w:r>
          </w:p>
          <w:p w14:paraId="750B3423" w14:textId="77777777" w:rsidR="00645FB0" w:rsidRPr="00156910" w:rsidRDefault="00645FB0" w:rsidP="00F15131">
            <w:pPr>
              <w:rPr>
                <w:rFonts w:ascii="Arial" w:hAnsi="Arial" w:cs="Arial"/>
                <w:sz w:val="18"/>
                <w:szCs w:val="18"/>
                <w:lang w:eastAsia="fr-FR"/>
              </w:rPr>
            </w:pPr>
            <w:r w:rsidRPr="00156910">
              <w:rPr>
                <w:rFonts w:ascii="Arial" w:hAnsi="Arial" w:cs="Arial"/>
                <w:sz w:val="18"/>
                <w:szCs w:val="18"/>
              </w:rPr>
              <w:t>-Lampe UVC pour réservoir</w:t>
            </w:r>
          </w:p>
        </w:tc>
      </w:tr>
    </w:tbl>
    <w:p w14:paraId="1E11B916" w14:textId="77777777" w:rsidR="00645FB0" w:rsidRPr="00156910" w:rsidRDefault="00645FB0" w:rsidP="00645FB0">
      <w:pPr>
        <w:rPr>
          <w:rFonts w:ascii="Arial" w:hAnsi="Arial" w:cs="Arial"/>
        </w:rPr>
      </w:pPr>
      <w:r w:rsidRPr="00156910">
        <w:rPr>
          <w:rFonts w:ascii="Arial" w:hAnsi="Arial" w:cs="Arial"/>
          <w:b/>
        </w:rPr>
        <w:t xml:space="preserve">        </w:t>
      </w:r>
    </w:p>
    <w:tbl>
      <w:tblPr>
        <w:tblW w:w="9792" w:type="dxa"/>
        <w:tblInd w:w="-436" w:type="dxa"/>
        <w:tblBorders>
          <w:insideH w:val="single" w:sz="4" w:space="0" w:color="auto"/>
          <w:insideV w:val="single" w:sz="4" w:space="0" w:color="auto"/>
        </w:tblBorders>
        <w:tblLayout w:type="fixed"/>
        <w:tblLook w:val="04A0" w:firstRow="1" w:lastRow="0" w:firstColumn="1" w:lastColumn="0" w:noHBand="0" w:noVBand="1"/>
      </w:tblPr>
      <w:tblGrid>
        <w:gridCol w:w="1139"/>
        <w:gridCol w:w="1269"/>
        <w:gridCol w:w="988"/>
        <w:gridCol w:w="848"/>
        <w:gridCol w:w="1079"/>
        <w:gridCol w:w="918"/>
        <w:gridCol w:w="987"/>
        <w:gridCol w:w="847"/>
        <w:gridCol w:w="847"/>
        <w:gridCol w:w="870"/>
      </w:tblGrid>
      <w:tr w:rsidR="00645FB0" w:rsidRPr="00156910" w14:paraId="70F5D982" w14:textId="77777777" w:rsidTr="00AD64E1">
        <w:tc>
          <w:tcPr>
            <w:tcW w:w="1139" w:type="dxa"/>
            <w:shd w:val="clear" w:color="auto" w:fill="B4C6E7" w:themeFill="accent1" w:themeFillTint="66"/>
          </w:tcPr>
          <w:p w14:paraId="28F64FF8" w14:textId="77777777" w:rsidR="00645FB0" w:rsidRPr="00156910" w:rsidRDefault="00645FB0" w:rsidP="00F15131">
            <w:pPr>
              <w:rPr>
                <w:rFonts w:ascii="Arial" w:hAnsi="Arial" w:cs="Arial"/>
                <w:b/>
                <w:color w:val="000000" w:themeColor="text1"/>
                <w:sz w:val="15"/>
                <w:szCs w:val="15"/>
              </w:rPr>
            </w:pPr>
            <w:r w:rsidRPr="00156910">
              <w:rPr>
                <w:rFonts w:ascii="Arial" w:hAnsi="Arial" w:cs="Arial"/>
                <w:b/>
                <w:color w:val="000000" w:themeColor="text1"/>
                <w:sz w:val="15"/>
                <w:szCs w:val="15"/>
              </w:rPr>
              <w:t>Modèle</w:t>
            </w:r>
          </w:p>
        </w:tc>
        <w:tc>
          <w:tcPr>
            <w:tcW w:w="1269" w:type="dxa"/>
            <w:shd w:val="clear" w:color="auto" w:fill="B4C6E7" w:themeFill="accent1" w:themeFillTint="66"/>
          </w:tcPr>
          <w:p w14:paraId="0C66A1CE" w14:textId="77777777" w:rsidR="00645FB0" w:rsidRPr="00156910" w:rsidRDefault="00645FB0" w:rsidP="00F15131">
            <w:pPr>
              <w:jc w:val="center"/>
              <w:rPr>
                <w:rFonts w:ascii="Arial" w:hAnsi="Arial" w:cs="Arial"/>
                <w:b/>
                <w:color w:val="000000" w:themeColor="text1"/>
                <w:sz w:val="15"/>
                <w:szCs w:val="15"/>
              </w:rPr>
            </w:pPr>
            <w:r w:rsidRPr="00156910">
              <w:rPr>
                <w:rFonts w:ascii="Arial" w:hAnsi="Arial" w:cs="Arial"/>
                <w:b/>
                <w:color w:val="000000" w:themeColor="text1"/>
                <w:sz w:val="15"/>
                <w:szCs w:val="15"/>
              </w:rPr>
              <w:t>Production</w:t>
            </w:r>
          </w:p>
          <w:p w14:paraId="585A24F7" w14:textId="77777777" w:rsidR="00645FB0" w:rsidRPr="00156910" w:rsidRDefault="00645FB0" w:rsidP="00F15131">
            <w:pPr>
              <w:jc w:val="center"/>
              <w:rPr>
                <w:rFonts w:ascii="Arial" w:hAnsi="Arial" w:cs="Arial"/>
                <w:bCs/>
                <w:color w:val="000000" w:themeColor="text1"/>
                <w:sz w:val="15"/>
                <w:szCs w:val="15"/>
              </w:rPr>
            </w:pPr>
            <w:r w:rsidRPr="00156910">
              <w:rPr>
                <w:rFonts w:ascii="Arial" w:hAnsi="Arial" w:cs="Arial"/>
                <w:bCs/>
                <w:color w:val="000000" w:themeColor="text1"/>
                <w:sz w:val="15"/>
                <w:szCs w:val="15"/>
              </w:rPr>
              <w:t>Litres/heure</w:t>
            </w:r>
          </w:p>
          <w:p w14:paraId="1548FC5D" w14:textId="77777777" w:rsidR="00645FB0" w:rsidRPr="00156910" w:rsidRDefault="00645FB0" w:rsidP="00F15131">
            <w:pPr>
              <w:jc w:val="center"/>
              <w:rPr>
                <w:rFonts w:ascii="Arial" w:hAnsi="Arial" w:cs="Arial"/>
                <w:b/>
                <w:color w:val="000000" w:themeColor="text1"/>
                <w:sz w:val="15"/>
                <w:szCs w:val="15"/>
              </w:rPr>
            </w:pPr>
            <w:r w:rsidRPr="00156910">
              <w:rPr>
                <w:rFonts w:ascii="Arial" w:hAnsi="Arial" w:cs="Arial"/>
                <w:bCs/>
                <w:color w:val="000000" w:themeColor="text1"/>
                <w:sz w:val="15"/>
                <w:szCs w:val="15"/>
              </w:rPr>
              <w:t>Litres/jour</w:t>
            </w:r>
          </w:p>
        </w:tc>
        <w:tc>
          <w:tcPr>
            <w:tcW w:w="988" w:type="dxa"/>
            <w:shd w:val="clear" w:color="auto" w:fill="B4C6E7" w:themeFill="accent1" w:themeFillTint="66"/>
          </w:tcPr>
          <w:p w14:paraId="2C062D17" w14:textId="77777777" w:rsidR="00645FB0" w:rsidRPr="00156910" w:rsidRDefault="00645FB0" w:rsidP="00F15131">
            <w:pPr>
              <w:ind w:left="992" w:hanging="992"/>
              <w:jc w:val="center"/>
              <w:rPr>
                <w:rFonts w:ascii="Arial" w:hAnsi="Arial" w:cs="Arial"/>
                <w:b/>
                <w:color w:val="000000" w:themeColor="text1"/>
                <w:sz w:val="15"/>
                <w:szCs w:val="15"/>
              </w:rPr>
            </w:pPr>
            <w:r w:rsidRPr="00156910">
              <w:rPr>
                <w:rFonts w:ascii="Arial" w:hAnsi="Arial" w:cs="Arial"/>
                <w:b/>
                <w:color w:val="000000" w:themeColor="text1"/>
                <w:sz w:val="15"/>
                <w:szCs w:val="15"/>
              </w:rPr>
              <w:t>Moteur</w:t>
            </w:r>
          </w:p>
          <w:p w14:paraId="03FC92C4" w14:textId="77777777" w:rsidR="00645FB0" w:rsidRPr="00156910" w:rsidRDefault="00645FB0" w:rsidP="00F15131">
            <w:pPr>
              <w:ind w:left="992" w:hanging="992"/>
              <w:jc w:val="center"/>
              <w:rPr>
                <w:rFonts w:ascii="Arial" w:hAnsi="Arial" w:cs="Arial"/>
                <w:bCs/>
                <w:color w:val="000000" w:themeColor="text1"/>
                <w:sz w:val="15"/>
                <w:szCs w:val="15"/>
              </w:rPr>
            </w:pPr>
            <w:r w:rsidRPr="00156910">
              <w:rPr>
                <w:rFonts w:ascii="Arial" w:hAnsi="Arial" w:cs="Arial"/>
                <w:bCs/>
                <w:color w:val="000000" w:themeColor="text1"/>
                <w:sz w:val="15"/>
                <w:szCs w:val="15"/>
              </w:rPr>
              <w:t>Puissance</w:t>
            </w:r>
          </w:p>
          <w:p w14:paraId="0B9720A7" w14:textId="77777777" w:rsidR="00645FB0" w:rsidRPr="00156910" w:rsidRDefault="00645FB0" w:rsidP="00F15131">
            <w:pPr>
              <w:rPr>
                <w:rFonts w:ascii="Arial" w:hAnsi="Arial" w:cs="Arial"/>
                <w:b/>
                <w:color w:val="000000" w:themeColor="text1"/>
                <w:sz w:val="15"/>
                <w:szCs w:val="15"/>
              </w:rPr>
            </w:pPr>
            <w:r w:rsidRPr="00156910">
              <w:rPr>
                <w:rFonts w:ascii="Arial" w:hAnsi="Arial" w:cs="Arial"/>
                <w:bCs/>
                <w:color w:val="000000" w:themeColor="text1"/>
                <w:sz w:val="15"/>
                <w:szCs w:val="15"/>
              </w:rPr>
              <w:t>Tension</w:t>
            </w:r>
          </w:p>
        </w:tc>
        <w:tc>
          <w:tcPr>
            <w:tcW w:w="848" w:type="dxa"/>
            <w:shd w:val="clear" w:color="auto" w:fill="B4C6E7" w:themeFill="accent1" w:themeFillTint="66"/>
          </w:tcPr>
          <w:p w14:paraId="3FCC6A07" w14:textId="65649283" w:rsidR="00645FB0" w:rsidRPr="00156910" w:rsidRDefault="00C7125F" w:rsidP="00F15131">
            <w:pPr>
              <w:rPr>
                <w:rFonts w:ascii="Arial" w:hAnsi="Arial" w:cs="Arial"/>
                <w:b/>
                <w:color w:val="000000" w:themeColor="text1"/>
                <w:sz w:val="15"/>
                <w:szCs w:val="15"/>
              </w:rPr>
            </w:pPr>
            <w:r w:rsidRPr="00156910">
              <w:rPr>
                <w:rFonts w:ascii="Arial" w:hAnsi="Arial" w:cs="Arial"/>
                <w:b/>
                <w:color w:val="000000" w:themeColor="text1"/>
                <w:sz w:val="15"/>
                <w:szCs w:val="15"/>
              </w:rPr>
              <w:t>Membrane</w:t>
            </w:r>
          </w:p>
          <w:p w14:paraId="200C73B3" w14:textId="77777777" w:rsidR="00645FB0" w:rsidRPr="00156910" w:rsidRDefault="00645FB0" w:rsidP="00F15131">
            <w:pPr>
              <w:jc w:val="center"/>
              <w:rPr>
                <w:rFonts w:ascii="Arial" w:hAnsi="Arial" w:cs="Arial"/>
                <w:bCs/>
                <w:color w:val="000000" w:themeColor="text1"/>
                <w:sz w:val="15"/>
                <w:szCs w:val="15"/>
              </w:rPr>
            </w:pPr>
            <w:r w:rsidRPr="00156910">
              <w:rPr>
                <w:rFonts w:ascii="Arial" w:hAnsi="Arial" w:cs="Arial"/>
                <w:bCs/>
                <w:color w:val="000000" w:themeColor="text1"/>
                <w:sz w:val="15"/>
                <w:szCs w:val="15"/>
              </w:rPr>
              <w:t>Nombre</w:t>
            </w:r>
          </w:p>
          <w:p w14:paraId="18BF55BF" w14:textId="77777777" w:rsidR="00645FB0" w:rsidRPr="00156910" w:rsidRDefault="00645FB0" w:rsidP="00F15131">
            <w:pPr>
              <w:ind w:right="-112"/>
              <w:jc w:val="center"/>
              <w:rPr>
                <w:rFonts w:ascii="Arial" w:hAnsi="Arial" w:cs="Arial"/>
                <w:b/>
                <w:color w:val="000000" w:themeColor="text1"/>
                <w:sz w:val="15"/>
                <w:szCs w:val="15"/>
              </w:rPr>
            </w:pPr>
          </w:p>
        </w:tc>
        <w:tc>
          <w:tcPr>
            <w:tcW w:w="1079" w:type="dxa"/>
            <w:shd w:val="clear" w:color="auto" w:fill="B4C6E7" w:themeFill="accent1" w:themeFillTint="66"/>
          </w:tcPr>
          <w:p w14:paraId="7F49514E" w14:textId="77777777" w:rsidR="00645FB0" w:rsidRPr="00156910" w:rsidRDefault="00645FB0" w:rsidP="00F15131">
            <w:pPr>
              <w:jc w:val="both"/>
              <w:rPr>
                <w:rFonts w:ascii="Arial" w:hAnsi="Arial" w:cs="Arial"/>
                <w:b/>
                <w:color w:val="000000" w:themeColor="text1"/>
                <w:sz w:val="15"/>
                <w:szCs w:val="15"/>
              </w:rPr>
            </w:pPr>
            <w:r w:rsidRPr="00156910">
              <w:rPr>
                <w:rFonts w:ascii="Arial" w:hAnsi="Arial" w:cs="Arial"/>
                <w:b/>
                <w:color w:val="000000" w:themeColor="text1"/>
                <w:sz w:val="15"/>
                <w:szCs w:val="15"/>
              </w:rPr>
              <w:t>Membrane</w:t>
            </w:r>
          </w:p>
          <w:p w14:paraId="3AC12422" w14:textId="77777777" w:rsidR="00645FB0" w:rsidRPr="00156910" w:rsidRDefault="00645FB0" w:rsidP="00F15131">
            <w:pPr>
              <w:rPr>
                <w:rFonts w:ascii="Arial" w:hAnsi="Arial" w:cs="Arial"/>
                <w:bCs/>
                <w:color w:val="000000" w:themeColor="text1"/>
                <w:sz w:val="15"/>
                <w:szCs w:val="15"/>
              </w:rPr>
            </w:pPr>
            <w:r w:rsidRPr="00156910">
              <w:rPr>
                <w:rFonts w:ascii="Arial" w:hAnsi="Arial" w:cs="Arial"/>
                <w:bCs/>
                <w:color w:val="000000" w:themeColor="text1"/>
                <w:sz w:val="15"/>
                <w:szCs w:val="15"/>
              </w:rPr>
              <w:t>Diamètre</w:t>
            </w:r>
          </w:p>
          <w:p w14:paraId="1E93FD80" w14:textId="77777777" w:rsidR="00645FB0" w:rsidRPr="00156910" w:rsidRDefault="00645FB0" w:rsidP="00F15131">
            <w:pPr>
              <w:ind w:left="992" w:hanging="992"/>
              <w:rPr>
                <w:rFonts w:ascii="Arial" w:hAnsi="Arial" w:cs="Arial"/>
                <w:b/>
                <w:color w:val="000000" w:themeColor="text1"/>
                <w:sz w:val="15"/>
                <w:szCs w:val="15"/>
              </w:rPr>
            </w:pPr>
            <w:r w:rsidRPr="00156910">
              <w:rPr>
                <w:rFonts w:ascii="Arial" w:hAnsi="Arial" w:cs="Arial"/>
                <w:bCs/>
                <w:color w:val="000000" w:themeColor="text1"/>
                <w:sz w:val="15"/>
                <w:szCs w:val="15"/>
              </w:rPr>
              <w:t>Longueur</w:t>
            </w:r>
          </w:p>
        </w:tc>
        <w:tc>
          <w:tcPr>
            <w:tcW w:w="918" w:type="dxa"/>
            <w:shd w:val="clear" w:color="auto" w:fill="B4C6E7" w:themeFill="accent1" w:themeFillTint="66"/>
          </w:tcPr>
          <w:p w14:paraId="2E70E67A" w14:textId="77777777" w:rsidR="00645FB0" w:rsidRPr="00156910" w:rsidRDefault="00645FB0" w:rsidP="00F15131">
            <w:pPr>
              <w:ind w:hanging="41"/>
              <w:jc w:val="center"/>
              <w:rPr>
                <w:rFonts w:ascii="Arial" w:hAnsi="Arial" w:cs="Arial"/>
                <w:b/>
                <w:color w:val="000000" w:themeColor="text1"/>
                <w:sz w:val="15"/>
                <w:szCs w:val="15"/>
              </w:rPr>
            </w:pPr>
            <w:r w:rsidRPr="00156910">
              <w:rPr>
                <w:rFonts w:ascii="Arial" w:hAnsi="Arial" w:cs="Arial"/>
                <w:b/>
                <w:color w:val="000000" w:themeColor="text1"/>
                <w:sz w:val="15"/>
                <w:szCs w:val="15"/>
              </w:rPr>
              <w:t>Pompe</w:t>
            </w:r>
          </w:p>
          <w:p w14:paraId="3C469B08" w14:textId="77777777" w:rsidR="00645FB0" w:rsidRPr="00156910" w:rsidRDefault="00645FB0" w:rsidP="00F15131">
            <w:pPr>
              <w:ind w:left="992" w:hanging="1102"/>
              <w:jc w:val="center"/>
              <w:rPr>
                <w:rFonts w:ascii="Arial" w:hAnsi="Arial" w:cs="Arial"/>
                <w:b/>
                <w:color w:val="000000" w:themeColor="text1"/>
                <w:sz w:val="15"/>
                <w:szCs w:val="15"/>
              </w:rPr>
            </w:pPr>
            <w:r w:rsidRPr="00156910">
              <w:rPr>
                <w:rFonts w:ascii="Arial" w:hAnsi="Arial" w:cs="Arial"/>
                <w:b/>
                <w:color w:val="000000" w:themeColor="text1"/>
                <w:sz w:val="15"/>
                <w:szCs w:val="15"/>
              </w:rPr>
              <w:t>Gavage</w:t>
            </w:r>
          </w:p>
          <w:p w14:paraId="7BB64B08" w14:textId="77777777" w:rsidR="00645FB0" w:rsidRPr="00156910" w:rsidRDefault="00645FB0" w:rsidP="00F15131">
            <w:pPr>
              <w:ind w:left="992" w:hanging="992"/>
              <w:jc w:val="center"/>
              <w:rPr>
                <w:rFonts w:ascii="Arial" w:hAnsi="Arial" w:cs="Arial"/>
                <w:b/>
                <w:color w:val="000000" w:themeColor="text1"/>
                <w:sz w:val="15"/>
                <w:szCs w:val="15"/>
              </w:rPr>
            </w:pPr>
          </w:p>
        </w:tc>
        <w:tc>
          <w:tcPr>
            <w:tcW w:w="987" w:type="dxa"/>
            <w:shd w:val="clear" w:color="auto" w:fill="B4C6E7" w:themeFill="accent1" w:themeFillTint="66"/>
          </w:tcPr>
          <w:p w14:paraId="1B697CE7" w14:textId="62B9B458" w:rsidR="00645FB0" w:rsidRPr="00156910" w:rsidRDefault="00C7125F" w:rsidP="00F15131">
            <w:pPr>
              <w:rPr>
                <w:rFonts w:ascii="Arial" w:hAnsi="Arial" w:cs="Arial"/>
                <w:b/>
                <w:color w:val="000000" w:themeColor="text1"/>
                <w:sz w:val="13"/>
                <w:szCs w:val="13"/>
              </w:rPr>
            </w:pPr>
            <w:r w:rsidRPr="00156910">
              <w:rPr>
                <w:rFonts w:ascii="Arial" w:hAnsi="Arial" w:cs="Arial"/>
                <w:b/>
                <w:color w:val="000000" w:themeColor="text1"/>
                <w:sz w:val="13"/>
                <w:szCs w:val="13"/>
              </w:rPr>
              <w:t>Refroidissement</w:t>
            </w:r>
          </w:p>
          <w:p w14:paraId="38E95B4C" w14:textId="77777777" w:rsidR="00645FB0" w:rsidRPr="00156910" w:rsidRDefault="00645FB0" w:rsidP="00F15131">
            <w:pPr>
              <w:jc w:val="center"/>
              <w:rPr>
                <w:rFonts w:ascii="Arial" w:hAnsi="Arial" w:cs="Arial"/>
                <w:b/>
                <w:color w:val="000000" w:themeColor="text1"/>
                <w:sz w:val="13"/>
                <w:szCs w:val="13"/>
              </w:rPr>
            </w:pPr>
            <w:r w:rsidRPr="00156910">
              <w:rPr>
                <w:rFonts w:ascii="Arial" w:hAnsi="Arial" w:cs="Arial"/>
                <w:b/>
                <w:color w:val="000000" w:themeColor="text1"/>
                <w:sz w:val="13"/>
                <w:szCs w:val="13"/>
              </w:rPr>
              <w:t>moteur</w:t>
            </w:r>
          </w:p>
        </w:tc>
        <w:tc>
          <w:tcPr>
            <w:tcW w:w="847" w:type="dxa"/>
            <w:shd w:val="clear" w:color="auto" w:fill="B4C6E7" w:themeFill="accent1" w:themeFillTint="66"/>
          </w:tcPr>
          <w:p w14:paraId="6B6040FB" w14:textId="77777777" w:rsidR="00645FB0" w:rsidRPr="00156910" w:rsidRDefault="00645FB0" w:rsidP="00F15131">
            <w:pPr>
              <w:jc w:val="center"/>
              <w:rPr>
                <w:rFonts w:ascii="Arial" w:hAnsi="Arial" w:cs="Arial"/>
                <w:b/>
                <w:color w:val="000000" w:themeColor="text1"/>
                <w:sz w:val="15"/>
                <w:szCs w:val="15"/>
              </w:rPr>
            </w:pPr>
            <w:r w:rsidRPr="00156910">
              <w:rPr>
                <w:rFonts w:ascii="Arial" w:hAnsi="Arial" w:cs="Arial"/>
                <w:b/>
                <w:color w:val="000000" w:themeColor="text1"/>
                <w:sz w:val="15"/>
                <w:szCs w:val="15"/>
              </w:rPr>
              <w:t>Pompe</w:t>
            </w:r>
          </w:p>
        </w:tc>
        <w:tc>
          <w:tcPr>
            <w:tcW w:w="847" w:type="dxa"/>
            <w:shd w:val="clear" w:color="auto" w:fill="B4C6E7" w:themeFill="accent1" w:themeFillTint="66"/>
          </w:tcPr>
          <w:p w14:paraId="66A9DD3C" w14:textId="77777777" w:rsidR="00645FB0" w:rsidRPr="00156910" w:rsidRDefault="00645FB0" w:rsidP="00F15131">
            <w:pPr>
              <w:jc w:val="center"/>
              <w:rPr>
                <w:rFonts w:ascii="Arial" w:hAnsi="Arial" w:cs="Arial"/>
                <w:b/>
                <w:color w:val="000000" w:themeColor="text1"/>
                <w:sz w:val="15"/>
                <w:szCs w:val="15"/>
              </w:rPr>
            </w:pPr>
            <w:r w:rsidRPr="00156910">
              <w:rPr>
                <w:rFonts w:ascii="Arial" w:hAnsi="Arial" w:cs="Arial"/>
                <w:b/>
                <w:color w:val="000000" w:themeColor="text1"/>
                <w:sz w:val="15"/>
                <w:szCs w:val="15"/>
              </w:rPr>
              <w:t>Tarif Euro</w:t>
            </w:r>
          </w:p>
          <w:p w14:paraId="1D9930F9" w14:textId="77777777" w:rsidR="00645FB0" w:rsidRPr="00156910" w:rsidRDefault="00645FB0" w:rsidP="00F15131">
            <w:pPr>
              <w:jc w:val="center"/>
              <w:rPr>
                <w:rFonts w:ascii="Arial" w:hAnsi="Arial" w:cs="Arial"/>
                <w:b/>
                <w:color w:val="000000" w:themeColor="text1"/>
                <w:sz w:val="15"/>
                <w:szCs w:val="15"/>
              </w:rPr>
            </w:pPr>
            <w:r w:rsidRPr="00156910">
              <w:rPr>
                <w:rFonts w:ascii="Arial" w:hAnsi="Arial" w:cs="Arial"/>
                <w:b/>
                <w:color w:val="000000" w:themeColor="text1"/>
                <w:sz w:val="15"/>
                <w:szCs w:val="15"/>
              </w:rPr>
              <w:t>TTC</w:t>
            </w:r>
          </w:p>
          <w:p w14:paraId="18F882B2" w14:textId="77777777" w:rsidR="00645FB0" w:rsidRPr="00156910" w:rsidRDefault="00645FB0" w:rsidP="00F15131">
            <w:pPr>
              <w:ind w:right="-198"/>
              <w:jc w:val="center"/>
              <w:rPr>
                <w:rFonts w:ascii="Arial" w:hAnsi="Arial" w:cs="Arial"/>
                <w:b/>
                <w:color w:val="000000" w:themeColor="text1"/>
                <w:sz w:val="15"/>
                <w:szCs w:val="15"/>
              </w:rPr>
            </w:pPr>
          </w:p>
        </w:tc>
        <w:tc>
          <w:tcPr>
            <w:tcW w:w="870" w:type="dxa"/>
            <w:shd w:val="clear" w:color="auto" w:fill="B4C6E7" w:themeFill="accent1" w:themeFillTint="66"/>
          </w:tcPr>
          <w:p w14:paraId="10BAB006" w14:textId="77777777" w:rsidR="00645FB0" w:rsidRPr="00156910" w:rsidRDefault="00645FB0" w:rsidP="00F15131">
            <w:pPr>
              <w:jc w:val="center"/>
              <w:rPr>
                <w:rFonts w:ascii="Arial" w:hAnsi="Arial" w:cs="Arial"/>
                <w:bCs/>
                <w:color w:val="000000" w:themeColor="text1"/>
                <w:sz w:val="15"/>
                <w:szCs w:val="15"/>
              </w:rPr>
            </w:pPr>
            <w:r w:rsidRPr="00156910">
              <w:rPr>
                <w:rFonts w:ascii="Arial" w:hAnsi="Arial" w:cs="Arial"/>
                <w:b/>
                <w:color w:val="000000" w:themeColor="text1"/>
                <w:sz w:val="15"/>
                <w:szCs w:val="15"/>
              </w:rPr>
              <w:t xml:space="preserve">Tarif </w:t>
            </w:r>
            <w:r w:rsidRPr="00156910">
              <w:rPr>
                <w:rFonts w:ascii="Arial" w:hAnsi="Arial" w:cs="Arial"/>
                <w:bCs/>
                <w:color w:val="000000" w:themeColor="text1"/>
                <w:sz w:val="15"/>
                <w:szCs w:val="15"/>
              </w:rPr>
              <w:t>Euro</w:t>
            </w:r>
          </w:p>
          <w:p w14:paraId="64FF82FC" w14:textId="77777777" w:rsidR="00645FB0" w:rsidRPr="00156910" w:rsidRDefault="00645FB0" w:rsidP="00F15131">
            <w:pPr>
              <w:jc w:val="center"/>
              <w:rPr>
                <w:rFonts w:ascii="Arial" w:hAnsi="Arial" w:cs="Arial"/>
                <w:bCs/>
                <w:color w:val="000000" w:themeColor="text1"/>
                <w:sz w:val="15"/>
                <w:szCs w:val="15"/>
              </w:rPr>
            </w:pPr>
            <w:r w:rsidRPr="00156910">
              <w:rPr>
                <w:rFonts w:ascii="Arial" w:hAnsi="Arial" w:cs="Arial"/>
                <w:bCs/>
                <w:color w:val="000000" w:themeColor="text1"/>
                <w:sz w:val="15"/>
                <w:szCs w:val="15"/>
              </w:rPr>
              <w:t>HT</w:t>
            </w:r>
          </w:p>
          <w:p w14:paraId="3950EF37" w14:textId="77777777" w:rsidR="00645FB0" w:rsidRPr="00156910" w:rsidRDefault="00645FB0" w:rsidP="00F15131">
            <w:pPr>
              <w:jc w:val="center"/>
              <w:rPr>
                <w:rFonts w:ascii="Arial" w:hAnsi="Arial" w:cs="Arial"/>
                <w:b/>
                <w:color w:val="000000" w:themeColor="text1"/>
                <w:sz w:val="15"/>
                <w:szCs w:val="15"/>
              </w:rPr>
            </w:pPr>
          </w:p>
        </w:tc>
      </w:tr>
      <w:tr w:rsidR="00645FB0" w:rsidRPr="00156910" w14:paraId="59639E30" w14:textId="77777777" w:rsidTr="00AD64E1">
        <w:tc>
          <w:tcPr>
            <w:tcW w:w="1139" w:type="dxa"/>
          </w:tcPr>
          <w:p w14:paraId="20EAA886" w14:textId="62E9AFD2"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55/12V /A/L</w:t>
            </w:r>
          </w:p>
          <w:p w14:paraId="654FD626"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42D755DB"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 litres/heure</w:t>
            </w:r>
          </w:p>
          <w:p w14:paraId="5A059B88"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88" w:type="dxa"/>
          </w:tcPr>
          <w:p w14:paraId="242C9C9B"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5E80A4D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0841F28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6502E88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SW 2540</w:t>
            </w:r>
          </w:p>
        </w:tc>
        <w:tc>
          <w:tcPr>
            <w:tcW w:w="1079" w:type="dxa"/>
          </w:tcPr>
          <w:p w14:paraId="3B9EA289"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4FCE3D68"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36169E3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1CC173B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47" w:type="dxa"/>
          </w:tcPr>
          <w:p w14:paraId="4481CA83"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47" w:type="dxa"/>
          </w:tcPr>
          <w:p w14:paraId="4242EDEA" w14:textId="1EB103D3" w:rsidR="00645FB0" w:rsidRPr="00156910" w:rsidRDefault="00AD64E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w:t>
            </w:r>
            <w:r w:rsidR="00645FB0" w:rsidRPr="00156910">
              <w:rPr>
                <w:rFonts w:ascii="Arial" w:hAnsi="Arial" w:cs="Arial"/>
                <w:color w:val="2F5496" w:themeColor="accent1" w:themeShade="BF"/>
                <w:sz w:val="16"/>
                <w:szCs w:val="16"/>
              </w:rPr>
              <w:t>800.00</w:t>
            </w:r>
          </w:p>
        </w:tc>
        <w:tc>
          <w:tcPr>
            <w:tcW w:w="870" w:type="dxa"/>
          </w:tcPr>
          <w:p w14:paraId="1CADFA2F" w14:textId="43B20FBF"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4000.00</w:t>
            </w:r>
          </w:p>
        </w:tc>
      </w:tr>
      <w:tr w:rsidR="00645FB0" w:rsidRPr="00156910" w14:paraId="5528FA67" w14:textId="77777777" w:rsidTr="00AD64E1">
        <w:tc>
          <w:tcPr>
            <w:tcW w:w="1139" w:type="dxa"/>
          </w:tcPr>
          <w:p w14:paraId="5DB86B5B" w14:textId="54715632"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0</w:t>
            </w:r>
            <w:r w:rsidR="00645FB0" w:rsidRPr="00156910">
              <w:rPr>
                <w:rFonts w:ascii="Arial" w:hAnsi="Arial" w:cs="Arial"/>
                <w:color w:val="2F5496" w:themeColor="accent1" w:themeShade="BF"/>
                <w:sz w:val="16"/>
                <w:szCs w:val="16"/>
              </w:rPr>
              <w:t xml:space="preserve">55/12V/A/I </w:t>
            </w:r>
          </w:p>
          <w:p w14:paraId="06FB6CAF"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76853B41"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55 litres/heure </w:t>
            </w:r>
          </w:p>
          <w:p w14:paraId="703F29F7"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88" w:type="dxa"/>
          </w:tcPr>
          <w:p w14:paraId="4239E49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4203321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0FA4C5B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3F42BE6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79" w:type="dxa"/>
          </w:tcPr>
          <w:p w14:paraId="7E8F279E"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54EFCD10"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0E9AB19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5F9C7C7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47" w:type="dxa"/>
          </w:tcPr>
          <w:p w14:paraId="1160F147"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47" w:type="dxa"/>
          </w:tcPr>
          <w:p w14:paraId="4F14DBCD" w14:textId="16075401" w:rsidR="00645FB0" w:rsidRPr="00156910" w:rsidRDefault="00AD64E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w:t>
            </w:r>
            <w:r w:rsidR="00645FB0" w:rsidRPr="00156910">
              <w:rPr>
                <w:rFonts w:ascii="Arial" w:hAnsi="Arial" w:cs="Arial"/>
                <w:color w:val="2F5496" w:themeColor="accent1" w:themeShade="BF"/>
                <w:sz w:val="16"/>
                <w:szCs w:val="16"/>
              </w:rPr>
              <w:t>550.00</w:t>
            </w:r>
          </w:p>
        </w:tc>
        <w:tc>
          <w:tcPr>
            <w:tcW w:w="870" w:type="dxa"/>
          </w:tcPr>
          <w:p w14:paraId="6E412B59" w14:textId="48E2A4C4"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4625.00</w:t>
            </w:r>
          </w:p>
        </w:tc>
      </w:tr>
      <w:tr w:rsidR="00645FB0" w:rsidRPr="00156910" w14:paraId="481A12EE" w14:textId="77777777" w:rsidTr="00AD64E1">
        <w:tc>
          <w:tcPr>
            <w:tcW w:w="1139" w:type="dxa"/>
          </w:tcPr>
          <w:p w14:paraId="201B320A" w14:textId="1A93CF2F"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55/12V E/L</w:t>
            </w:r>
          </w:p>
          <w:p w14:paraId="4E5B5D55"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22186C75"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 litres/heure</w:t>
            </w:r>
          </w:p>
          <w:p w14:paraId="1E059188"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88" w:type="dxa"/>
          </w:tcPr>
          <w:p w14:paraId="56ACDDC1"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40C41CAA"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3E8C80A5"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2F30207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79" w:type="dxa"/>
          </w:tcPr>
          <w:p w14:paraId="64597B78"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57E2A46D"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2CCAD0C7"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7BB81A5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60D7505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47" w:type="dxa"/>
          </w:tcPr>
          <w:p w14:paraId="3F3250F5" w14:textId="390C24AE" w:rsidR="00645FB0" w:rsidRPr="00156910" w:rsidRDefault="00AD64E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w:t>
            </w:r>
            <w:r w:rsidR="00645FB0" w:rsidRPr="00156910">
              <w:rPr>
                <w:rFonts w:ascii="Arial" w:hAnsi="Arial" w:cs="Arial"/>
                <w:color w:val="2F5496" w:themeColor="accent1" w:themeShade="BF"/>
                <w:sz w:val="16"/>
                <w:szCs w:val="16"/>
              </w:rPr>
              <w:t>350.00</w:t>
            </w:r>
          </w:p>
        </w:tc>
        <w:tc>
          <w:tcPr>
            <w:tcW w:w="870" w:type="dxa"/>
          </w:tcPr>
          <w:p w14:paraId="08588CB1" w14:textId="0D74A834"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4458.33</w:t>
            </w:r>
          </w:p>
        </w:tc>
      </w:tr>
      <w:tr w:rsidR="00645FB0" w:rsidRPr="00156910" w14:paraId="0818FAF6" w14:textId="77777777" w:rsidTr="00AD64E1">
        <w:tc>
          <w:tcPr>
            <w:tcW w:w="1139" w:type="dxa"/>
          </w:tcPr>
          <w:p w14:paraId="2B5509E1" w14:textId="50148C5E"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 xml:space="preserve">55/12V/E/I </w:t>
            </w:r>
          </w:p>
          <w:p w14:paraId="7868D946"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696438C8"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55 litres/heure </w:t>
            </w:r>
          </w:p>
          <w:p w14:paraId="44E32F4A"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1320 litres/jour</w:t>
            </w:r>
          </w:p>
        </w:tc>
        <w:tc>
          <w:tcPr>
            <w:tcW w:w="988" w:type="dxa"/>
          </w:tcPr>
          <w:p w14:paraId="5A9A1388"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63EC2697"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7591550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6378F0F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2540</w:t>
            </w:r>
          </w:p>
        </w:tc>
        <w:tc>
          <w:tcPr>
            <w:tcW w:w="1079" w:type="dxa"/>
          </w:tcPr>
          <w:p w14:paraId="31C24AAB"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2.5 pouces</w:t>
            </w:r>
          </w:p>
          <w:p w14:paraId="05B74868"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63617FCB"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2E706990"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298E727C"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47" w:type="dxa"/>
          </w:tcPr>
          <w:p w14:paraId="58CAC93A" w14:textId="5E182EE6" w:rsidR="00645FB0" w:rsidRPr="00156910" w:rsidRDefault="00AD64E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6</w:t>
            </w:r>
            <w:r w:rsidR="00645FB0" w:rsidRPr="00156910">
              <w:rPr>
                <w:rFonts w:ascii="Arial" w:hAnsi="Arial" w:cs="Arial"/>
                <w:color w:val="2F5496" w:themeColor="accent1" w:themeShade="BF"/>
                <w:sz w:val="16"/>
                <w:szCs w:val="16"/>
              </w:rPr>
              <w:t>100.00</w:t>
            </w:r>
          </w:p>
        </w:tc>
        <w:tc>
          <w:tcPr>
            <w:tcW w:w="870" w:type="dxa"/>
          </w:tcPr>
          <w:p w14:paraId="7696892A" w14:textId="060C752D"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5083.33</w:t>
            </w:r>
          </w:p>
        </w:tc>
      </w:tr>
      <w:tr w:rsidR="00645FB0" w:rsidRPr="00156910" w14:paraId="3C08E232" w14:textId="77777777" w:rsidTr="00AD64E1">
        <w:tc>
          <w:tcPr>
            <w:tcW w:w="1139" w:type="dxa"/>
          </w:tcPr>
          <w:p w14:paraId="416055A8" w14:textId="719D69F8"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59/12V/A/L</w:t>
            </w:r>
          </w:p>
        </w:tc>
        <w:tc>
          <w:tcPr>
            <w:tcW w:w="1269" w:type="dxa"/>
          </w:tcPr>
          <w:p w14:paraId="27C2E0E7"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7A3AD3B5"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3DD8C62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4035D81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6CB01770"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3A801428"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4021</w:t>
            </w:r>
          </w:p>
        </w:tc>
        <w:tc>
          <w:tcPr>
            <w:tcW w:w="1079" w:type="dxa"/>
          </w:tcPr>
          <w:p w14:paraId="5E920EBB"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 pouces</w:t>
            </w:r>
          </w:p>
          <w:p w14:paraId="244C11B9"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21 pouces</w:t>
            </w:r>
          </w:p>
        </w:tc>
        <w:tc>
          <w:tcPr>
            <w:tcW w:w="918" w:type="dxa"/>
          </w:tcPr>
          <w:p w14:paraId="1550AE5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533DFC8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47" w:type="dxa"/>
          </w:tcPr>
          <w:p w14:paraId="0C0E941A"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47" w:type="dxa"/>
          </w:tcPr>
          <w:p w14:paraId="26546BFC" w14:textId="11DF35DA" w:rsidR="00645FB0" w:rsidRPr="00156910" w:rsidRDefault="00AD64E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w:t>
            </w:r>
            <w:r w:rsidR="00645FB0" w:rsidRPr="00156910">
              <w:rPr>
                <w:rFonts w:ascii="Arial" w:hAnsi="Arial" w:cs="Arial"/>
                <w:color w:val="2F5496" w:themeColor="accent1" w:themeShade="BF"/>
                <w:sz w:val="16"/>
                <w:szCs w:val="16"/>
              </w:rPr>
              <w:t>940.00</w:t>
            </w:r>
          </w:p>
        </w:tc>
        <w:tc>
          <w:tcPr>
            <w:tcW w:w="870" w:type="dxa"/>
          </w:tcPr>
          <w:p w14:paraId="0FBF616A" w14:textId="0477483B"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4166.67</w:t>
            </w:r>
          </w:p>
        </w:tc>
      </w:tr>
      <w:tr w:rsidR="00645FB0" w:rsidRPr="00156910" w14:paraId="20853DD5" w14:textId="77777777" w:rsidTr="00AD64E1">
        <w:tc>
          <w:tcPr>
            <w:tcW w:w="1139" w:type="dxa"/>
          </w:tcPr>
          <w:p w14:paraId="3BDA64F7" w14:textId="0D455425"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59/12V/A/I</w:t>
            </w:r>
          </w:p>
        </w:tc>
        <w:tc>
          <w:tcPr>
            <w:tcW w:w="1269" w:type="dxa"/>
          </w:tcPr>
          <w:p w14:paraId="4460388A"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3A65D3AF"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6F76BA5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38D7664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3A7CC24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5F363F5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4021</w:t>
            </w:r>
          </w:p>
        </w:tc>
        <w:tc>
          <w:tcPr>
            <w:tcW w:w="1079" w:type="dxa"/>
          </w:tcPr>
          <w:p w14:paraId="3F28B7C2"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 pouces</w:t>
            </w:r>
          </w:p>
          <w:p w14:paraId="181E6E70"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21 pouces</w:t>
            </w:r>
          </w:p>
        </w:tc>
        <w:tc>
          <w:tcPr>
            <w:tcW w:w="918" w:type="dxa"/>
          </w:tcPr>
          <w:p w14:paraId="627F73C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4E8AC415"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47" w:type="dxa"/>
          </w:tcPr>
          <w:p w14:paraId="3C914B7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47" w:type="dxa"/>
          </w:tcPr>
          <w:p w14:paraId="2D082AE2" w14:textId="28762318"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w:t>
            </w:r>
            <w:r w:rsidR="00645FB0" w:rsidRPr="00156910">
              <w:rPr>
                <w:rFonts w:ascii="Arial" w:hAnsi="Arial" w:cs="Arial"/>
                <w:color w:val="2F5496" w:themeColor="accent1" w:themeShade="BF"/>
                <w:sz w:val="16"/>
                <w:szCs w:val="16"/>
              </w:rPr>
              <w:t>690.00</w:t>
            </w:r>
          </w:p>
        </w:tc>
        <w:tc>
          <w:tcPr>
            <w:tcW w:w="870" w:type="dxa"/>
          </w:tcPr>
          <w:p w14:paraId="2D61EB1B" w14:textId="1EDCFB5B"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4741.67</w:t>
            </w:r>
          </w:p>
        </w:tc>
      </w:tr>
      <w:tr w:rsidR="00645FB0" w:rsidRPr="00156910" w14:paraId="12444552" w14:textId="77777777" w:rsidTr="00AD64E1">
        <w:tc>
          <w:tcPr>
            <w:tcW w:w="1139" w:type="dxa"/>
          </w:tcPr>
          <w:p w14:paraId="32A1D1BF" w14:textId="6EB9490C"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59/12V/E/L</w:t>
            </w:r>
          </w:p>
          <w:p w14:paraId="04F85D2A"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471AC064"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685395A4"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69A0A23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527B4E6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5F7B9105"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2277513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79" w:type="dxa"/>
          </w:tcPr>
          <w:p w14:paraId="5673BA78"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30C5615D"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1F35097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50B934E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6C2E9857"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47" w:type="dxa"/>
          </w:tcPr>
          <w:p w14:paraId="5297446E" w14:textId="776FC959"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w:t>
            </w:r>
            <w:r w:rsidR="00645FB0" w:rsidRPr="00156910">
              <w:rPr>
                <w:rFonts w:ascii="Arial" w:hAnsi="Arial" w:cs="Arial"/>
                <w:color w:val="2F5496" w:themeColor="accent1" w:themeShade="BF"/>
                <w:sz w:val="16"/>
                <w:szCs w:val="16"/>
              </w:rPr>
              <w:t>490.00</w:t>
            </w:r>
          </w:p>
        </w:tc>
        <w:tc>
          <w:tcPr>
            <w:tcW w:w="870" w:type="dxa"/>
          </w:tcPr>
          <w:p w14:paraId="10290F7F" w14:textId="011510FC"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4575.00</w:t>
            </w:r>
          </w:p>
        </w:tc>
      </w:tr>
      <w:tr w:rsidR="00645FB0" w:rsidRPr="00156910" w14:paraId="081A0929" w14:textId="77777777" w:rsidTr="00AD64E1">
        <w:tc>
          <w:tcPr>
            <w:tcW w:w="1139" w:type="dxa"/>
          </w:tcPr>
          <w:p w14:paraId="60240785" w14:textId="546703D6"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 xml:space="preserve">59/12V/E/I </w:t>
            </w:r>
          </w:p>
          <w:p w14:paraId="61416403"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24A6BA1B"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2B3E70AE"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1575990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550watts</w:t>
            </w:r>
          </w:p>
          <w:p w14:paraId="5B7B9460"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2EF81EF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7FC989E7"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79" w:type="dxa"/>
          </w:tcPr>
          <w:p w14:paraId="71BC5362"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60D7C92A"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514D461F"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1C87E263"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2404C29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47" w:type="dxa"/>
          </w:tcPr>
          <w:p w14:paraId="65AAC1EC" w14:textId="1EBAC9E2"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6</w:t>
            </w:r>
            <w:r w:rsidR="00645FB0" w:rsidRPr="00156910">
              <w:rPr>
                <w:rFonts w:ascii="Arial" w:hAnsi="Arial" w:cs="Arial"/>
                <w:color w:val="2F5496" w:themeColor="accent1" w:themeShade="BF"/>
                <w:sz w:val="16"/>
                <w:szCs w:val="16"/>
              </w:rPr>
              <w:t>240.00</w:t>
            </w:r>
          </w:p>
        </w:tc>
        <w:tc>
          <w:tcPr>
            <w:tcW w:w="870" w:type="dxa"/>
          </w:tcPr>
          <w:p w14:paraId="62DE601C" w14:textId="74116600"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5200.00</w:t>
            </w:r>
          </w:p>
        </w:tc>
      </w:tr>
      <w:tr w:rsidR="00645FB0" w:rsidRPr="00156910" w14:paraId="03586DE4" w14:textId="77777777" w:rsidTr="00AD64E1">
        <w:tc>
          <w:tcPr>
            <w:tcW w:w="1139" w:type="dxa"/>
          </w:tcPr>
          <w:p w14:paraId="69DE2E74" w14:textId="33F0657E"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93/12V/E/L</w:t>
            </w:r>
          </w:p>
          <w:p w14:paraId="0BA8F9B3"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6C800E88"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07BA74B1"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171B5264"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455 watts</w:t>
            </w:r>
          </w:p>
          <w:p w14:paraId="0E3480A0"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0F3739B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54AEE9AA"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79" w:type="dxa"/>
          </w:tcPr>
          <w:p w14:paraId="55470F13"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221A3075"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61C1C933"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62509B6B"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4967354E"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w:t>
            </w:r>
          </w:p>
        </w:tc>
        <w:tc>
          <w:tcPr>
            <w:tcW w:w="847" w:type="dxa"/>
          </w:tcPr>
          <w:p w14:paraId="1774DE96" w14:textId="67B6A2DA"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w:t>
            </w:r>
            <w:r w:rsidR="00645FB0" w:rsidRPr="00156910">
              <w:rPr>
                <w:rFonts w:ascii="Arial" w:hAnsi="Arial" w:cs="Arial"/>
                <w:color w:val="2F5496" w:themeColor="accent1" w:themeShade="BF"/>
                <w:sz w:val="16"/>
                <w:szCs w:val="16"/>
              </w:rPr>
              <w:t>675.00</w:t>
            </w:r>
          </w:p>
        </w:tc>
        <w:tc>
          <w:tcPr>
            <w:tcW w:w="870" w:type="dxa"/>
          </w:tcPr>
          <w:p w14:paraId="798BCD85" w14:textId="5E99C1D0" w:rsidR="00645FB0" w:rsidRPr="00156910" w:rsidRDefault="00812E9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4729.17</w:t>
            </w:r>
          </w:p>
        </w:tc>
      </w:tr>
      <w:tr w:rsidR="00645FB0" w:rsidRPr="00156910" w14:paraId="529D4E72" w14:textId="77777777" w:rsidTr="00AD64E1">
        <w:tc>
          <w:tcPr>
            <w:tcW w:w="1139" w:type="dxa"/>
          </w:tcPr>
          <w:p w14:paraId="727C7FFE" w14:textId="05254511" w:rsidR="00645FB0" w:rsidRPr="00156910" w:rsidRDefault="001F6400" w:rsidP="00F15131">
            <w:pPr>
              <w:jc w:val="both"/>
              <w:rPr>
                <w:rFonts w:ascii="Arial" w:hAnsi="Arial" w:cs="Arial"/>
                <w:color w:val="2F5496" w:themeColor="accent1" w:themeShade="BF"/>
                <w:sz w:val="16"/>
                <w:szCs w:val="16"/>
              </w:rPr>
            </w:pPr>
            <w:r>
              <w:rPr>
                <w:rFonts w:ascii="Arial" w:hAnsi="Arial" w:cs="Arial"/>
                <w:color w:val="2F5496" w:themeColor="accent1" w:themeShade="BF"/>
                <w:sz w:val="16"/>
                <w:szCs w:val="16"/>
              </w:rPr>
              <w:t>O</w:t>
            </w:r>
            <w:r w:rsidR="00645FB0" w:rsidRPr="00156910">
              <w:rPr>
                <w:rFonts w:ascii="Arial" w:hAnsi="Arial" w:cs="Arial"/>
                <w:color w:val="2F5496" w:themeColor="accent1" w:themeShade="BF"/>
                <w:sz w:val="16"/>
                <w:szCs w:val="16"/>
              </w:rPr>
              <w:t xml:space="preserve">93/12V/E/I </w:t>
            </w:r>
          </w:p>
          <w:p w14:paraId="2D472E02" w14:textId="77777777" w:rsidR="00645FB0" w:rsidRPr="00156910" w:rsidRDefault="00645FB0" w:rsidP="00F15131">
            <w:pPr>
              <w:jc w:val="both"/>
              <w:rPr>
                <w:rFonts w:ascii="Arial" w:hAnsi="Arial" w:cs="Arial"/>
                <w:color w:val="2F5496" w:themeColor="accent1" w:themeShade="BF"/>
                <w:sz w:val="16"/>
                <w:szCs w:val="16"/>
              </w:rPr>
            </w:pPr>
          </w:p>
        </w:tc>
        <w:tc>
          <w:tcPr>
            <w:tcW w:w="1269" w:type="dxa"/>
          </w:tcPr>
          <w:p w14:paraId="1EBCCA96"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59 litres/heure </w:t>
            </w:r>
          </w:p>
          <w:p w14:paraId="4BB49763" w14:textId="77777777" w:rsidR="00645FB0" w:rsidRPr="00156910" w:rsidRDefault="00645FB0" w:rsidP="00F15131">
            <w:pPr>
              <w:ind w:right="-333"/>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1416 litres/jour</w:t>
            </w:r>
          </w:p>
        </w:tc>
        <w:tc>
          <w:tcPr>
            <w:tcW w:w="988" w:type="dxa"/>
          </w:tcPr>
          <w:p w14:paraId="6A2081F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550watts</w:t>
            </w:r>
          </w:p>
          <w:p w14:paraId="7C26A1C4"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12v DC</w:t>
            </w:r>
          </w:p>
        </w:tc>
        <w:tc>
          <w:tcPr>
            <w:tcW w:w="848" w:type="dxa"/>
          </w:tcPr>
          <w:p w14:paraId="7118CF84"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w:t>
            </w:r>
          </w:p>
          <w:p w14:paraId="5FDDE9C5"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4040</w:t>
            </w:r>
          </w:p>
        </w:tc>
        <w:tc>
          <w:tcPr>
            <w:tcW w:w="1079" w:type="dxa"/>
          </w:tcPr>
          <w:p w14:paraId="5F5E1D48"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4pouces</w:t>
            </w:r>
          </w:p>
          <w:p w14:paraId="38963085" w14:textId="77777777" w:rsidR="00645FB0" w:rsidRPr="00156910" w:rsidRDefault="00645FB0" w:rsidP="00F15131">
            <w:pP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40 pouces</w:t>
            </w:r>
          </w:p>
        </w:tc>
        <w:tc>
          <w:tcPr>
            <w:tcW w:w="918" w:type="dxa"/>
          </w:tcPr>
          <w:p w14:paraId="74D01E3A"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oui</w:t>
            </w:r>
          </w:p>
        </w:tc>
        <w:tc>
          <w:tcPr>
            <w:tcW w:w="987" w:type="dxa"/>
          </w:tcPr>
          <w:p w14:paraId="6F2494F3"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eau</w:t>
            </w:r>
          </w:p>
        </w:tc>
        <w:tc>
          <w:tcPr>
            <w:tcW w:w="847" w:type="dxa"/>
          </w:tcPr>
          <w:p w14:paraId="69730E1C"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Inox</w:t>
            </w:r>
          </w:p>
        </w:tc>
        <w:tc>
          <w:tcPr>
            <w:tcW w:w="847" w:type="dxa"/>
          </w:tcPr>
          <w:p w14:paraId="7DF12E4C" w14:textId="60379837" w:rsidR="00645FB0" w:rsidRPr="00156910" w:rsidRDefault="000B2F2A"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6</w:t>
            </w:r>
            <w:r w:rsidR="00645FB0" w:rsidRPr="00156910">
              <w:rPr>
                <w:rFonts w:ascii="Arial" w:hAnsi="Arial" w:cs="Arial"/>
                <w:color w:val="2F5496" w:themeColor="accent1" w:themeShade="BF"/>
                <w:sz w:val="16"/>
                <w:szCs w:val="16"/>
              </w:rPr>
              <w:t>425.00</w:t>
            </w:r>
          </w:p>
        </w:tc>
        <w:tc>
          <w:tcPr>
            <w:tcW w:w="870" w:type="dxa"/>
          </w:tcPr>
          <w:p w14:paraId="288A098E" w14:textId="173F94A1" w:rsidR="00645FB0" w:rsidRPr="00156910" w:rsidRDefault="00812E91"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5375.00</w:t>
            </w:r>
          </w:p>
        </w:tc>
      </w:tr>
      <w:tr w:rsidR="00645FB0" w:rsidRPr="00156910" w14:paraId="719F2860" w14:textId="77777777" w:rsidTr="00AD64E1">
        <w:tc>
          <w:tcPr>
            <w:tcW w:w="1139" w:type="dxa"/>
          </w:tcPr>
          <w:p w14:paraId="77D75EA7" w14:textId="77777777" w:rsidR="00645FB0" w:rsidRPr="00156910" w:rsidRDefault="00645FB0" w:rsidP="00F15131">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Version 24V </w:t>
            </w:r>
          </w:p>
        </w:tc>
        <w:tc>
          <w:tcPr>
            <w:tcW w:w="1269" w:type="dxa"/>
          </w:tcPr>
          <w:p w14:paraId="1C571472" w14:textId="77777777" w:rsidR="00645FB0" w:rsidRPr="00156910" w:rsidRDefault="00645FB0" w:rsidP="00F15131">
            <w:pPr>
              <w:ind w:right="-109"/>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Gamme identique 12V</w:t>
            </w:r>
          </w:p>
        </w:tc>
        <w:tc>
          <w:tcPr>
            <w:tcW w:w="988" w:type="dxa"/>
          </w:tcPr>
          <w:p w14:paraId="53B822EB" w14:textId="77777777" w:rsidR="00645FB0" w:rsidRPr="00156910" w:rsidRDefault="00645FB0" w:rsidP="00F15131">
            <w:pPr>
              <w:jc w:val="center"/>
              <w:rPr>
                <w:rFonts w:ascii="Arial" w:hAnsi="Arial" w:cs="Arial"/>
                <w:color w:val="2F5496" w:themeColor="accent1" w:themeShade="BF"/>
                <w:sz w:val="16"/>
                <w:szCs w:val="16"/>
              </w:rPr>
            </w:pPr>
          </w:p>
        </w:tc>
        <w:tc>
          <w:tcPr>
            <w:tcW w:w="848" w:type="dxa"/>
          </w:tcPr>
          <w:p w14:paraId="5A20727A" w14:textId="77777777" w:rsidR="00645FB0" w:rsidRPr="00156910" w:rsidRDefault="00645FB0" w:rsidP="00F15131">
            <w:pPr>
              <w:jc w:val="center"/>
              <w:rPr>
                <w:rFonts w:ascii="Arial" w:hAnsi="Arial" w:cs="Arial"/>
                <w:color w:val="2F5496" w:themeColor="accent1" w:themeShade="BF"/>
                <w:sz w:val="16"/>
                <w:szCs w:val="16"/>
              </w:rPr>
            </w:pPr>
          </w:p>
        </w:tc>
        <w:tc>
          <w:tcPr>
            <w:tcW w:w="1079" w:type="dxa"/>
          </w:tcPr>
          <w:p w14:paraId="29D49BBF" w14:textId="77777777" w:rsidR="00645FB0" w:rsidRPr="00156910" w:rsidRDefault="00645FB0" w:rsidP="00F15131">
            <w:pPr>
              <w:rPr>
                <w:rFonts w:ascii="Arial" w:hAnsi="Arial" w:cs="Arial"/>
                <w:color w:val="2F5496" w:themeColor="accent1" w:themeShade="BF"/>
                <w:sz w:val="16"/>
                <w:szCs w:val="16"/>
              </w:rPr>
            </w:pPr>
          </w:p>
        </w:tc>
        <w:tc>
          <w:tcPr>
            <w:tcW w:w="918" w:type="dxa"/>
          </w:tcPr>
          <w:p w14:paraId="5C67B7AA" w14:textId="77777777" w:rsidR="00645FB0" w:rsidRPr="00156910" w:rsidRDefault="00645FB0" w:rsidP="00F15131">
            <w:pPr>
              <w:jc w:val="center"/>
              <w:rPr>
                <w:rFonts w:ascii="Arial" w:hAnsi="Arial" w:cs="Arial"/>
                <w:color w:val="2F5496" w:themeColor="accent1" w:themeShade="BF"/>
                <w:sz w:val="16"/>
                <w:szCs w:val="16"/>
              </w:rPr>
            </w:pPr>
          </w:p>
        </w:tc>
        <w:tc>
          <w:tcPr>
            <w:tcW w:w="987" w:type="dxa"/>
          </w:tcPr>
          <w:p w14:paraId="11FDE754" w14:textId="77777777" w:rsidR="00645FB0" w:rsidRPr="00156910" w:rsidRDefault="00645FB0" w:rsidP="00F15131">
            <w:pPr>
              <w:jc w:val="center"/>
              <w:rPr>
                <w:rFonts w:ascii="Arial" w:hAnsi="Arial" w:cs="Arial"/>
                <w:color w:val="2F5496" w:themeColor="accent1" w:themeShade="BF"/>
                <w:sz w:val="16"/>
                <w:szCs w:val="16"/>
              </w:rPr>
            </w:pPr>
          </w:p>
        </w:tc>
        <w:tc>
          <w:tcPr>
            <w:tcW w:w="847" w:type="dxa"/>
          </w:tcPr>
          <w:p w14:paraId="54A02A93" w14:textId="77777777" w:rsidR="00645FB0" w:rsidRPr="00156910" w:rsidRDefault="00645FB0" w:rsidP="00F15131">
            <w:pPr>
              <w:jc w:val="center"/>
              <w:rPr>
                <w:rFonts w:ascii="Arial" w:hAnsi="Arial" w:cs="Arial"/>
                <w:color w:val="2F5496" w:themeColor="accent1" w:themeShade="BF"/>
                <w:sz w:val="16"/>
                <w:szCs w:val="16"/>
              </w:rPr>
            </w:pPr>
          </w:p>
        </w:tc>
        <w:tc>
          <w:tcPr>
            <w:tcW w:w="847" w:type="dxa"/>
          </w:tcPr>
          <w:p w14:paraId="1F8E37ED"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Ajouter 100€ à</w:t>
            </w:r>
          </w:p>
        </w:tc>
        <w:tc>
          <w:tcPr>
            <w:tcW w:w="870" w:type="dxa"/>
          </w:tcPr>
          <w:p w14:paraId="2E042F81" w14:textId="77777777" w:rsidR="00645FB0" w:rsidRPr="00156910" w:rsidRDefault="00645FB0" w:rsidP="00F15131">
            <w:pPr>
              <w:jc w:val="center"/>
              <w:rPr>
                <w:rFonts w:ascii="Arial" w:hAnsi="Arial" w:cs="Arial"/>
                <w:color w:val="2F5496" w:themeColor="accent1" w:themeShade="BF"/>
                <w:sz w:val="13"/>
                <w:szCs w:val="13"/>
              </w:rPr>
            </w:pPr>
            <w:r w:rsidRPr="00156910">
              <w:rPr>
                <w:rFonts w:ascii="Arial" w:hAnsi="Arial" w:cs="Arial"/>
                <w:color w:val="2F5496" w:themeColor="accent1" w:themeShade="BF"/>
                <w:sz w:val="13"/>
                <w:szCs w:val="13"/>
              </w:rPr>
              <w:t>la gamme 12V</w:t>
            </w:r>
          </w:p>
        </w:tc>
      </w:tr>
      <w:tr w:rsidR="00645FB0" w:rsidRPr="00156910" w14:paraId="1AFB40BA" w14:textId="77777777" w:rsidTr="00AD64E1">
        <w:tc>
          <w:tcPr>
            <w:tcW w:w="1139" w:type="dxa"/>
          </w:tcPr>
          <w:p w14:paraId="01DCD3C7" w14:textId="77777777" w:rsidR="00645FB0" w:rsidRPr="00156910" w:rsidRDefault="00645FB0" w:rsidP="00F15131">
            <w:pPr>
              <w:jc w:val="both"/>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Version 230V </w:t>
            </w:r>
          </w:p>
        </w:tc>
        <w:tc>
          <w:tcPr>
            <w:tcW w:w="1269" w:type="dxa"/>
          </w:tcPr>
          <w:p w14:paraId="0FB53829" w14:textId="77777777" w:rsidR="00645FB0" w:rsidRPr="00156910" w:rsidRDefault="00645FB0" w:rsidP="00F15131">
            <w:pPr>
              <w:ind w:right="-109"/>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110 à 250 litres</w:t>
            </w:r>
          </w:p>
        </w:tc>
        <w:tc>
          <w:tcPr>
            <w:tcW w:w="988" w:type="dxa"/>
          </w:tcPr>
          <w:p w14:paraId="36383F95" w14:textId="77777777" w:rsidR="00645FB0" w:rsidRPr="00156910" w:rsidRDefault="00645FB0" w:rsidP="00F15131">
            <w:pPr>
              <w:jc w:val="center"/>
              <w:rPr>
                <w:rFonts w:ascii="Arial" w:hAnsi="Arial" w:cs="Arial"/>
                <w:color w:val="2F5496" w:themeColor="accent1" w:themeShade="BF"/>
                <w:sz w:val="16"/>
                <w:szCs w:val="16"/>
              </w:rPr>
            </w:pPr>
          </w:p>
        </w:tc>
        <w:tc>
          <w:tcPr>
            <w:tcW w:w="848" w:type="dxa"/>
          </w:tcPr>
          <w:p w14:paraId="26EC1AEF" w14:textId="77777777" w:rsidR="00645FB0" w:rsidRPr="00156910" w:rsidRDefault="00645FB0" w:rsidP="00F15131">
            <w:pPr>
              <w:jc w:val="center"/>
              <w:rPr>
                <w:rFonts w:ascii="Arial" w:hAnsi="Arial" w:cs="Arial"/>
                <w:color w:val="2F5496" w:themeColor="accent1" w:themeShade="BF"/>
                <w:sz w:val="16"/>
                <w:szCs w:val="16"/>
              </w:rPr>
            </w:pPr>
          </w:p>
        </w:tc>
        <w:tc>
          <w:tcPr>
            <w:tcW w:w="1079" w:type="dxa"/>
          </w:tcPr>
          <w:p w14:paraId="4AD21A91" w14:textId="77777777" w:rsidR="00645FB0" w:rsidRPr="00156910" w:rsidRDefault="00645FB0" w:rsidP="00F15131">
            <w:pPr>
              <w:rPr>
                <w:rFonts w:ascii="Arial" w:hAnsi="Arial" w:cs="Arial"/>
                <w:color w:val="2F5496" w:themeColor="accent1" w:themeShade="BF"/>
                <w:sz w:val="16"/>
                <w:szCs w:val="16"/>
              </w:rPr>
            </w:pPr>
          </w:p>
        </w:tc>
        <w:tc>
          <w:tcPr>
            <w:tcW w:w="918" w:type="dxa"/>
          </w:tcPr>
          <w:p w14:paraId="7951FB0C" w14:textId="77777777" w:rsidR="00645FB0" w:rsidRPr="00156910" w:rsidRDefault="00645FB0" w:rsidP="00F15131">
            <w:pPr>
              <w:jc w:val="center"/>
              <w:rPr>
                <w:rFonts w:ascii="Arial" w:hAnsi="Arial" w:cs="Arial"/>
                <w:color w:val="2F5496" w:themeColor="accent1" w:themeShade="BF"/>
                <w:sz w:val="16"/>
                <w:szCs w:val="16"/>
              </w:rPr>
            </w:pPr>
          </w:p>
        </w:tc>
        <w:tc>
          <w:tcPr>
            <w:tcW w:w="987" w:type="dxa"/>
          </w:tcPr>
          <w:p w14:paraId="5918FB69"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air</w:t>
            </w:r>
          </w:p>
        </w:tc>
        <w:tc>
          <w:tcPr>
            <w:tcW w:w="847" w:type="dxa"/>
          </w:tcPr>
          <w:p w14:paraId="2E71D552"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laiton ou inox</w:t>
            </w:r>
          </w:p>
        </w:tc>
        <w:tc>
          <w:tcPr>
            <w:tcW w:w="847" w:type="dxa"/>
          </w:tcPr>
          <w:p w14:paraId="60116D06" w14:textId="77777777" w:rsidR="00645FB0" w:rsidRPr="00156910" w:rsidRDefault="00645FB0" w:rsidP="00F15131">
            <w:pPr>
              <w:jc w:val="center"/>
              <w:rPr>
                <w:rFonts w:ascii="Arial" w:hAnsi="Arial" w:cs="Arial"/>
                <w:color w:val="2F5496" w:themeColor="accent1" w:themeShade="BF"/>
                <w:sz w:val="16"/>
                <w:szCs w:val="16"/>
              </w:rPr>
            </w:pPr>
            <w:r w:rsidRPr="00156910">
              <w:rPr>
                <w:rFonts w:ascii="Arial" w:hAnsi="Arial" w:cs="Arial"/>
                <w:color w:val="2F5496" w:themeColor="accent1" w:themeShade="BF"/>
                <w:sz w:val="16"/>
                <w:szCs w:val="16"/>
              </w:rPr>
              <w:t xml:space="preserve">Sur devis </w:t>
            </w:r>
          </w:p>
        </w:tc>
        <w:tc>
          <w:tcPr>
            <w:tcW w:w="870" w:type="dxa"/>
          </w:tcPr>
          <w:p w14:paraId="17906EE7" w14:textId="77777777" w:rsidR="00645FB0" w:rsidRPr="00156910" w:rsidRDefault="00645FB0" w:rsidP="00F15131">
            <w:pPr>
              <w:jc w:val="center"/>
              <w:rPr>
                <w:rFonts w:ascii="Arial" w:hAnsi="Arial" w:cs="Arial"/>
                <w:color w:val="2F5496" w:themeColor="accent1" w:themeShade="BF"/>
                <w:sz w:val="16"/>
                <w:szCs w:val="16"/>
              </w:rPr>
            </w:pPr>
          </w:p>
        </w:tc>
      </w:tr>
    </w:tbl>
    <w:p w14:paraId="5FD78D7E" w14:textId="6B5C1069" w:rsidR="00715B65" w:rsidRPr="00156910" w:rsidRDefault="00715B65" w:rsidP="00645816">
      <w:pPr>
        <w:outlineLvl w:val="0"/>
        <w:rPr>
          <w:rFonts w:ascii="Arial" w:hAnsi="Arial" w:cs="Arial"/>
          <w:sz w:val="20"/>
          <w:szCs w:val="20"/>
        </w:rPr>
      </w:pPr>
    </w:p>
    <w:p w14:paraId="45EE6CBA" w14:textId="66CDFAA7" w:rsidR="00715B65" w:rsidRPr="00156910" w:rsidRDefault="00715B65" w:rsidP="00645816">
      <w:pPr>
        <w:outlineLvl w:val="0"/>
        <w:rPr>
          <w:rFonts w:ascii="Arial" w:hAnsi="Arial" w:cs="Arial"/>
          <w:sz w:val="20"/>
          <w:szCs w:val="20"/>
        </w:rPr>
      </w:pPr>
    </w:p>
    <w:p w14:paraId="0715C5C4" w14:textId="77777777" w:rsidR="00715B65" w:rsidRPr="00156910" w:rsidRDefault="00715B65" w:rsidP="00645816">
      <w:pPr>
        <w:outlineLvl w:val="0"/>
        <w:rPr>
          <w:rFonts w:ascii="Arial" w:hAnsi="Arial" w:cs="Arial"/>
          <w:sz w:val="20"/>
          <w:szCs w:val="20"/>
        </w:rPr>
      </w:pPr>
    </w:p>
    <w:tbl>
      <w:tblPr>
        <w:tblW w:w="10494" w:type="dxa"/>
        <w:tblInd w:w="-483" w:type="dxa"/>
        <w:tblLook w:val="04A0" w:firstRow="1" w:lastRow="0" w:firstColumn="1" w:lastColumn="0" w:noHBand="0" w:noVBand="1"/>
      </w:tblPr>
      <w:tblGrid>
        <w:gridCol w:w="1020"/>
        <w:gridCol w:w="1800"/>
        <w:gridCol w:w="1168"/>
        <w:gridCol w:w="1022"/>
        <w:gridCol w:w="172"/>
        <w:gridCol w:w="1623"/>
        <w:gridCol w:w="1755"/>
        <w:gridCol w:w="189"/>
        <w:gridCol w:w="817"/>
        <w:gridCol w:w="6"/>
        <w:gridCol w:w="922"/>
      </w:tblGrid>
      <w:tr w:rsidR="00B84BD8" w:rsidRPr="00156910" w14:paraId="2E33C4C3" w14:textId="77777777" w:rsidTr="00785AE6">
        <w:trPr>
          <w:gridAfter w:val="2"/>
          <w:wAfter w:w="945" w:type="dxa"/>
        </w:trPr>
        <w:tc>
          <w:tcPr>
            <w:tcW w:w="5280" w:type="dxa"/>
            <w:gridSpan w:val="4"/>
          </w:tcPr>
          <w:p w14:paraId="449B1432" w14:textId="77777777" w:rsidR="00C25B11" w:rsidRPr="00156910" w:rsidRDefault="009D3204" w:rsidP="00F95882">
            <w:pPr>
              <w:rPr>
                <w:rFonts w:ascii="Arial" w:hAnsi="Arial" w:cs="Arial"/>
                <w:b/>
                <w:color w:val="00B050"/>
                <w:sz w:val="18"/>
                <w:szCs w:val="18"/>
              </w:rPr>
            </w:pPr>
            <w:r w:rsidRPr="00156910">
              <w:rPr>
                <w:rFonts w:ascii="Arial" w:hAnsi="Arial" w:cs="Arial"/>
                <w:color w:val="00B050"/>
                <w:sz w:val="18"/>
                <w:szCs w:val="18"/>
              </w:rPr>
              <w:t>Dessalinisateurs modulaires</w:t>
            </w:r>
            <w:r w:rsidRPr="00156910">
              <w:rPr>
                <w:rFonts w:ascii="Arial" w:hAnsi="Arial" w:cs="Arial"/>
                <w:b/>
                <w:color w:val="00B050"/>
                <w:sz w:val="18"/>
                <w:szCs w:val="18"/>
              </w:rPr>
              <w:t xml:space="preserve">   </w:t>
            </w:r>
          </w:p>
          <w:p w14:paraId="7DA1CB97" w14:textId="6ECCDF30" w:rsidR="009D3204" w:rsidRPr="00156910" w:rsidRDefault="009D3204" w:rsidP="00F95882">
            <w:pPr>
              <w:rPr>
                <w:rFonts w:ascii="Arial" w:hAnsi="Arial" w:cs="Arial"/>
                <w:b/>
                <w:color w:val="00B050"/>
              </w:rPr>
            </w:pPr>
            <w:r w:rsidRPr="00156910">
              <w:rPr>
                <w:rFonts w:ascii="Arial" w:hAnsi="Arial" w:cs="Arial"/>
                <w:b/>
                <w:color w:val="00B050"/>
                <w:sz w:val="20"/>
                <w:szCs w:val="20"/>
              </w:rPr>
              <w:t xml:space="preserve">     </w:t>
            </w:r>
            <w:r w:rsidRPr="00156910">
              <w:rPr>
                <w:rFonts w:ascii="Arial" w:hAnsi="Arial" w:cs="Arial"/>
                <w:b/>
                <w:color w:val="00B050"/>
              </w:rPr>
              <w:t>Gamme weekend</w:t>
            </w:r>
          </w:p>
          <w:p w14:paraId="430C6E38" w14:textId="77777777" w:rsidR="009D3204" w:rsidRPr="00156910" w:rsidRDefault="009D3204" w:rsidP="009D3204">
            <w:pPr>
              <w:rPr>
                <w:rFonts w:ascii="Arial" w:hAnsi="Arial" w:cs="Arial"/>
                <w:color w:val="00B050"/>
                <w:sz w:val="18"/>
                <w:szCs w:val="18"/>
              </w:rPr>
            </w:pPr>
            <w:r w:rsidRPr="00156910">
              <w:rPr>
                <w:rFonts w:ascii="Arial" w:hAnsi="Arial" w:cs="Arial"/>
                <w:color w:val="00B050"/>
                <w:sz w:val="18"/>
                <w:szCs w:val="18"/>
              </w:rPr>
              <w:t xml:space="preserve">Version </w:t>
            </w:r>
            <w:r w:rsidR="00B84BD8" w:rsidRPr="00156910">
              <w:rPr>
                <w:rFonts w:ascii="Arial" w:hAnsi="Arial" w:cs="Arial"/>
                <w:color w:val="00B050"/>
                <w:sz w:val="18"/>
                <w:szCs w:val="18"/>
              </w:rPr>
              <w:t xml:space="preserve">très </w:t>
            </w:r>
            <w:r w:rsidRPr="00156910">
              <w:rPr>
                <w:rFonts w:ascii="Arial" w:hAnsi="Arial" w:cs="Arial"/>
                <w:color w:val="00B050"/>
                <w:sz w:val="18"/>
                <w:szCs w:val="18"/>
              </w:rPr>
              <w:t>compact</w:t>
            </w:r>
            <w:r w:rsidR="00B84BD8" w:rsidRPr="00156910">
              <w:rPr>
                <w:rFonts w:ascii="Arial" w:hAnsi="Arial" w:cs="Arial"/>
                <w:color w:val="00B050"/>
                <w:sz w:val="18"/>
                <w:szCs w:val="18"/>
              </w:rPr>
              <w:t>,</w:t>
            </w:r>
            <w:r w:rsidR="00C32A44" w:rsidRPr="00156910">
              <w:rPr>
                <w:rFonts w:ascii="Arial" w:hAnsi="Arial" w:cs="Arial"/>
                <w:color w:val="00B050"/>
                <w:sz w:val="18"/>
                <w:szCs w:val="18"/>
              </w:rPr>
              <w:t xml:space="preserve"> compl</w:t>
            </w:r>
            <w:r w:rsidR="00B40DBD" w:rsidRPr="00156910">
              <w:rPr>
                <w:rFonts w:ascii="Arial" w:hAnsi="Arial" w:cs="Arial"/>
                <w:color w:val="00B050"/>
                <w:sz w:val="18"/>
                <w:szCs w:val="18"/>
              </w:rPr>
              <w:t>è</w:t>
            </w:r>
            <w:r w:rsidR="00C32A44" w:rsidRPr="00156910">
              <w:rPr>
                <w:rFonts w:ascii="Arial" w:hAnsi="Arial" w:cs="Arial"/>
                <w:color w:val="00B050"/>
                <w:sz w:val="18"/>
                <w:szCs w:val="18"/>
              </w:rPr>
              <w:t>t</w:t>
            </w:r>
            <w:r w:rsidR="00B40DBD" w:rsidRPr="00156910">
              <w:rPr>
                <w:rFonts w:ascii="Arial" w:hAnsi="Arial" w:cs="Arial"/>
                <w:color w:val="00B050"/>
                <w:sz w:val="18"/>
                <w:szCs w:val="18"/>
              </w:rPr>
              <w:t>e, filtres, pompe de gavage, t</w:t>
            </w:r>
            <w:r w:rsidR="00490C9F" w:rsidRPr="00156910">
              <w:rPr>
                <w:rFonts w:ascii="Arial" w:hAnsi="Arial" w:cs="Arial"/>
                <w:color w:val="00B050"/>
                <w:sz w:val="18"/>
                <w:szCs w:val="18"/>
              </w:rPr>
              <w:t>uyauteries, câbles électriques</w:t>
            </w:r>
            <w:r w:rsidR="00B40DBD" w:rsidRPr="00156910">
              <w:rPr>
                <w:rFonts w:ascii="Arial" w:hAnsi="Arial" w:cs="Arial"/>
                <w:color w:val="00B050"/>
                <w:sz w:val="18"/>
                <w:szCs w:val="18"/>
              </w:rPr>
              <w:t>, passe-coque etc.</w:t>
            </w:r>
          </w:p>
          <w:p w14:paraId="4EED38AE" w14:textId="77777777" w:rsidR="009D3204" w:rsidRPr="00156910" w:rsidRDefault="009D3204" w:rsidP="0067515A">
            <w:pPr>
              <w:rPr>
                <w:rFonts w:ascii="Arial" w:hAnsi="Arial" w:cs="Arial"/>
                <w:sz w:val="20"/>
                <w:szCs w:val="20"/>
              </w:rPr>
            </w:pPr>
          </w:p>
        </w:tc>
        <w:tc>
          <w:tcPr>
            <w:tcW w:w="3330" w:type="dxa"/>
            <w:gridSpan w:val="4"/>
          </w:tcPr>
          <w:p w14:paraId="7DA438FC" w14:textId="77777777" w:rsidR="009D3204" w:rsidRPr="00156910" w:rsidRDefault="00B84BD8" w:rsidP="00B84BD8">
            <w:pPr>
              <w:rPr>
                <w:rFonts w:ascii="Arial" w:hAnsi="Arial" w:cs="Arial"/>
                <w:sz w:val="20"/>
                <w:szCs w:val="20"/>
              </w:rPr>
            </w:pPr>
            <w:r w:rsidRPr="00156910">
              <w:rPr>
                <w:rFonts w:ascii="Arial" w:hAnsi="Arial" w:cs="Arial"/>
                <w:noProof/>
                <w:sz w:val="20"/>
                <w:szCs w:val="20"/>
              </w:rPr>
              <w:drawing>
                <wp:inline distT="0" distB="0" distL="0" distR="0" wp14:anchorId="3E9195E7" wp14:editId="5462367B">
                  <wp:extent cx="2168470" cy="892885"/>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QW4%TD%QHiNb2i4VlwRLQ_thumb_2f7f.jpg"/>
                          <pic:cNvPicPr/>
                        </pic:nvPicPr>
                        <pic:blipFill>
                          <a:blip r:embed="rId10" cstate="screen">
                            <a:extLst>
                              <a:ext uri="{28A0092B-C50C-407E-A947-70E740481C1C}">
                                <a14:useLocalDpi xmlns:a14="http://schemas.microsoft.com/office/drawing/2010/main"/>
                              </a:ext>
                            </a:extLst>
                          </a:blip>
                          <a:stretch>
                            <a:fillRect/>
                          </a:stretch>
                        </pic:blipFill>
                        <pic:spPr>
                          <a:xfrm>
                            <a:off x="0" y="0"/>
                            <a:ext cx="2191853" cy="902513"/>
                          </a:xfrm>
                          <a:prstGeom prst="rect">
                            <a:avLst/>
                          </a:prstGeom>
                        </pic:spPr>
                      </pic:pic>
                    </a:graphicData>
                  </a:graphic>
                </wp:inline>
              </w:drawing>
            </w:r>
          </w:p>
        </w:tc>
        <w:tc>
          <w:tcPr>
            <w:tcW w:w="939" w:type="dxa"/>
          </w:tcPr>
          <w:p w14:paraId="202B0A38" w14:textId="77777777" w:rsidR="009D3204" w:rsidRPr="00156910" w:rsidRDefault="009D3204" w:rsidP="00F95882">
            <w:pPr>
              <w:rPr>
                <w:rFonts w:ascii="Arial" w:hAnsi="Arial" w:cs="Arial"/>
                <w:noProof/>
                <w:sz w:val="20"/>
                <w:szCs w:val="20"/>
                <w:lang w:eastAsia="fr-FR"/>
              </w:rPr>
            </w:pPr>
          </w:p>
        </w:tc>
      </w:tr>
      <w:tr w:rsidR="00785AE6" w:rsidRPr="00156910" w14:paraId="1D6B020F" w14:textId="77777777" w:rsidTr="00785AE6">
        <w:tblPrEx>
          <w:tblBorders>
            <w:insideH w:val="single" w:sz="4" w:space="0" w:color="auto"/>
            <w:insideV w:val="single" w:sz="4" w:space="0" w:color="auto"/>
          </w:tblBorders>
        </w:tblPrEx>
        <w:tc>
          <w:tcPr>
            <w:tcW w:w="1039" w:type="dxa"/>
            <w:shd w:val="clear" w:color="auto" w:fill="B4C6E7" w:themeFill="accent1" w:themeFillTint="66"/>
          </w:tcPr>
          <w:p w14:paraId="13102C15" w14:textId="77777777" w:rsidR="009D3204" w:rsidRPr="00156910" w:rsidRDefault="009D3204" w:rsidP="00F95882">
            <w:pPr>
              <w:jc w:val="center"/>
              <w:rPr>
                <w:rFonts w:ascii="Arial" w:hAnsi="Arial" w:cs="Arial"/>
                <w:b/>
                <w:color w:val="000000" w:themeColor="text1"/>
                <w:sz w:val="18"/>
                <w:szCs w:val="18"/>
              </w:rPr>
            </w:pPr>
            <w:r w:rsidRPr="00156910">
              <w:rPr>
                <w:rFonts w:ascii="Arial" w:hAnsi="Arial" w:cs="Arial"/>
                <w:b/>
                <w:color w:val="000000" w:themeColor="text1"/>
                <w:sz w:val="18"/>
                <w:szCs w:val="18"/>
              </w:rPr>
              <w:t>Modèle</w:t>
            </w:r>
          </w:p>
        </w:tc>
        <w:tc>
          <w:tcPr>
            <w:tcW w:w="1996" w:type="dxa"/>
            <w:shd w:val="clear" w:color="auto" w:fill="B4C6E7" w:themeFill="accent1" w:themeFillTint="66"/>
          </w:tcPr>
          <w:p w14:paraId="2EB82A51" w14:textId="22377DB1" w:rsidR="00DC2701" w:rsidRPr="00156910" w:rsidRDefault="009D3204" w:rsidP="00DC2701">
            <w:pPr>
              <w:jc w:val="center"/>
              <w:rPr>
                <w:rFonts w:ascii="Arial" w:hAnsi="Arial" w:cs="Arial"/>
                <w:bCs/>
                <w:color w:val="000000" w:themeColor="text1"/>
                <w:sz w:val="18"/>
                <w:szCs w:val="18"/>
              </w:rPr>
            </w:pPr>
            <w:r w:rsidRPr="00156910">
              <w:rPr>
                <w:rFonts w:ascii="Arial" w:hAnsi="Arial" w:cs="Arial"/>
                <w:b/>
                <w:color w:val="000000" w:themeColor="text1"/>
                <w:sz w:val="18"/>
                <w:szCs w:val="18"/>
              </w:rPr>
              <w:t>Production</w:t>
            </w:r>
            <w:r w:rsidR="00DC2701" w:rsidRPr="00156910">
              <w:rPr>
                <w:rFonts w:ascii="Arial" w:hAnsi="Arial" w:cs="Arial"/>
                <w:bCs/>
                <w:color w:val="000000" w:themeColor="text1"/>
                <w:sz w:val="18"/>
                <w:szCs w:val="18"/>
              </w:rPr>
              <w:t xml:space="preserve"> Litres/heure</w:t>
            </w:r>
          </w:p>
          <w:p w14:paraId="434D552B" w14:textId="255A27D8" w:rsidR="009D3204" w:rsidRPr="00156910" w:rsidRDefault="00DC2701" w:rsidP="00DC2701">
            <w:pPr>
              <w:jc w:val="center"/>
              <w:rPr>
                <w:rFonts w:ascii="Arial" w:hAnsi="Arial" w:cs="Arial"/>
                <w:b/>
                <w:color w:val="000000" w:themeColor="text1"/>
                <w:sz w:val="18"/>
                <w:szCs w:val="18"/>
              </w:rPr>
            </w:pPr>
            <w:r w:rsidRPr="00156910">
              <w:rPr>
                <w:rFonts w:ascii="Arial" w:hAnsi="Arial" w:cs="Arial"/>
                <w:bCs/>
                <w:color w:val="000000" w:themeColor="text1"/>
                <w:sz w:val="18"/>
                <w:szCs w:val="18"/>
              </w:rPr>
              <w:t>Litres/jour</w:t>
            </w:r>
          </w:p>
        </w:tc>
        <w:tc>
          <w:tcPr>
            <w:tcW w:w="1206" w:type="dxa"/>
            <w:shd w:val="clear" w:color="auto" w:fill="B4C6E7" w:themeFill="accent1" w:themeFillTint="66"/>
          </w:tcPr>
          <w:p w14:paraId="08C91C81" w14:textId="77777777" w:rsidR="009D3204" w:rsidRPr="00156910" w:rsidRDefault="009D3204" w:rsidP="00F95882">
            <w:pPr>
              <w:ind w:left="992" w:hanging="992"/>
              <w:jc w:val="center"/>
              <w:rPr>
                <w:rFonts w:ascii="Arial" w:hAnsi="Arial" w:cs="Arial"/>
                <w:b/>
                <w:color w:val="000000" w:themeColor="text1"/>
                <w:sz w:val="18"/>
                <w:szCs w:val="18"/>
              </w:rPr>
            </w:pPr>
            <w:r w:rsidRPr="00156910">
              <w:rPr>
                <w:rFonts w:ascii="Arial" w:hAnsi="Arial" w:cs="Arial"/>
                <w:b/>
                <w:color w:val="000000" w:themeColor="text1"/>
                <w:sz w:val="18"/>
                <w:szCs w:val="18"/>
              </w:rPr>
              <w:t>Moteur</w:t>
            </w:r>
          </w:p>
          <w:p w14:paraId="26573816" w14:textId="77777777" w:rsidR="009D3204" w:rsidRPr="00156910" w:rsidRDefault="009D3204" w:rsidP="00DC2701">
            <w:pPr>
              <w:ind w:left="992" w:hanging="992"/>
              <w:jc w:val="center"/>
              <w:rPr>
                <w:rFonts w:ascii="Arial" w:hAnsi="Arial" w:cs="Arial"/>
                <w:bCs/>
                <w:color w:val="000000" w:themeColor="text1"/>
                <w:sz w:val="18"/>
                <w:szCs w:val="18"/>
              </w:rPr>
            </w:pPr>
            <w:r w:rsidRPr="00156910">
              <w:rPr>
                <w:rFonts w:ascii="Arial" w:hAnsi="Arial" w:cs="Arial"/>
                <w:bCs/>
                <w:color w:val="000000" w:themeColor="text1"/>
                <w:sz w:val="18"/>
                <w:szCs w:val="18"/>
              </w:rPr>
              <w:t>Puissance</w:t>
            </w:r>
          </w:p>
          <w:p w14:paraId="7B0F78CF" w14:textId="77777777" w:rsidR="009D3204" w:rsidRPr="00156910" w:rsidRDefault="009D3204" w:rsidP="00DC2701">
            <w:pPr>
              <w:jc w:val="center"/>
              <w:rPr>
                <w:rFonts w:ascii="Arial" w:hAnsi="Arial" w:cs="Arial"/>
                <w:b/>
                <w:color w:val="000000" w:themeColor="text1"/>
                <w:sz w:val="18"/>
                <w:szCs w:val="18"/>
              </w:rPr>
            </w:pPr>
            <w:r w:rsidRPr="00156910">
              <w:rPr>
                <w:rFonts w:ascii="Arial" w:hAnsi="Arial" w:cs="Arial"/>
                <w:bCs/>
                <w:color w:val="000000" w:themeColor="text1"/>
                <w:sz w:val="18"/>
                <w:szCs w:val="18"/>
              </w:rPr>
              <w:t>Tension</w:t>
            </w:r>
          </w:p>
        </w:tc>
        <w:tc>
          <w:tcPr>
            <w:tcW w:w="1217" w:type="dxa"/>
            <w:gridSpan w:val="2"/>
            <w:shd w:val="clear" w:color="auto" w:fill="B4C6E7" w:themeFill="accent1" w:themeFillTint="66"/>
          </w:tcPr>
          <w:p w14:paraId="1B9A8EB8" w14:textId="77777777" w:rsidR="009D3204" w:rsidRPr="00156910" w:rsidRDefault="009D3204" w:rsidP="00F95882">
            <w:pPr>
              <w:jc w:val="center"/>
              <w:rPr>
                <w:rFonts w:ascii="Arial" w:hAnsi="Arial" w:cs="Arial"/>
                <w:b/>
                <w:color w:val="000000" w:themeColor="text1"/>
                <w:sz w:val="18"/>
                <w:szCs w:val="18"/>
              </w:rPr>
            </w:pPr>
            <w:r w:rsidRPr="00156910">
              <w:rPr>
                <w:rFonts w:ascii="Arial" w:hAnsi="Arial" w:cs="Arial"/>
                <w:b/>
                <w:color w:val="000000" w:themeColor="text1"/>
                <w:sz w:val="18"/>
                <w:szCs w:val="18"/>
              </w:rPr>
              <w:t>Membrane</w:t>
            </w:r>
          </w:p>
          <w:p w14:paraId="1361E384" w14:textId="77777777" w:rsidR="009D3204" w:rsidRPr="00156910" w:rsidRDefault="009D3204" w:rsidP="00F95882">
            <w:pPr>
              <w:jc w:val="center"/>
              <w:rPr>
                <w:rFonts w:ascii="Arial" w:hAnsi="Arial" w:cs="Arial"/>
                <w:bCs/>
                <w:color w:val="000000" w:themeColor="text1"/>
                <w:sz w:val="18"/>
                <w:szCs w:val="18"/>
              </w:rPr>
            </w:pPr>
            <w:r w:rsidRPr="00156910">
              <w:rPr>
                <w:rFonts w:ascii="Arial" w:hAnsi="Arial" w:cs="Arial"/>
                <w:bCs/>
                <w:color w:val="000000" w:themeColor="text1"/>
                <w:sz w:val="18"/>
                <w:szCs w:val="18"/>
              </w:rPr>
              <w:t>Nombre</w:t>
            </w:r>
          </w:p>
          <w:p w14:paraId="2D61FB0C" w14:textId="77777777" w:rsidR="009D3204" w:rsidRPr="00156910" w:rsidRDefault="009D3204" w:rsidP="00F95882">
            <w:pPr>
              <w:jc w:val="center"/>
              <w:rPr>
                <w:rFonts w:ascii="Arial" w:hAnsi="Arial" w:cs="Arial"/>
                <w:b/>
                <w:color w:val="000000" w:themeColor="text1"/>
                <w:sz w:val="18"/>
                <w:szCs w:val="18"/>
              </w:rPr>
            </w:pPr>
          </w:p>
        </w:tc>
        <w:tc>
          <w:tcPr>
            <w:tcW w:w="1250" w:type="dxa"/>
            <w:shd w:val="clear" w:color="auto" w:fill="B4C6E7" w:themeFill="accent1" w:themeFillTint="66"/>
          </w:tcPr>
          <w:p w14:paraId="22E8C8C3" w14:textId="77777777" w:rsidR="009D3204" w:rsidRPr="00156910" w:rsidRDefault="009D3204" w:rsidP="00DC2701">
            <w:pPr>
              <w:jc w:val="center"/>
              <w:rPr>
                <w:rFonts w:ascii="Arial" w:hAnsi="Arial" w:cs="Arial"/>
                <w:b/>
                <w:color w:val="000000" w:themeColor="text1"/>
                <w:sz w:val="18"/>
                <w:szCs w:val="18"/>
              </w:rPr>
            </w:pPr>
            <w:r w:rsidRPr="00156910">
              <w:rPr>
                <w:rFonts w:ascii="Arial" w:hAnsi="Arial" w:cs="Arial"/>
                <w:b/>
                <w:color w:val="000000" w:themeColor="text1"/>
                <w:sz w:val="18"/>
                <w:szCs w:val="18"/>
              </w:rPr>
              <w:t>Membrane</w:t>
            </w:r>
          </w:p>
          <w:p w14:paraId="576AACAB" w14:textId="77777777" w:rsidR="009D3204" w:rsidRPr="00156910" w:rsidRDefault="009D3204" w:rsidP="00DC2701">
            <w:pPr>
              <w:jc w:val="center"/>
              <w:rPr>
                <w:rFonts w:ascii="Arial" w:hAnsi="Arial" w:cs="Arial"/>
                <w:bCs/>
                <w:color w:val="000000" w:themeColor="text1"/>
                <w:sz w:val="18"/>
                <w:szCs w:val="18"/>
              </w:rPr>
            </w:pPr>
            <w:r w:rsidRPr="00156910">
              <w:rPr>
                <w:rFonts w:ascii="Arial" w:hAnsi="Arial" w:cs="Arial"/>
                <w:bCs/>
                <w:color w:val="000000" w:themeColor="text1"/>
                <w:sz w:val="18"/>
                <w:szCs w:val="18"/>
              </w:rPr>
              <w:t>Diamètre</w:t>
            </w:r>
          </w:p>
          <w:p w14:paraId="326EEF11" w14:textId="77777777" w:rsidR="009D3204" w:rsidRPr="00156910" w:rsidRDefault="009D3204" w:rsidP="00DC2701">
            <w:pPr>
              <w:ind w:left="992" w:hanging="992"/>
              <w:jc w:val="center"/>
              <w:rPr>
                <w:rFonts w:ascii="Arial" w:hAnsi="Arial" w:cs="Arial"/>
                <w:b/>
                <w:color w:val="000000" w:themeColor="text1"/>
                <w:sz w:val="18"/>
                <w:szCs w:val="18"/>
              </w:rPr>
            </w:pPr>
            <w:r w:rsidRPr="00156910">
              <w:rPr>
                <w:rFonts w:ascii="Arial" w:hAnsi="Arial" w:cs="Arial"/>
                <w:bCs/>
                <w:color w:val="000000" w:themeColor="text1"/>
                <w:sz w:val="18"/>
                <w:szCs w:val="18"/>
              </w:rPr>
              <w:t>Longueur</w:t>
            </w:r>
          </w:p>
        </w:tc>
        <w:tc>
          <w:tcPr>
            <w:tcW w:w="1713" w:type="dxa"/>
            <w:shd w:val="clear" w:color="auto" w:fill="B4C6E7" w:themeFill="accent1" w:themeFillTint="66"/>
          </w:tcPr>
          <w:p w14:paraId="64D63BEF" w14:textId="77777777" w:rsidR="009D3204" w:rsidRPr="00156910" w:rsidRDefault="009D3204" w:rsidP="00DC2701">
            <w:pPr>
              <w:ind w:left="992" w:hanging="992"/>
              <w:jc w:val="center"/>
              <w:rPr>
                <w:rFonts w:ascii="Arial" w:hAnsi="Arial" w:cs="Arial"/>
                <w:b/>
                <w:color w:val="000000" w:themeColor="text1"/>
                <w:sz w:val="18"/>
                <w:szCs w:val="18"/>
              </w:rPr>
            </w:pPr>
            <w:r w:rsidRPr="00156910">
              <w:rPr>
                <w:rFonts w:ascii="Arial" w:hAnsi="Arial" w:cs="Arial"/>
                <w:b/>
                <w:color w:val="000000" w:themeColor="text1"/>
                <w:sz w:val="18"/>
                <w:szCs w:val="18"/>
              </w:rPr>
              <w:t>Pompe</w:t>
            </w:r>
          </w:p>
          <w:p w14:paraId="09C63B16" w14:textId="77777777" w:rsidR="009D3204" w:rsidRPr="00156910" w:rsidRDefault="009D3204" w:rsidP="00DC2701">
            <w:pPr>
              <w:ind w:left="992" w:hanging="992"/>
              <w:jc w:val="center"/>
              <w:rPr>
                <w:rFonts w:ascii="Arial" w:hAnsi="Arial" w:cs="Arial"/>
                <w:bCs/>
                <w:color w:val="000000" w:themeColor="text1"/>
                <w:sz w:val="18"/>
                <w:szCs w:val="18"/>
              </w:rPr>
            </w:pPr>
            <w:r w:rsidRPr="00156910">
              <w:rPr>
                <w:rFonts w:ascii="Arial" w:hAnsi="Arial" w:cs="Arial"/>
                <w:bCs/>
                <w:color w:val="000000" w:themeColor="text1"/>
                <w:sz w:val="18"/>
                <w:szCs w:val="18"/>
              </w:rPr>
              <w:t>Gavage</w:t>
            </w:r>
          </w:p>
          <w:p w14:paraId="14D566C1" w14:textId="0EB7548D" w:rsidR="009D3204" w:rsidRPr="00156910" w:rsidRDefault="009D3204" w:rsidP="00DC2701">
            <w:pPr>
              <w:ind w:left="992" w:hanging="992"/>
              <w:jc w:val="center"/>
              <w:rPr>
                <w:rFonts w:ascii="Arial" w:hAnsi="Arial" w:cs="Arial"/>
                <w:b/>
                <w:color w:val="000000" w:themeColor="text1"/>
                <w:sz w:val="18"/>
                <w:szCs w:val="18"/>
              </w:rPr>
            </w:pPr>
          </w:p>
        </w:tc>
        <w:tc>
          <w:tcPr>
            <w:tcW w:w="1134" w:type="dxa"/>
            <w:gridSpan w:val="3"/>
            <w:shd w:val="clear" w:color="auto" w:fill="B4C6E7" w:themeFill="accent1" w:themeFillTint="66"/>
          </w:tcPr>
          <w:p w14:paraId="55D9DF0F" w14:textId="0EE45C72" w:rsidR="009D3204" w:rsidRPr="00156910" w:rsidRDefault="009D3204" w:rsidP="00DC2701">
            <w:pPr>
              <w:jc w:val="center"/>
              <w:rPr>
                <w:rFonts w:ascii="Arial" w:hAnsi="Arial" w:cs="Arial"/>
                <w:bCs/>
                <w:color w:val="000000" w:themeColor="text1"/>
                <w:sz w:val="18"/>
                <w:szCs w:val="18"/>
              </w:rPr>
            </w:pPr>
            <w:r w:rsidRPr="00156910">
              <w:rPr>
                <w:rFonts w:ascii="Arial" w:hAnsi="Arial" w:cs="Arial"/>
                <w:b/>
                <w:color w:val="000000" w:themeColor="text1"/>
                <w:sz w:val="18"/>
                <w:szCs w:val="18"/>
              </w:rPr>
              <w:t xml:space="preserve">Tarif </w:t>
            </w:r>
            <w:r w:rsidRPr="00156910">
              <w:rPr>
                <w:rFonts w:ascii="Arial" w:hAnsi="Arial" w:cs="Arial"/>
                <w:bCs/>
                <w:color w:val="000000" w:themeColor="text1"/>
                <w:sz w:val="18"/>
                <w:szCs w:val="18"/>
              </w:rPr>
              <w:t>Euro TTC</w:t>
            </w:r>
          </w:p>
        </w:tc>
        <w:tc>
          <w:tcPr>
            <w:tcW w:w="939" w:type="dxa"/>
            <w:shd w:val="clear" w:color="auto" w:fill="B4C6E7" w:themeFill="accent1" w:themeFillTint="66"/>
          </w:tcPr>
          <w:p w14:paraId="507E6EBC" w14:textId="4C884C7B" w:rsidR="009D3204" w:rsidRPr="00156910" w:rsidRDefault="009D3204" w:rsidP="00DC2701">
            <w:pPr>
              <w:jc w:val="center"/>
              <w:rPr>
                <w:rFonts w:ascii="Arial" w:hAnsi="Arial" w:cs="Arial"/>
                <w:bCs/>
                <w:color w:val="000000" w:themeColor="text1"/>
                <w:sz w:val="18"/>
                <w:szCs w:val="18"/>
              </w:rPr>
            </w:pPr>
            <w:r w:rsidRPr="00156910">
              <w:rPr>
                <w:rFonts w:ascii="Arial" w:hAnsi="Arial" w:cs="Arial"/>
                <w:b/>
                <w:color w:val="000000" w:themeColor="text1"/>
                <w:sz w:val="18"/>
                <w:szCs w:val="18"/>
              </w:rPr>
              <w:t xml:space="preserve">Tarif </w:t>
            </w:r>
            <w:r w:rsidRPr="00156910">
              <w:rPr>
                <w:rFonts w:ascii="Arial" w:hAnsi="Arial" w:cs="Arial"/>
                <w:bCs/>
                <w:color w:val="000000" w:themeColor="text1"/>
                <w:sz w:val="18"/>
                <w:szCs w:val="18"/>
              </w:rPr>
              <w:t>Euro</w:t>
            </w:r>
            <w:r w:rsidR="00DC2701" w:rsidRPr="00156910">
              <w:rPr>
                <w:rFonts w:ascii="Arial" w:hAnsi="Arial" w:cs="Arial"/>
                <w:bCs/>
                <w:color w:val="000000" w:themeColor="text1"/>
                <w:sz w:val="18"/>
                <w:szCs w:val="18"/>
              </w:rPr>
              <w:t xml:space="preserve"> </w:t>
            </w:r>
            <w:r w:rsidRPr="00156910">
              <w:rPr>
                <w:rFonts w:ascii="Arial" w:hAnsi="Arial" w:cs="Arial"/>
                <w:bCs/>
                <w:color w:val="000000" w:themeColor="text1"/>
                <w:sz w:val="18"/>
                <w:szCs w:val="18"/>
              </w:rPr>
              <w:t>HT</w:t>
            </w:r>
          </w:p>
        </w:tc>
      </w:tr>
      <w:tr w:rsidR="00785AE6" w:rsidRPr="00156910" w14:paraId="7CF1919F" w14:textId="77777777" w:rsidTr="00785AE6">
        <w:tblPrEx>
          <w:tblBorders>
            <w:insideH w:val="single" w:sz="4" w:space="0" w:color="auto"/>
            <w:insideV w:val="single" w:sz="4" w:space="0" w:color="auto"/>
          </w:tblBorders>
        </w:tblPrEx>
        <w:tc>
          <w:tcPr>
            <w:tcW w:w="1039" w:type="dxa"/>
          </w:tcPr>
          <w:p w14:paraId="676A534A"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W33</w:t>
            </w:r>
            <w:r w:rsidR="009D3204" w:rsidRPr="00156910">
              <w:rPr>
                <w:rFonts w:ascii="Arial" w:hAnsi="Arial" w:cs="Arial"/>
                <w:color w:val="2F5496" w:themeColor="accent1" w:themeShade="BF"/>
                <w:sz w:val="18"/>
                <w:szCs w:val="18"/>
              </w:rPr>
              <w:t>/12V</w:t>
            </w:r>
          </w:p>
        </w:tc>
        <w:tc>
          <w:tcPr>
            <w:tcW w:w="1996" w:type="dxa"/>
          </w:tcPr>
          <w:p w14:paraId="750A3C6F" w14:textId="77777777" w:rsidR="009D3204" w:rsidRPr="00156910" w:rsidRDefault="00892854" w:rsidP="00892854">
            <w:pPr>
              <w:ind w:right="-146"/>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33 l</w:t>
            </w:r>
            <w:r w:rsidR="009D3204" w:rsidRPr="00156910">
              <w:rPr>
                <w:rFonts w:ascii="Arial" w:hAnsi="Arial" w:cs="Arial"/>
                <w:color w:val="2F5496" w:themeColor="accent1" w:themeShade="BF"/>
                <w:sz w:val="18"/>
                <w:szCs w:val="18"/>
              </w:rPr>
              <w:t>itres/heure l</w:t>
            </w:r>
            <w:r w:rsidRPr="00156910">
              <w:rPr>
                <w:rFonts w:ascii="Arial" w:hAnsi="Arial" w:cs="Arial"/>
                <w:color w:val="2F5496" w:themeColor="accent1" w:themeShade="BF"/>
                <w:sz w:val="18"/>
                <w:szCs w:val="18"/>
              </w:rPr>
              <w:t>792 l</w:t>
            </w:r>
            <w:r w:rsidR="009D3204" w:rsidRPr="00156910">
              <w:rPr>
                <w:rFonts w:ascii="Arial" w:hAnsi="Arial" w:cs="Arial"/>
                <w:color w:val="2F5496" w:themeColor="accent1" w:themeShade="BF"/>
                <w:sz w:val="18"/>
                <w:szCs w:val="18"/>
              </w:rPr>
              <w:t>itres/jour</w:t>
            </w:r>
          </w:p>
        </w:tc>
        <w:tc>
          <w:tcPr>
            <w:tcW w:w="1206" w:type="dxa"/>
          </w:tcPr>
          <w:p w14:paraId="24BD6683"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400</w:t>
            </w:r>
            <w:r w:rsidR="009D3204" w:rsidRPr="00156910">
              <w:rPr>
                <w:rFonts w:ascii="Arial" w:hAnsi="Arial" w:cs="Arial"/>
                <w:color w:val="2F5496" w:themeColor="accent1" w:themeShade="BF"/>
                <w:sz w:val="18"/>
                <w:szCs w:val="18"/>
              </w:rPr>
              <w:t xml:space="preserve"> watts</w:t>
            </w:r>
          </w:p>
          <w:p w14:paraId="1112708E" w14:textId="77777777" w:rsidR="009D3204" w:rsidRPr="00156910" w:rsidRDefault="009D320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 DC</w:t>
            </w:r>
          </w:p>
        </w:tc>
        <w:tc>
          <w:tcPr>
            <w:tcW w:w="1217" w:type="dxa"/>
            <w:gridSpan w:val="2"/>
          </w:tcPr>
          <w:p w14:paraId="0B74BD93" w14:textId="77777777" w:rsidR="009D3204" w:rsidRPr="00156910" w:rsidRDefault="009D320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p>
          <w:p w14:paraId="1899568B" w14:textId="77777777" w:rsidR="009D3204" w:rsidRPr="00156910" w:rsidRDefault="009D3204" w:rsidP="00F95882">
            <w:pPr>
              <w:jc w:val="center"/>
              <w:rPr>
                <w:rFonts w:ascii="Arial" w:hAnsi="Arial" w:cs="Arial"/>
                <w:color w:val="2F5496" w:themeColor="accent1" w:themeShade="BF"/>
                <w:sz w:val="18"/>
                <w:szCs w:val="18"/>
              </w:rPr>
            </w:pPr>
          </w:p>
        </w:tc>
        <w:tc>
          <w:tcPr>
            <w:tcW w:w="1250" w:type="dxa"/>
          </w:tcPr>
          <w:p w14:paraId="4D99D76E" w14:textId="304218DC" w:rsidR="009D3204" w:rsidRPr="00156910" w:rsidRDefault="0089285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2.5</w:t>
            </w:r>
            <w:r w:rsidR="009D3204" w:rsidRPr="00156910">
              <w:rPr>
                <w:rFonts w:ascii="Arial" w:hAnsi="Arial" w:cs="Arial"/>
                <w:color w:val="2F5496" w:themeColor="accent1" w:themeShade="BF"/>
                <w:sz w:val="18"/>
                <w:szCs w:val="18"/>
              </w:rPr>
              <w:t xml:space="preserve"> pouces</w:t>
            </w:r>
          </w:p>
          <w:p w14:paraId="21EA7500" w14:textId="77777777" w:rsidR="009D3204" w:rsidRPr="00156910" w:rsidRDefault="009D320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40 pouces</w:t>
            </w:r>
          </w:p>
        </w:tc>
        <w:tc>
          <w:tcPr>
            <w:tcW w:w="1713" w:type="dxa"/>
          </w:tcPr>
          <w:p w14:paraId="3A9732E7"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Oui</w:t>
            </w:r>
          </w:p>
          <w:p w14:paraId="5588A0B5" w14:textId="566BFBF2" w:rsidR="00892854" w:rsidRPr="00156910" w:rsidRDefault="00892854" w:rsidP="00F95882">
            <w:pPr>
              <w:jc w:val="center"/>
              <w:rPr>
                <w:rFonts w:ascii="Arial" w:hAnsi="Arial" w:cs="Arial"/>
                <w:color w:val="2F5496" w:themeColor="accent1" w:themeShade="BF"/>
                <w:sz w:val="18"/>
                <w:szCs w:val="18"/>
              </w:rPr>
            </w:pPr>
          </w:p>
        </w:tc>
        <w:tc>
          <w:tcPr>
            <w:tcW w:w="1134" w:type="dxa"/>
            <w:gridSpan w:val="3"/>
          </w:tcPr>
          <w:p w14:paraId="758A22F5" w14:textId="77777777" w:rsidR="009D3204" w:rsidRPr="00156910" w:rsidRDefault="00B40DBD"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w:t>
            </w:r>
            <w:r w:rsidR="001103EE" w:rsidRPr="00156910">
              <w:rPr>
                <w:rFonts w:ascii="Arial" w:hAnsi="Arial" w:cs="Arial"/>
                <w:color w:val="2F5496" w:themeColor="accent1" w:themeShade="BF"/>
                <w:sz w:val="18"/>
                <w:szCs w:val="18"/>
              </w:rPr>
              <w:t>6</w:t>
            </w:r>
            <w:r w:rsidRPr="00156910">
              <w:rPr>
                <w:rFonts w:ascii="Arial" w:hAnsi="Arial" w:cs="Arial"/>
                <w:color w:val="2F5496" w:themeColor="accent1" w:themeShade="BF"/>
                <w:sz w:val="18"/>
                <w:szCs w:val="18"/>
              </w:rPr>
              <w:t>80</w:t>
            </w:r>
          </w:p>
        </w:tc>
        <w:tc>
          <w:tcPr>
            <w:tcW w:w="939" w:type="dxa"/>
          </w:tcPr>
          <w:p w14:paraId="4F6BFDB9" w14:textId="77777777" w:rsidR="009D3204" w:rsidRPr="00156910" w:rsidRDefault="001103EE"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4733,34</w:t>
            </w:r>
          </w:p>
        </w:tc>
      </w:tr>
      <w:tr w:rsidR="00785AE6" w:rsidRPr="00156910" w14:paraId="3E5685B4" w14:textId="77777777" w:rsidTr="00785AE6">
        <w:tblPrEx>
          <w:tblBorders>
            <w:insideH w:val="single" w:sz="4" w:space="0" w:color="auto"/>
            <w:insideV w:val="single" w:sz="4" w:space="0" w:color="auto"/>
          </w:tblBorders>
        </w:tblPrEx>
        <w:tc>
          <w:tcPr>
            <w:tcW w:w="1039" w:type="dxa"/>
          </w:tcPr>
          <w:p w14:paraId="5A6C84C9"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W50</w:t>
            </w:r>
            <w:r w:rsidR="009D3204" w:rsidRPr="00156910">
              <w:rPr>
                <w:rFonts w:ascii="Arial" w:hAnsi="Arial" w:cs="Arial"/>
                <w:color w:val="2F5496" w:themeColor="accent1" w:themeShade="BF"/>
                <w:sz w:val="18"/>
                <w:szCs w:val="18"/>
              </w:rPr>
              <w:t>/</w:t>
            </w:r>
            <w:r w:rsidRPr="00156910">
              <w:rPr>
                <w:rFonts w:ascii="Arial" w:hAnsi="Arial" w:cs="Arial"/>
                <w:color w:val="2F5496" w:themeColor="accent1" w:themeShade="BF"/>
                <w:sz w:val="18"/>
                <w:szCs w:val="18"/>
              </w:rPr>
              <w:t>12</w:t>
            </w:r>
            <w:r w:rsidR="009D3204" w:rsidRPr="00156910">
              <w:rPr>
                <w:rFonts w:ascii="Arial" w:hAnsi="Arial" w:cs="Arial"/>
                <w:color w:val="2F5496" w:themeColor="accent1" w:themeShade="BF"/>
                <w:sz w:val="18"/>
                <w:szCs w:val="18"/>
              </w:rPr>
              <w:t>V</w:t>
            </w:r>
          </w:p>
        </w:tc>
        <w:tc>
          <w:tcPr>
            <w:tcW w:w="1996" w:type="dxa"/>
          </w:tcPr>
          <w:p w14:paraId="102EEEF6" w14:textId="77777777" w:rsidR="00892854" w:rsidRPr="00156910" w:rsidRDefault="00892854" w:rsidP="00F95882">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50 </w:t>
            </w:r>
            <w:r w:rsidR="009D3204" w:rsidRPr="00156910">
              <w:rPr>
                <w:rFonts w:ascii="Arial" w:hAnsi="Arial" w:cs="Arial"/>
                <w:color w:val="2F5496" w:themeColor="accent1" w:themeShade="BF"/>
                <w:sz w:val="18"/>
                <w:szCs w:val="18"/>
              </w:rPr>
              <w:t>litres/heure</w:t>
            </w:r>
          </w:p>
          <w:p w14:paraId="739201F8" w14:textId="77777777" w:rsidR="009D3204" w:rsidRPr="00156910" w:rsidRDefault="00892854" w:rsidP="00F95882">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1200</w:t>
            </w:r>
            <w:r w:rsidR="009D3204" w:rsidRPr="00156910">
              <w:rPr>
                <w:rFonts w:ascii="Arial" w:hAnsi="Arial" w:cs="Arial"/>
                <w:color w:val="2F5496" w:themeColor="accent1" w:themeShade="BF"/>
                <w:sz w:val="18"/>
                <w:szCs w:val="18"/>
              </w:rPr>
              <w:t xml:space="preserve"> litres/jour</w:t>
            </w:r>
          </w:p>
        </w:tc>
        <w:tc>
          <w:tcPr>
            <w:tcW w:w="1206" w:type="dxa"/>
          </w:tcPr>
          <w:p w14:paraId="4362868C"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w:t>
            </w:r>
            <w:r w:rsidR="00C6311E" w:rsidRPr="00156910">
              <w:rPr>
                <w:rFonts w:ascii="Arial" w:hAnsi="Arial" w:cs="Arial"/>
                <w:color w:val="2F5496" w:themeColor="accent1" w:themeShade="BF"/>
                <w:sz w:val="18"/>
                <w:szCs w:val="18"/>
              </w:rPr>
              <w:t>5</w:t>
            </w:r>
            <w:r w:rsidRPr="00156910">
              <w:rPr>
                <w:rFonts w:ascii="Arial" w:hAnsi="Arial" w:cs="Arial"/>
                <w:color w:val="2F5496" w:themeColor="accent1" w:themeShade="BF"/>
                <w:sz w:val="18"/>
                <w:szCs w:val="18"/>
              </w:rPr>
              <w:t>0</w:t>
            </w:r>
            <w:r w:rsidR="009D3204" w:rsidRPr="00156910">
              <w:rPr>
                <w:rFonts w:ascii="Arial" w:hAnsi="Arial" w:cs="Arial"/>
                <w:color w:val="2F5496" w:themeColor="accent1" w:themeShade="BF"/>
                <w:sz w:val="18"/>
                <w:szCs w:val="18"/>
              </w:rPr>
              <w:t xml:space="preserve"> watts</w:t>
            </w:r>
          </w:p>
          <w:p w14:paraId="35D081A6" w14:textId="17A2ED4B" w:rsidR="009D3204" w:rsidRPr="00156910" w:rsidRDefault="00785AE6"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w:t>
            </w:r>
            <w:r w:rsidR="009D3204" w:rsidRPr="00156910">
              <w:rPr>
                <w:rFonts w:ascii="Arial" w:hAnsi="Arial" w:cs="Arial"/>
                <w:color w:val="2F5496" w:themeColor="accent1" w:themeShade="BF"/>
                <w:sz w:val="18"/>
                <w:szCs w:val="18"/>
              </w:rPr>
              <w:t>v DC</w:t>
            </w:r>
          </w:p>
        </w:tc>
        <w:tc>
          <w:tcPr>
            <w:tcW w:w="1217" w:type="dxa"/>
            <w:gridSpan w:val="2"/>
          </w:tcPr>
          <w:p w14:paraId="1B0AA083" w14:textId="77777777" w:rsidR="009D3204" w:rsidRPr="00156910" w:rsidRDefault="009D320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p>
          <w:p w14:paraId="01BC87F4" w14:textId="77777777" w:rsidR="009D3204" w:rsidRPr="00156910" w:rsidRDefault="009D3204" w:rsidP="00F95882">
            <w:pPr>
              <w:rPr>
                <w:rFonts w:ascii="Arial" w:hAnsi="Arial" w:cs="Arial"/>
                <w:color w:val="2F5496" w:themeColor="accent1" w:themeShade="BF"/>
                <w:sz w:val="18"/>
                <w:szCs w:val="18"/>
              </w:rPr>
            </w:pPr>
          </w:p>
        </w:tc>
        <w:tc>
          <w:tcPr>
            <w:tcW w:w="1250" w:type="dxa"/>
          </w:tcPr>
          <w:p w14:paraId="38B83E42" w14:textId="72C09034" w:rsidR="009D3204" w:rsidRPr="00156910" w:rsidRDefault="009D320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pouces</w:t>
            </w:r>
          </w:p>
          <w:p w14:paraId="0F3940AD" w14:textId="77777777" w:rsidR="009D3204" w:rsidRPr="00156910" w:rsidRDefault="0089285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21</w:t>
            </w:r>
            <w:r w:rsidR="009D3204" w:rsidRPr="00156910">
              <w:rPr>
                <w:rFonts w:ascii="Arial" w:hAnsi="Arial" w:cs="Arial"/>
                <w:color w:val="2F5496" w:themeColor="accent1" w:themeShade="BF"/>
                <w:sz w:val="18"/>
                <w:szCs w:val="18"/>
              </w:rPr>
              <w:t xml:space="preserve"> pouces</w:t>
            </w:r>
          </w:p>
        </w:tc>
        <w:tc>
          <w:tcPr>
            <w:tcW w:w="1713" w:type="dxa"/>
          </w:tcPr>
          <w:p w14:paraId="2272D709"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Oui</w:t>
            </w:r>
          </w:p>
          <w:p w14:paraId="2AB031DD" w14:textId="2D093CBD" w:rsidR="00892854" w:rsidRPr="00156910" w:rsidRDefault="00892854" w:rsidP="00F95882">
            <w:pPr>
              <w:jc w:val="center"/>
              <w:rPr>
                <w:rFonts w:ascii="Arial" w:hAnsi="Arial" w:cs="Arial"/>
                <w:color w:val="2F5496" w:themeColor="accent1" w:themeShade="BF"/>
                <w:sz w:val="18"/>
                <w:szCs w:val="18"/>
              </w:rPr>
            </w:pPr>
          </w:p>
        </w:tc>
        <w:tc>
          <w:tcPr>
            <w:tcW w:w="1134" w:type="dxa"/>
            <w:gridSpan w:val="3"/>
          </w:tcPr>
          <w:p w14:paraId="4475AA9A" w14:textId="77777777" w:rsidR="009D3204" w:rsidRPr="00156910" w:rsidRDefault="00862859"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5980</w:t>
            </w:r>
          </w:p>
        </w:tc>
        <w:tc>
          <w:tcPr>
            <w:tcW w:w="939" w:type="dxa"/>
          </w:tcPr>
          <w:p w14:paraId="711E9C13" w14:textId="77777777" w:rsidR="009D3204" w:rsidRPr="00156910" w:rsidRDefault="00862859"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4983.33</w:t>
            </w:r>
          </w:p>
        </w:tc>
      </w:tr>
      <w:tr w:rsidR="00785AE6" w:rsidRPr="00156910" w14:paraId="2D22F671" w14:textId="77777777" w:rsidTr="00785AE6">
        <w:tblPrEx>
          <w:tblBorders>
            <w:insideH w:val="single" w:sz="4" w:space="0" w:color="auto"/>
            <w:insideV w:val="single" w:sz="4" w:space="0" w:color="auto"/>
          </w:tblBorders>
        </w:tblPrEx>
        <w:tc>
          <w:tcPr>
            <w:tcW w:w="1039" w:type="dxa"/>
          </w:tcPr>
          <w:p w14:paraId="18542D86"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W50/</w:t>
            </w:r>
            <w:r w:rsidR="009D3204" w:rsidRPr="00156910">
              <w:rPr>
                <w:rFonts w:ascii="Arial" w:hAnsi="Arial" w:cs="Arial"/>
                <w:color w:val="2F5496" w:themeColor="accent1" w:themeShade="BF"/>
                <w:sz w:val="18"/>
                <w:szCs w:val="18"/>
              </w:rPr>
              <w:t>24V</w:t>
            </w:r>
          </w:p>
        </w:tc>
        <w:tc>
          <w:tcPr>
            <w:tcW w:w="1996" w:type="dxa"/>
          </w:tcPr>
          <w:p w14:paraId="70632D11" w14:textId="77777777" w:rsidR="00892854" w:rsidRPr="00156910" w:rsidRDefault="00892854" w:rsidP="00892854">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50 litres/heure</w:t>
            </w:r>
          </w:p>
          <w:p w14:paraId="27C4D8A4" w14:textId="77777777" w:rsidR="009D3204" w:rsidRPr="00156910" w:rsidRDefault="00892854" w:rsidP="00892854">
            <w:pPr>
              <w:ind w:right="-146"/>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1200 litres/jour</w:t>
            </w:r>
          </w:p>
        </w:tc>
        <w:tc>
          <w:tcPr>
            <w:tcW w:w="1206" w:type="dxa"/>
          </w:tcPr>
          <w:p w14:paraId="45B7E1F8"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450</w:t>
            </w:r>
            <w:r w:rsidR="009D3204" w:rsidRPr="00156910">
              <w:rPr>
                <w:rFonts w:ascii="Arial" w:hAnsi="Arial" w:cs="Arial"/>
                <w:color w:val="2F5496" w:themeColor="accent1" w:themeShade="BF"/>
                <w:sz w:val="18"/>
                <w:szCs w:val="18"/>
              </w:rPr>
              <w:t>watts</w:t>
            </w:r>
          </w:p>
          <w:p w14:paraId="3A64D17E" w14:textId="77777777" w:rsidR="009D3204" w:rsidRPr="00156910" w:rsidRDefault="009D320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24v DC</w:t>
            </w:r>
          </w:p>
        </w:tc>
        <w:tc>
          <w:tcPr>
            <w:tcW w:w="1217" w:type="dxa"/>
            <w:gridSpan w:val="2"/>
          </w:tcPr>
          <w:p w14:paraId="48C5A5EA" w14:textId="77777777" w:rsidR="009D3204" w:rsidRPr="00156910" w:rsidRDefault="009D320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p>
          <w:p w14:paraId="617AE55C" w14:textId="77777777" w:rsidR="009D3204" w:rsidRPr="00156910" w:rsidRDefault="009D3204" w:rsidP="00F95882">
            <w:pPr>
              <w:jc w:val="center"/>
              <w:rPr>
                <w:rFonts w:ascii="Arial" w:hAnsi="Arial" w:cs="Arial"/>
                <w:color w:val="2F5496" w:themeColor="accent1" w:themeShade="BF"/>
                <w:sz w:val="18"/>
                <w:szCs w:val="18"/>
              </w:rPr>
            </w:pPr>
          </w:p>
        </w:tc>
        <w:tc>
          <w:tcPr>
            <w:tcW w:w="1250" w:type="dxa"/>
          </w:tcPr>
          <w:p w14:paraId="42BDF514" w14:textId="77777777" w:rsidR="009D3204" w:rsidRPr="00156910" w:rsidRDefault="009D320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pouces</w:t>
            </w:r>
          </w:p>
          <w:p w14:paraId="0C6FE75F" w14:textId="77777777" w:rsidR="009D3204" w:rsidRPr="00156910" w:rsidRDefault="00892854" w:rsidP="00DC2701">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21</w:t>
            </w:r>
            <w:r w:rsidR="009D3204" w:rsidRPr="00156910">
              <w:rPr>
                <w:rFonts w:ascii="Arial" w:hAnsi="Arial" w:cs="Arial"/>
                <w:color w:val="2F5496" w:themeColor="accent1" w:themeShade="BF"/>
                <w:sz w:val="18"/>
                <w:szCs w:val="18"/>
              </w:rPr>
              <w:t xml:space="preserve"> pouces</w:t>
            </w:r>
          </w:p>
        </w:tc>
        <w:tc>
          <w:tcPr>
            <w:tcW w:w="1713" w:type="dxa"/>
          </w:tcPr>
          <w:p w14:paraId="3C0BD897" w14:textId="77777777" w:rsidR="009D3204" w:rsidRPr="00156910" w:rsidRDefault="00892854"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Oui</w:t>
            </w:r>
          </w:p>
          <w:p w14:paraId="2D80F1B9" w14:textId="607614CF" w:rsidR="00892854" w:rsidRPr="00156910" w:rsidRDefault="00892854" w:rsidP="00F95882">
            <w:pPr>
              <w:jc w:val="center"/>
              <w:rPr>
                <w:rFonts w:ascii="Arial" w:hAnsi="Arial" w:cs="Arial"/>
                <w:color w:val="2F5496" w:themeColor="accent1" w:themeShade="BF"/>
                <w:sz w:val="18"/>
                <w:szCs w:val="18"/>
              </w:rPr>
            </w:pPr>
          </w:p>
        </w:tc>
        <w:tc>
          <w:tcPr>
            <w:tcW w:w="1134" w:type="dxa"/>
            <w:gridSpan w:val="3"/>
          </w:tcPr>
          <w:p w14:paraId="46C60A04" w14:textId="77777777" w:rsidR="009D3204" w:rsidRPr="00156910" w:rsidRDefault="00B57763"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5980</w:t>
            </w:r>
          </w:p>
        </w:tc>
        <w:tc>
          <w:tcPr>
            <w:tcW w:w="939" w:type="dxa"/>
          </w:tcPr>
          <w:p w14:paraId="367B240E" w14:textId="77777777" w:rsidR="009D3204" w:rsidRPr="00156910" w:rsidRDefault="00B57763" w:rsidP="00F95882">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4983.33</w:t>
            </w:r>
          </w:p>
        </w:tc>
      </w:tr>
    </w:tbl>
    <w:p w14:paraId="31552039" w14:textId="77777777" w:rsidR="000B776F" w:rsidRPr="00156910" w:rsidRDefault="000B776F" w:rsidP="00645816">
      <w:pPr>
        <w:rPr>
          <w:rFonts w:ascii="Arial" w:hAnsi="Arial" w:cs="Arial"/>
          <w:b/>
          <w:sz w:val="18"/>
          <w:szCs w:val="18"/>
        </w:rPr>
      </w:pPr>
    </w:p>
    <w:p w14:paraId="29C1F603" w14:textId="7D35B03D" w:rsidR="00CD1EB5" w:rsidRPr="00156910" w:rsidRDefault="00CD1EB5" w:rsidP="00645816">
      <w:pPr>
        <w:rPr>
          <w:rFonts w:ascii="Arial" w:hAnsi="Arial" w:cs="Arial"/>
          <w:b/>
          <w:sz w:val="18"/>
          <w:szCs w:val="18"/>
        </w:rPr>
      </w:pPr>
    </w:p>
    <w:p w14:paraId="0FB70681" w14:textId="7B813D87" w:rsidR="00812E91" w:rsidRPr="00156910" w:rsidRDefault="00812E91" w:rsidP="00645816">
      <w:pPr>
        <w:rPr>
          <w:rFonts w:ascii="Arial" w:hAnsi="Arial" w:cs="Arial"/>
          <w:b/>
          <w:sz w:val="18"/>
          <w:szCs w:val="18"/>
        </w:rPr>
      </w:pPr>
    </w:p>
    <w:p w14:paraId="28226CDD" w14:textId="4BB727D6" w:rsidR="00812E91" w:rsidRPr="00156910" w:rsidRDefault="00812E91" w:rsidP="00645816">
      <w:pPr>
        <w:rPr>
          <w:rFonts w:ascii="Arial" w:hAnsi="Arial" w:cs="Arial"/>
          <w:b/>
          <w:sz w:val="18"/>
          <w:szCs w:val="18"/>
        </w:rPr>
      </w:pPr>
    </w:p>
    <w:p w14:paraId="4C801681" w14:textId="68EC43EE" w:rsidR="00812E91" w:rsidRPr="00156910" w:rsidRDefault="00812E91" w:rsidP="00645816">
      <w:pPr>
        <w:rPr>
          <w:rFonts w:ascii="Arial" w:hAnsi="Arial" w:cs="Arial"/>
          <w:b/>
          <w:sz w:val="18"/>
          <w:szCs w:val="18"/>
        </w:rPr>
      </w:pPr>
    </w:p>
    <w:p w14:paraId="4AF6DEF9" w14:textId="7BD4C44E" w:rsidR="00812E91" w:rsidRPr="00156910" w:rsidRDefault="00812E91" w:rsidP="00645816">
      <w:pPr>
        <w:rPr>
          <w:rFonts w:ascii="Arial" w:hAnsi="Arial" w:cs="Arial"/>
          <w:b/>
          <w:sz w:val="18"/>
          <w:szCs w:val="18"/>
        </w:rPr>
      </w:pPr>
    </w:p>
    <w:p w14:paraId="2C7BD9FA" w14:textId="26660631" w:rsidR="00812E91" w:rsidRPr="00156910" w:rsidRDefault="00812E91" w:rsidP="00645816">
      <w:pPr>
        <w:rPr>
          <w:rFonts w:ascii="Arial" w:hAnsi="Arial" w:cs="Arial"/>
          <w:b/>
          <w:sz w:val="18"/>
          <w:szCs w:val="18"/>
        </w:rPr>
      </w:pPr>
    </w:p>
    <w:p w14:paraId="33084C62" w14:textId="6067297C" w:rsidR="00812E91" w:rsidRPr="00156910" w:rsidRDefault="00812E91" w:rsidP="00645816">
      <w:pPr>
        <w:rPr>
          <w:rFonts w:ascii="Arial" w:hAnsi="Arial" w:cs="Arial"/>
          <w:b/>
          <w:sz w:val="18"/>
          <w:szCs w:val="18"/>
        </w:rPr>
      </w:pPr>
    </w:p>
    <w:p w14:paraId="70AF6ABD" w14:textId="149EB5B2" w:rsidR="00812E91" w:rsidRPr="00156910" w:rsidRDefault="00812E91" w:rsidP="00645816">
      <w:pPr>
        <w:rPr>
          <w:rFonts w:ascii="Arial" w:hAnsi="Arial" w:cs="Arial"/>
          <w:b/>
          <w:sz w:val="18"/>
          <w:szCs w:val="18"/>
        </w:rPr>
      </w:pPr>
    </w:p>
    <w:p w14:paraId="27AD29D5" w14:textId="392AA4C0" w:rsidR="00812E91" w:rsidRPr="00156910" w:rsidRDefault="00812E91" w:rsidP="00645816">
      <w:pPr>
        <w:rPr>
          <w:rFonts w:ascii="Arial" w:hAnsi="Arial" w:cs="Arial"/>
          <w:b/>
          <w:sz w:val="18"/>
          <w:szCs w:val="18"/>
        </w:rPr>
      </w:pPr>
    </w:p>
    <w:p w14:paraId="33FF2175" w14:textId="5DB358D3" w:rsidR="00812E91" w:rsidRPr="00156910" w:rsidRDefault="00812E91" w:rsidP="00645816">
      <w:pPr>
        <w:rPr>
          <w:rFonts w:ascii="Arial" w:hAnsi="Arial" w:cs="Arial"/>
          <w:b/>
          <w:sz w:val="18"/>
          <w:szCs w:val="18"/>
        </w:rPr>
      </w:pPr>
    </w:p>
    <w:p w14:paraId="44636FE4" w14:textId="7D43E386" w:rsidR="00812E91" w:rsidRDefault="00812E91" w:rsidP="00645816">
      <w:pPr>
        <w:rPr>
          <w:rFonts w:ascii="Arial" w:hAnsi="Arial" w:cs="Arial"/>
          <w:b/>
          <w:sz w:val="18"/>
          <w:szCs w:val="18"/>
        </w:rPr>
      </w:pPr>
    </w:p>
    <w:p w14:paraId="307C7B53" w14:textId="3293EB81" w:rsidR="00A825D2" w:rsidRDefault="00A825D2" w:rsidP="00645816">
      <w:pPr>
        <w:rPr>
          <w:rFonts w:ascii="Arial" w:hAnsi="Arial" w:cs="Arial"/>
          <w:b/>
          <w:sz w:val="18"/>
          <w:szCs w:val="18"/>
        </w:rPr>
      </w:pPr>
    </w:p>
    <w:p w14:paraId="6FBE9139" w14:textId="77777777" w:rsidR="00A825D2" w:rsidRPr="00156910" w:rsidRDefault="00A825D2" w:rsidP="00645816">
      <w:pPr>
        <w:rPr>
          <w:rFonts w:ascii="Arial" w:hAnsi="Arial" w:cs="Arial"/>
          <w:b/>
          <w:sz w:val="18"/>
          <w:szCs w:val="18"/>
        </w:rPr>
      </w:pPr>
    </w:p>
    <w:p w14:paraId="3C429AA4" w14:textId="77777777" w:rsidR="00156910" w:rsidRPr="00156910" w:rsidRDefault="00156910" w:rsidP="00645816">
      <w:pPr>
        <w:rPr>
          <w:rFonts w:ascii="Arial" w:hAnsi="Arial" w:cs="Arial"/>
          <w:b/>
        </w:rPr>
      </w:pPr>
    </w:p>
    <w:p w14:paraId="1901D597" w14:textId="3B2602B5" w:rsidR="00645816" w:rsidRPr="00156910" w:rsidRDefault="00156910" w:rsidP="00645816">
      <w:pPr>
        <w:rPr>
          <w:rFonts w:ascii="Arial" w:hAnsi="Arial" w:cs="Arial"/>
          <w:b/>
          <w:sz w:val="20"/>
          <w:szCs w:val="20"/>
        </w:rPr>
      </w:pPr>
      <w:r w:rsidRPr="00156910">
        <w:rPr>
          <w:rFonts w:ascii="Arial" w:hAnsi="Arial" w:cs="Arial"/>
          <w:b/>
        </w:rPr>
        <w:lastRenderedPageBreak/>
        <w:t>Pompe de gavage</w:t>
      </w:r>
    </w:p>
    <w:tbl>
      <w:tblPr>
        <w:tblW w:w="9923" w:type="dxa"/>
        <w:tblInd w:w="-142" w:type="dxa"/>
        <w:tblBorders>
          <w:insideH w:val="single" w:sz="4" w:space="0" w:color="auto"/>
          <w:insideV w:val="single" w:sz="4" w:space="0" w:color="auto"/>
        </w:tblBorders>
        <w:tblLayout w:type="fixed"/>
        <w:tblLook w:val="04A0" w:firstRow="1" w:lastRow="0" w:firstColumn="1" w:lastColumn="0" w:noHBand="0" w:noVBand="1"/>
      </w:tblPr>
      <w:tblGrid>
        <w:gridCol w:w="2269"/>
        <w:gridCol w:w="1275"/>
        <w:gridCol w:w="993"/>
        <w:gridCol w:w="3402"/>
        <w:gridCol w:w="1984"/>
      </w:tblGrid>
      <w:tr w:rsidR="00E64A50" w:rsidRPr="00156910" w14:paraId="7C25E118" w14:textId="77777777" w:rsidTr="00E64A50">
        <w:tc>
          <w:tcPr>
            <w:tcW w:w="2269" w:type="dxa"/>
            <w:shd w:val="clear" w:color="auto" w:fill="B4C6E7" w:themeFill="accent1" w:themeFillTint="66"/>
          </w:tcPr>
          <w:p w14:paraId="4082AE65" w14:textId="77777777" w:rsidR="00E64A50" w:rsidRPr="00156910" w:rsidRDefault="00E64A50" w:rsidP="00645816">
            <w:pPr>
              <w:jc w:val="center"/>
              <w:rPr>
                <w:rFonts w:ascii="Arial" w:hAnsi="Arial" w:cs="Arial"/>
                <w:b/>
                <w:color w:val="000000" w:themeColor="text1"/>
                <w:sz w:val="20"/>
                <w:szCs w:val="20"/>
              </w:rPr>
            </w:pPr>
          </w:p>
        </w:tc>
        <w:tc>
          <w:tcPr>
            <w:tcW w:w="1275" w:type="dxa"/>
            <w:shd w:val="clear" w:color="auto" w:fill="B4C6E7" w:themeFill="accent1" w:themeFillTint="66"/>
          </w:tcPr>
          <w:p w14:paraId="766BC836" w14:textId="7265A548" w:rsidR="00E64A50" w:rsidRPr="00156910" w:rsidRDefault="00E64A50" w:rsidP="00645816">
            <w:pPr>
              <w:jc w:val="center"/>
              <w:rPr>
                <w:rFonts w:ascii="Arial" w:hAnsi="Arial" w:cs="Arial"/>
                <w:b/>
                <w:color w:val="000000" w:themeColor="text1"/>
                <w:sz w:val="20"/>
                <w:szCs w:val="20"/>
              </w:rPr>
            </w:pPr>
            <w:r w:rsidRPr="00156910">
              <w:rPr>
                <w:rFonts w:ascii="Arial" w:hAnsi="Arial" w:cs="Arial"/>
                <w:b/>
                <w:color w:val="000000" w:themeColor="text1"/>
                <w:sz w:val="20"/>
                <w:szCs w:val="20"/>
              </w:rPr>
              <w:t>Modèle</w:t>
            </w:r>
          </w:p>
        </w:tc>
        <w:tc>
          <w:tcPr>
            <w:tcW w:w="993" w:type="dxa"/>
            <w:shd w:val="clear" w:color="auto" w:fill="B4C6E7" w:themeFill="accent1" w:themeFillTint="66"/>
          </w:tcPr>
          <w:p w14:paraId="43743EA7" w14:textId="3F2FD830" w:rsidR="00E64A50" w:rsidRPr="00156910" w:rsidRDefault="00E64A50" w:rsidP="00645816">
            <w:pPr>
              <w:jc w:val="center"/>
              <w:rPr>
                <w:rFonts w:ascii="Arial" w:hAnsi="Arial" w:cs="Arial"/>
                <w:b/>
                <w:color w:val="000000" w:themeColor="text1"/>
                <w:sz w:val="20"/>
                <w:szCs w:val="20"/>
              </w:rPr>
            </w:pPr>
            <w:r w:rsidRPr="00156910">
              <w:rPr>
                <w:rFonts w:ascii="Arial" w:hAnsi="Arial" w:cs="Arial"/>
                <w:b/>
                <w:color w:val="000000" w:themeColor="text1"/>
                <w:sz w:val="20"/>
                <w:szCs w:val="20"/>
              </w:rPr>
              <w:t>Tension</w:t>
            </w:r>
          </w:p>
        </w:tc>
        <w:tc>
          <w:tcPr>
            <w:tcW w:w="3402" w:type="dxa"/>
            <w:shd w:val="clear" w:color="auto" w:fill="B4C6E7" w:themeFill="accent1" w:themeFillTint="66"/>
          </w:tcPr>
          <w:p w14:paraId="1FECAEF7" w14:textId="13B936B3" w:rsidR="00E64A50" w:rsidRPr="00156910" w:rsidRDefault="00E64A50" w:rsidP="00645816">
            <w:pPr>
              <w:jc w:val="center"/>
              <w:rPr>
                <w:rFonts w:ascii="Arial" w:hAnsi="Arial" w:cs="Arial"/>
                <w:b/>
                <w:color w:val="000000" w:themeColor="text1"/>
                <w:sz w:val="20"/>
                <w:szCs w:val="20"/>
              </w:rPr>
            </w:pPr>
            <w:r w:rsidRPr="00156910">
              <w:rPr>
                <w:rFonts w:ascii="Arial" w:hAnsi="Arial" w:cs="Arial"/>
                <w:b/>
                <w:color w:val="000000" w:themeColor="text1"/>
                <w:sz w:val="20"/>
                <w:szCs w:val="20"/>
              </w:rPr>
              <w:t>Production</w:t>
            </w:r>
          </w:p>
        </w:tc>
        <w:tc>
          <w:tcPr>
            <w:tcW w:w="1984" w:type="dxa"/>
            <w:shd w:val="clear" w:color="auto" w:fill="B4C6E7" w:themeFill="accent1" w:themeFillTint="66"/>
          </w:tcPr>
          <w:p w14:paraId="5600EA35" w14:textId="77777777" w:rsidR="00E64A50" w:rsidRPr="00156910" w:rsidRDefault="00E64A50" w:rsidP="00645816">
            <w:pPr>
              <w:ind w:left="-108" w:right="-40" w:firstLine="108"/>
              <w:jc w:val="center"/>
              <w:rPr>
                <w:rFonts w:ascii="Arial" w:hAnsi="Arial" w:cs="Arial"/>
                <w:b/>
                <w:color w:val="000000" w:themeColor="text1"/>
                <w:sz w:val="20"/>
                <w:szCs w:val="20"/>
              </w:rPr>
            </w:pPr>
            <w:r w:rsidRPr="00156910">
              <w:rPr>
                <w:rFonts w:ascii="Arial" w:hAnsi="Arial" w:cs="Arial"/>
                <w:b/>
                <w:color w:val="000000" w:themeColor="text1"/>
                <w:sz w:val="20"/>
                <w:szCs w:val="20"/>
              </w:rPr>
              <w:t>Tarif Euro TTC</w:t>
            </w:r>
          </w:p>
        </w:tc>
      </w:tr>
      <w:tr w:rsidR="00E64A50" w:rsidRPr="00156910" w14:paraId="2919C57E" w14:textId="77777777" w:rsidTr="00E64A50">
        <w:tc>
          <w:tcPr>
            <w:tcW w:w="2269" w:type="dxa"/>
          </w:tcPr>
          <w:p w14:paraId="10E0C4C5" w14:textId="73E09956"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noProof/>
                <w:sz w:val="20"/>
                <w:szCs w:val="20"/>
              </w:rPr>
              <w:drawing>
                <wp:inline distT="0" distB="0" distL="0" distR="0" wp14:anchorId="0A676C9C" wp14:editId="0519401F">
                  <wp:extent cx="593917" cy="860611"/>
                  <wp:effectExtent l="0"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flipV="1">
                            <a:off x="0" y="0"/>
                            <a:ext cx="619327" cy="897431"/>
                          </a:xfrm>
                          <a:prstGeom prst="rect">
                            <a:avLst/>
                          </a:prstGeom>
                        </pic:spPr>
                      </pic:pic>
                    </a:graphicData>
                  </a:graphic>
                </wp:inline>
              </w:drawing>
            </w:r>
          </w:p>
        </w:tc>
        <w:tc>
          <w:tcPr>
            <w:tcW w:w="1275" w:type="dxa"/>
          </w:tcPr>
          <w:p w14:paraId="3845BD9A" w14:textId="797DC215" w:rsidR="00E64A50" w:rsidRPr="00156910" w:rsidRDefault="00E64A50" w:rsidP="003E28AD">
            <w:pPr>
              <w:jc w:val="center"/>
              <w:rPr>
                <w:rFonts w:ascii="Arial" w:hAnsi="Arial" w:cs="Arial"/>
                <w:b/>
                <w:color w:val="000000" w:themeColor="text1"/>
                <w:sz w:val="18"/>
                <w:szCs w:val="18"/>
              </w:rPr>
            </w:pPr>
            <w:r w:rsidRPr="00156910">
              <w:rPr>
                <w:rFonts w:ascii="Arial" w:hAnsi="Arial" w:cs="Arial"/>
                <w:color w:val="2F5496" w:themeColor="accent1" w:themeShade="BF"/>
                <w:sz w:val="18"/>
                <w:szCs w:val="18"/>
              </w:rPr>
              <w:t>12/C/E</w:t>
            </w:r>
          </w:p>
        </w:tc>
        <w:tc>
          <w:tcPr>
            <w:tcW w:w="993" w:type="dxa"/>
          </w:tcPr>
          <w:p w14:paraId="2235CF01" w14:textId="1EBC8A05"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w:t>
            </w:r>
          </w:p>
        </w:tc>
        <w:tc>
          <w:tcPr>
            <w:tcW w:w="3402" w:type="dxa"/>
          </w:tcPr>
          <w:p w14:paraId="0BC9CE77" w14:textId="5D946D66"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5 à 9 litres/mm</w:t>
            </w:r>
          </w:p>
          <w:p w14:paraId="580273AF" w14:textId="1CA4EC7A"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Usage versions de 32 ou 55 ou 59 litres/heure avec pompe sous la flottaison </w:t>
            </w:r>
          </w:p>
          <w:p w14:paraId="133C8C73" w14:textId="523F5073"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Utilisable aussi pour les climatiseurs et les groupes froids modèle de circulation modèle avec peu de pression</w:t>
            </w:r>
          </w:p>
        </w:tc>
        <w:tc>
          <w:tcPr>
            <w:tcW w:w="1984" w:type="dxa"/>
          </w:tcPr>
          <w:p w14:paraId="14E4D05A" w14:textId="0AE6EC5F" w:rsidR="00E64A50" w:rsidRPr="00156910" w:rsidRDefault="00E64A50" w:rsidP="003E28AD">
            <w:pPr>
              <w:ind w:left="-108" w:right="-40" w:firstLine="108"/>
              <w:jc w:val="center"/>
              <w:rPr>
                <w:rFonts w:ascii="Arial" w:hAnsi="Arial" w:cs="Arial"/>
                <w:b/>
                <w:color w:val="000000" w:themeColor="text1"/>
                <w:sz w:val="18"/>
                <w:szCs w:val="18"/>
              </w:rPr>
            </w:pPr>
            <w:r w:rsidRPr="00156910">
              <w:rPr>
                <w:rFonts w:ascii="Arial" w:hAnsi="Arial" w:cs="Arial"/>
                <w:color w:val="2F5496" w:themeColor="accent1" w:themeShade="BF"/>
                <w:sz w:val="18"/>
                <w:szCs w:val="18"/>
              </w:rPr>
              <w:t>28 €</w:t>
            </w:r>
          </w:p>
        </w:tc>
      </w:tr>
      <w:tr w:rsidR="00E64A50" w:rsidRPr="00156910" w14:paraId="6D94411C" w14:textId="77777777" w:rsidTr="00E64A50">
        <w:tc>
          <w:tcPr>
            <w:tcW w:w="2269" w:type="dxa"/>
          </w:tcPr>
          <w:p w14:paraId="29DE1E1F" w14:textId="160A1E1A"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noProof/>
                <w:sz w:val="20"/>
                <w:szCs w:val="20"/>
              </w:rPr>
              <w:drawing>
                <wp:inline distT="0" distB="0" distL="0" distR="0" wp14:anchorId="3CBA645B" wp14:editId="55A8C9EE">
                  <wp:extent cx="1434935" cy="768985"/>
                  <wp:effectExtent l="0" t="0" r="63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B6SiUQTgSBanikf231%g_thumb_292e.jpg"/>
                          <pic:cNvPicPr/>
                        </pic:nvPicPr>
                        <pic:blipFill>
                          <a:blip r:embed="rId12" cstate="email">
                            <a:extLst>
                              <a:ext uri="{28A0092B-C50C-407E-A947-70E740481C1C}">
                                <a14:useLocalDpi xmlns:a14="http://schemas.microsoft.com/office/drawing/2010/main"/>
                              </a:ext>
                            </a:extLst>
                          </a:blip>
                          <a:stretch>
                            <a:fillRect/>
                          </a:stretch>
                        </pic:blipFill>
                        <pic:spPr>
                          <a:xfrm flipH="1">
                            <a:off x="0" y="0"/>
                            <a:ext cx="1443833" cy="773753"/>
                          </a:xfrm>
                          <a:prstGeom prst="rect">
                            <a:avLst/>
                          </a:prstGeom>
                        </pic:spPr>
                      </pic:pic>
                    </a:graphicData>
                  </a:graphic>
                </wp:inline>
              </w:drawing>
            </w:r>
          </w:p>
        </w:tc>
        <w:tc>
          <w:tcPr>
            <w:tcW w:w="1275" w:type="dxa"/>
          </w:tcPr>
          <w:p w14:paraId="314F3D44" w14:textId="400DFF4A" w:rsidR="00E64A50" w:rsidRPr="00156910" w:rsidRDefault="00E64A50" w:rsidP="004034B6">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12/O/A</w:t>
            </w:r>
          </w:p>
          <w:p w14:paraId="5BA06661" w14:textId="688B9111" w:rsidR="00E64A50" w:rsidRPr="00156910" w:rsidRDefault="00E64A50" w:rsidP="003E28AD">
            <w:pPr>
              <w:jc w:val="center"/>
              <w:rPr>
                <w:rFonts w:ascii="Arial" w:hAnsi="Arial" w:cs="Arial"/>
                <w:color w:val="2F5496" w:themeColor="accent1" w:themeShade="BF"/>
                <w:sz w:val="18"/>
                <w:szCs w:val="18"/>
              </w:rPr>
            </w:pPr>
          </w:p>
        </w:tc>
        <w:tc>
          <w:tcPr>
            <w:tcW w:w="993" w:type="dxa"/>
          </w:tcPr>
          <w:p w14:paraId="2E225EC0" w14:textId="6B6C0A1C"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w:t>
            </w:r>
          </w:p>
        </w:tc>
        <w:tc>
          <w:tcPr>
            <w:tcW w:w="3402" w:type="dxa"/>
          </w:tcPr>
          <w:p w14:paraId="14007DED" w14:textId="5EC7B2C7"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6litres/mm </w:t>
            </w:r>
          </w:p>
          <w:p w14:paraId="3333929D" w14:textId="0EB7456F"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15w </w:t>
            </w:r>
          </w:p>
          <w:p w14:paraId="71EBB33A" w14:textId="3E8F426C"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Usage pour les versions 32 et 55 litres/heure</w:t>
            </w:r>
          </w:p>
          <w:p w14:paraId="3384799F" w14:textId="2AC6EF4A" w:rsidR="00E64A50" w:rsidRPr="00156910" w:rsidRDefault="00E64A50" w:rsidP="003E28AD">
            <w:pPr>
              <w:jc w:val="center"/>
              <w:rPr>
                <w:rFonts w:ascii="Arial" w:hAnsi="Arial" w:cs="Arial"/>
                <w:color w:val="2F5496" w:themeColor="accent1" w:themeShade="BF"/>
                <w:sz w:val="18"/>
                <w:szCs w:val="18"/>
              </w:rPr>
            </w:pPr>
          </w:p>
        </w:tc>
        <w:tc>
          <w:tcPr>
            <w:tcW w:w="1984" w:type="dxa"/>
          </w:tcPr>
          <w:p w14:paraId="7C3A8F31" w14:textId="0D499F24" w:rsidR="00E64A50" w:rsidRPr="00156910" w:rsidRDefault="00E64A50" w:rsidP="003E28AD">
            <w:pPr>
              <w:ind w:left="-108" w:right="-40" w:firstLine="108"/>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104 €</w:t>
            </w:r>
          </w:p>
        </w:tc>
      </w:tr>
      <w:tr w:rsidR="00E64A50" w:rsidRPr="00156910" w14:paraId="6D12531C" w14:textId="77777777" w:rsidTr="00E64A50">
        <w:tc>
          <w:tcPr>
            <w:tcW w:w="2269" w:type="dxa"/>
          </w:tcPr>
          <w:p w14:paraId="41FD5FBA" w14:textId="1D31776E"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0DBF8258" wp14:editId="3D32FBFD">
                  <wp:extent cx="779930" cy="1039780"/>
                  <wp:effectExtent l="0" t="2858" r="4763" b="4762"/>
                  <wp:docPr id="149" name="Image 149" descr="Une image contenant câble, fils électriques, nature, printemp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descr="Une image contenant câble, fils électriques, nature, printemps&#10;&#10;Description générée automatiquement"/>
                          <pic:cNvPicPr/>
                        </pic:nvPicPr>
                        <pic:blipFill>
                          <a:blip r:embed="rId13" cstate="print">
                            <a:extLst>
                              <a:ext uri="{28A0092B-C50C-407E-A947-70E740481C1C}">
                                <a14:useLocalDpi xmlns:a14="http://schemas.microsoft.com/office/drawing/2010/main"/>
                              </a:ext>
                            </a:extLst>
                          </a:blip>
                          <a:stretch>
                            <a:fillRect/>
                          </a:stretch>
                        </pic:blipFill>
                        <pic:spPr>
                          <a:xfrm rot="16200000">
                            <a:off x="0" y="0"/>
                            <a:ext cx="786885" cy="1049053"/>
                          </a:xfrm>
                          <a:prstGeom prst="rect">
                            <a:avLst/>
                          </a:prstGeom>
                        </pic:spPr>
                      </pic:pic>
                    </a:graphicData>
                  </a:graphic>
                </wp:inline>
              </w:drawing>
            </w:r>
          </w:p>
        </w:tc>
        <w:tc>
          <w:tcPr>
            <w:tcW w:w="1275" w:type="dxa"/>
          </w:tcPr>
          <w:p w14:paraId="704849A8" w14:textId="4CE5ED77" w:rsidR="00E64A50" w:rsidRPr="00156910" w:rsidRDefault="00E64A50" w:rsidP="00E64A50">
            <w:pPr>
              <w:jc w:val="center"/>
              <w:rPr>
                <w:rFonts w:ascii="Arial" w:hAnsi="Arial" w:cs="Arial"/>
                <w:b/>
                <w:color w:val="000000" w:themeColor="text1"/>
                <w:sz w:val="18"/>
                <w:szCs w:val="18"/>
              </w:rPr>
            </w:pPr>
            <w:r w:rsidRPr="00156910">
              <w:rPr>
                <w:rFonts w:ascii="Arial" w:hAnsi="Arial" w:cs="Arial"/>
                <w:color w:val="2F5496" w:themeColor="accent1" w:themeShade="BF"/>
                <w:sz w:val="18"/>
                <w:szCs w:val="18"/>
              </w:rPr>
              <w:t>12/O/E</w:t>
            </w:r>
          </w:p>
        </w:tc>
        <w:tc>
          <w:tcPr>
            <w:tcW w:w="993" w:type="dxa"/>
          </w:tcPr>
          <w:p w14:paraId="5F60D8FE" w14:textId="00218FC7"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w:t>
            </w:r>
          </w:p>
        </w:tc>
        <w:tc>
          <w:tcPr>
            <w:tcW w:w="3402" w:type="dxa"/>
          </w:tcPr>
          <w:p w14:paraId="203E9ADC" w14:textId="7799B926"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6 litres/mm</w:t>
            </w:r>
          </w:p>
          <w:p w14:paraId="1CC7A1E5" w14:textId="3154F085"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Usage uniquement pour les versions 32/55/59 litres/heure</w:t>
            </w:r>
          </w:p>
          <w:p w14:paraId="229BE114" w14:textId="2F2AB86B"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moteur refroidi par eau</w:t>
            </w:r>
          </w:p>
          <w:p w14:paraId="135E4167" w14:textId="2CD6A527" w:rsidR="00E64A50" w:rsidRPr="00156910" w:rsidRDefault="00E64A50" w:rsidP="00E64A50">
            <w:pPr>
              <w:jc w:val="center"/>
              <w:rPr>
                <w:rFonts w:ascii="Arial" w:hAnsi="Arial" w:cs="Arial"/>
                <w:color w:val="2F5496" w:themeColor="accent1" w:themeShade="BF"/>
                <w:sz w:val="18"/>
                <w:szCs w:val="18"/>
              </w:rPr>
            </w:pPr>
          </w:p>
        </w:tc>
        <w:tc>
          <w:tcPr>
            <w:tcW w:w="1984" w:type="dxa"/>
          </w:tcPr>
          <w:p w14:paraId="21FFCAC3" w14:textId="07B06874" w:rsidR="00E64A50" w:rsidRPr="00156910" w:rsidRDefault="00E64A50" w:rsidP="00E64A50">
            <w:pPr>
              <w:ind w:left="-108" w:right="-40" w:firstLine="108"/>
              <w:jc w:val="center"/>
              <w:rPr>
                <w:rFonts w:ascii="Arial" w:hAnsi="Arial" w:cs="Arial"/>
                <w:b/>
                <w:color w:val="000000" w:themeColor="text1"/>
                <w:sz w:val="18"/>
                <w:szCs w:val="18"/>
              </w:rPr>
            </w:pPr>
            <w:r w:rsidRPr="00156910">
              <w:rPr>
                <w:rFonts w:ascii="Arial" w:hAnsi="Arial" w:cs="Arial"/>
                <w:color w:val="2F5496" w:themeColor="accent1" w:themeShade="BF"/>
                <w:sz w:val="18"/>
                <w:szCs w:val="18"/>
              </w:rPr>
              <w:t>154€</w:t>
            </w:r>
          </w:p>
        </w:tc>
      </w:tr>
      <w:tr w:rsidR="00E64A50" w:rsidRPr="00156910" w14:paraId="5E2D340C" w14:textId="77777777" w:rsidTr="00E64A50">
        <w:tc>
          <w:tcPr>
            <w:tcW w:w="2269" w:type="dxa"/>
          </w:tcPr>
          <w:p w14:paraId="4578CDEB" w14:textId="63514858"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40514344" wp14:editId="6ED6CBA9">
                  <wp:extent cx="797859" cy="1063682"/>
                  <wp:effectExtent l="0" t="6033" r="0" b="0"/>
                  <wp:docPr id="150" name="Image 150" descr="Une image contenant printemps, ressort hélicoïdal,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descr="Une image contenant printemps, ressort hélicoïdal, nature&#10;&#10;Description générée automatiquement"/>
                          <pic:cNvPicPr/>
                        </pic:nvPicPr>
                        <pic:blipFill>
                          <a:blip r:embed="rId14" cstate="print">
                            <a:extLst>
                              <a:ext uri="{28A0092B-C50C-407E-A947-70E740481C1C}">
                                <a14:useLocalDpi xmlns:a14="http://schemas.microsoft.com/office/drawing/2010/main"/>
                              </a:ext>
                            </a:extLst>
                          </a:blip>
                          <a:stretch>
                            <a:fillRect/>
                          </a:stretch>
                        </pic:blipFill>
                        <pic:spPr>
                          <a:xfrm rot="16200000">
                            <a:off x="0" y="0"/>
                            <a:ext cx="803767" cy="1071559"/>
                          </a:xfrm>
                          <a:prstGeom prst="rect">
                            <a:avLst/>
                          </a:prstGeom>
                        </pic:spPr>
                      </pic:pic>
                    </a:graphicData>
                  </a:graphic>
                </wp:inline>
              </w:drawing>
            </w:r>
          </w:p>
        </w:tc>
        <w:tc>
          <w:tcPr>
            <w:tcW w:w="1275" w:type="dxa"/>
          </w:tcPr>
          <w:p w14:paraId="730B42D1" w14:textId="4DB1A883"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12/E/E</w:t>
            </w:r>
          </w:p>
          <w:p w14:paraId="120F50A0" w14:textId="2BD3DAA7" w:rsidR="00E64A50" w:rsidRPr="00156910" w:rsidRDefault="00E64A50" w:rsidP="00E64A50">
            <w:pPr>
              <w:jc w:val="center"/>
              <w:rPr>
                <w:rFonts w:ascii="Arial" w:hAnsi="Arial" w:cs="Arial"/>
                <w:color w:val="2F5496" w:themeColor="accent1" w:themeShade="BF"/>
                <w:sz w:val="18"/>
                <w:szCs w:val="18"/>
              </w:rPr>
            </w:pPr>
          </w:p>
        </w:tc>
        <w:tc>
          <w:tcPr>
            <w:tcW w:w="993" w:type="dxa"/>
          </w:tcPr>
          <w:p w14:paraId="614C2425" w14:textId="77777777"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w:t>
            </w:r>
          </w:p>
          <w:p w14:paraId="75BED012" w14:textId="77777777"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à</w:t>
            </w:r>
          </w:p>
          <w:p w14:paraId="1A850DE5" w14:textId="6DD7ED06"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24V</w:t>
            </w:r>
          </w:p>
        </w:tc>
        <w:tc>
          <w:tcPr>
            <w:tcW w:w="3402" w:type="dxa"/>
          </w:tcPr>
          <w:p w14:paraId="3FB2492F" w14:textId="21718196"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6 à 13.5 litres/mm</w:t>
            </w:r>
          </w:p>
          <w:p w14:paraId="35AE6173" w14:textId="212C15C7"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Usage pour les versions 93 litres/heure</w:t>
            </w:r>
          </w:p>
          <w:p w14:paraId="5B53C56A" w14:textId="77777777"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régulation automatique du débit</w:t>
            </w:r>
          </w:p>
          <w:p w14:paraId="441746B9" w14:textId="74773EBC"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moteur refroidi par eau</w:t>
            </w:r>
          </w:p>
        </w:tc>
        <w:tc>
          <w:tcPr>
            <w:tcW w:w="1984" w:type="dxa"/>
          </w:tcPr>
          <w:p w14:paraId="4C010517" w14:textId="5D1F6474" w:rsidR="00E64A50" w:rsidRPr="00156910" w:rsidRDefault="00FB6C72" w:rsidP="00E64A50">
            <w:pPr>
              <w:ind w:left="-108" w:right="-40" w:firstLine="108"/>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294</w:t>
            </w:r>
            <w:r w:rsidR="00E64A50" w:rsidRPr="00156910">
              <w:rPr>
                <w:rFonts w:ascii="Arial" w:hAnsi="Arial" w:cs="Arial"/>
                <w:color w:val="2F5496" w:themeColor="accent1" w:themeShade="BF"/>
                <w:sz w:val="18"/>
                <w:szCs w:val="18"/>
              </w:rPr>
              <w:t>€</w:t>
            </w:r>
          </w:p>
        </w:tc>
      </w:tr>
      <w:tr w:rsidR="00E64A50" w:rsidRPr="00156910" w14:paraId="7A626AC1" w14:textId="77777777" w:rsidTr="00E64A50">
        <w:tc>
          <w:tcPr>
            <w:tcW w:w="2269" w:type="dxa"/>
          </w:tcPr>
          <w:p w14:paraId="4CDE444E" w14:textId="55CBF0DD"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noProof/>
                <w:sz w:val="20"/>
                <w:szCs w:val="20"/>
              </w:rPr>
              <w:drawing>
                <wp:inline distT="0" distB="0" distL="0" distR="0" wp14:anchorId="0BE42A9A" wp14:editId="4B430107">
                  <wp:extent cx="1247829" cy="768985"/>
                  <wp:effectExtent l="0" t="0" r="0" b="571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255151" cy="773497"/>
                          </a:xfrm>
                          <a:prstGeom prst="rect">
                            <a:avLst/>
                          </a:prstGeom>
                        </pic:spPr>
                      </pic:pic>
                    </a:graphicData>
                  </a:graphic>
                </wp:inline>
              </w:drawing>
            </w:r>
          </w:p>
        </w:tc>
        <w:tc>
          <w:tcPr>
            <w:tcW w:w="1275" w:type="dxa"/>
          </w:tcPr>
          <w:p w14:paraId="07329165" w14:textId="69D4A3CF"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12/CM</w:t>
            </w:r>
          </w:p>
        </w:tc>
        <w:tc>
          <w:tcPr>
            <w:tcW w:w="993" w:type="dxa"/>
          </w:tcPr>
          <w:p w14:paraId="35256354" w14:textId="595E4539" w:rsidR="00E64A50" w:rsidRPr="00156910" w:rsidRDefault="00E64A50" w:rsidP="00E64A50">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12V</w:t>
            </w:r>
          </w:p>
        </w:tc>
        <w:tc>
          <w:tcPr>
            <w:tcW w:w="3402" w:type="dxa"/>
          </w:tcPr>
          <w:p w14:paraId="3A008BC9" w14:textId="7D72B8B8" w:rsidR="00E64A50" w:rsidRPr="00156910" w:rsidRDefault="00E64A50" w:rsidP="00E64A50">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De 8,5 à 11.7 litres/mm</w:t>
            </w:r>
          </w:p>
          <w:p w14:paraId="41FF6B6C" w14:textId="77777777" w:rsidR="00E64A50" w:rsidRPr="00156910" w:rsidRDefault="00E64A50" w:rsidP="00E64A50">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Usage pour les dessalinisateurs 110 litres/heure</w:t>
            </w:r>
          </w:p>
        </w:tc>
        <w:tc>
          <w:tcPr>
            <w:tcW w:w="1984" w:type="dxa"/>
          </w:tcPr>
          <w:p w14:paraId="7EC8DA0F" w14:textId="7530B9FA" w:rsidR="00E64A50" w:rsidRPr="00156910" w:rsidRDefault="00E64A50" w:rsidP="00E64A50">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49</w:t>
            </w:r>
            <w:r w:rsidR="00FB6C72" w:rsidRPr="00156910">
              <w:rPr>
                <w:rFonts w:ascii="Arial" w:hAnsi="Arial" w:cs="Arial"/>
                <w:color w:val="2F5496" w:themeColor="accent1" w:themeShade="BF"/>
                <w:sz w:val="18"/>
                <w:szCs w:val="18"/>
              </w:rPr>
              <w:t>0</w:t>
            </w:r>
            <w:r w:rsidRPr="00156910">
              <w:rPr>
                <w:rFonts w:ascii="Arial" w:hAnsi="Arial" w:cs="Arial"/>
                <w:color w:val="2F5496" w:themeColor="accent1" w:themeShade="BF"/>
                <w:sz w:val="18"/>
                <w:szCs w:val="18"/>
              </w:rPr>
              <w:t>€</w:t>
            </w:r>
          </w:p>
        </w:tc>
      </w:tr>
      <w:tr w:rsidR="00E64A50" w:rsidRPr="00156910" w14:paraId="21A4ECCB" w14:textId="77777777" w:rsidTr="00E64A50">
        <w:tc>
          <w:tcPr>
            <w:tcW w:w="2269" w:type="dxa"/>
          </w:tcPr>
          <w:p w14:paraId="4745099B" w14:textId="77777777" w:rsidR="00E64A50" w:rsidRPr="00156910" w:rsidRDefault="00E64A50" w:rsidP="003E28AD">
            <w:pPr>
              <w:jc w:val="center"/>
              <w:rPr>
                <w:rFonts w:ascii="Arial" w:hAnsi="Arial" w:cs="Arial"/>
                <w:color w:val="2F5496" w:themeColor="accent1" w:themeShade="BF"/>
                <w:sz w:val="18"/>
                <w:szCs w:val="18"/>
              </w:rPr>
            </w:pPr>
          </w:p>
        </w:tc>
        <w:tc>
          <w:tcPr>
            <w:tcW w:w="1275" w:type="dxa"/>
          </w:tcPr>
          <w:p w14:paraId="115A3151" w14:textId="77777777"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230V</w:t>
            </w:r>
          </w:p>
          <w:p w14:paraId="2CA67150" w14:textId="11E5A0C2"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divers version</w:t>
            </w:r>
          </w:p>
        </w:tc>
        <w:tc>
          <w:tcPr>
            <w:tcW w:w="993" w:type="dxa"/>
          </w:tcPr>
          <w:p w14:paraId="6BDCDA8E" w14:textId="77777777" w:rsidR="00E64A50" w:rsidRPr="00156910" w:rsidRDefault="00E64A50" w:rsidP="003E28AD">
            <w:pPr>
              <w:ind w:right="-333"/>
              <w:rPr>
                <w:rFonts w:ascii="Arial" w:hAnsi="Arial" w:cs="Arial"/>
                <w:color w:val="2F5496" w:themeColor="accent1" w:themeShade="BF"/>
                <w:sz w:val="18"/>
                <w:szCs w:val="18"/>
              </w:rPr>
            </w:pPr>
          </w:p>
        </w:tc>
        <w:tc>
          <w:tcPr>
            <w:tcW w:w="3402" w:type="dxa"/>
          </w:tcPr>
          <w:p w14:paraId="0855E601" w14:textId="76606A59" w:rsidR="00E64A50" w:rsidRPr="00156910" w:rsidRDefault="00E64A50" w:rsidP="003E28AD">
            <w:pPr>
              <w:ind w:right="-3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De 18 à 25.5litres/mm</w:t>
            </w:r>
          </w:p>
          <w:p w14:paraId="626562F8" w14:textId="6B2B0938"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Usage pour les dessalinisateurs de 110 à 250 litres/H 110litres/heure</w:t>
            </w:r>
          </w:p>
        </w:tc>
        <w:tc>
          <w:tcPr>
            <w:tcW w:w="1984" w:type="dxa"/>
          </w:tcPr>
          <w:p w14:paraId="66929D2E" w14:textId="3FF67591" w:rsidR="00E64A50" w:rsidRPr="00156910" w:rsidRDefault="00E64A50" w:rsidP="003E28AD">
            <w:pPr>
              <w:jc w:val="cente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devis</w:t>
            </w:r>
          </w:p>
        </w:tc>
      </w:tr>
    </w:tbl>
    <w:p w14:paraId="7F33657B" w14:textId="77777777" w:rsidR="00243FD0" w:rsidRPr="00156910" w:rsidRDefault="00243FD0" w:rsidP="00645816">
      <w:pPr>
        <w:rPr>
          <w:rFonts w:ascii="Arial" w:hAnsi="Arial" w:cs="Arial"/>
          <w:sz w:val="20"/>
          <w:szCs w:val="20"/>
        </w:rPr>
      </w:pPr>
    </w:p>
    <w:p w14:paraId="71C91372" w14:textId="77777777" w:rsidR="007341CC" w:rsidRPr="00156910" w:rsidRDefault="007341CC" w:rsidP="00645816">
      <w:pPr>
        <w:rPr>
          <w:rFonts w:ascii="Arial" w:hAnsi="Arial" w:cs="Arial"/>
          <w:sz w:val="20"/>
          <w:szCs w:val="20"/>
        </w:rPr>
      </w:pPr>
    </w:p>
    <w:p w14:paraId="49FBEEAE" w14:textId="77777777" w:rsidR="007341CC" w:rsidRPr="00156910" w:rsidRDefault="007341CC" w:rsidP="00645816">
      <w:pPr>
        <w:rPr>
          <w:rFonts w:ascii="Arial" w:hAnsi="Arial" w:cs="Arial"/>
          <w:sz w:val="20"/>
          <w:szCs w:val="20"/>
        </w:rPr>
      </w:pPr>
    </w:p>
    <w:tbl>
      <w:tblPr>
        <w:tblStyle w:val="Grilledutableau"/>
        <w:tblW w:w="1004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2416"/>
        <w:gridCol w:w="2156"/>
      </w:tblGrid>
      <w:tr w:rsidR="00DD0AB0" w:rsidRPr="00156910" w14:paraId="2417B9DB" w14:textId="77777777" w:rsidTr="00DD0AB0">
        <w:tc>
          <w:tcPr>
            <w:tcW w:w="5471" w:type="dxa"/>
          </w:tcPr>
          <w:p w14:paraId="61006333" w14:textId="77777777" w:rsidR="00565E7B" w:rsidRPr="00156910" w:rsidRDefault="00565E7B" w:rsidP="00565E7B">
            <w:pPr>
              <w:outlineLvl w:val="0"/>
              <w:rPr>
                <w:rFonts w:ascii="Arial" w:hAnsi="Arial" w:cs="Arial"/>
                <w:b/>
                <w:sz w:val="18"/>
                <w:szCs w:val="18"/>
                <w:u w:val="single"/>
              </w:rPr>
            </w:pPr>
            <w:r w:rsidRPr="00156910">
              <w:rPr>
                <w:rFonts w:ascii="Arial" w:hAnsi="Arial" w:cs="Arial"/>
                <w:b/>
                <w:sz w:val="18"/>
                <w:szCs w:val="18"/>
                <w:u w:val="single"/>
              </w:rPr>
              <w:t xml:space="preserve">Membrane eau de mer dessalinisateur  </w:t>
            </w:r>
          </w:p>
          <w:p w14:paraId="66EA7B22" w14:textId="45291277" w:rsidR="000B776F" w:rsidRPr="00156910" w:rsidRDefault="00565E7B" w:rsidP="000B776F">
            <w:pPr>
              <w:rPr>
                <w:rFonts w:ascii="Arial" w:hAnsi="Arial" w:cs="Arial"/>
                <w:sz w:val="18"/>
                <w:szCs w:val="18"/>
              </w:rPr>
            </w:pPr>
            <w:r w:rsidRPr="00156910">
              <w:rPr>
                <w:rFonts w:ascii="Arial" w:hAnsi="Arial" w:cs="Arial"/>
                <w:sz w:val="18"/>
                <w:szCs w:val="18"/>
              </w:rPr>
              <w:t xml:space="preserve">Les </w:t>
            </w:r>
            <w:r w:rsidR="00AC7BE2" w:rsidRPr="00156910">
              <w:rPr>
                <w:rFonts w:ascii="Arial" w:hAnsi="Arial" w:cs="Arial"/>
                <w:sz w:val="18"/>
                <w:szCs w:val="18"/>
              </w:rPr>
              <w:t>membranes Filmtec</w:t>
            </w:r>
            <w:r w:rsidR="00F45774" w:rsidRPr="00156910">
              <w:rPr>
                <w:rFonts w:ascii="Arial" w:hAnsi="Arial" w:cs="Arial"/>
                <w:sz w:val="18"/>
                <w:szCs w:val="18"/>
              </w:rPr>
              <w:t>,</w:t>
            </w:r>
            <w:r w:rsidR="00AC7BE2" w:rsidRPr="00156910">
              <w:rPr>
                <w:rFonts w:ascii="Arial" w:hAnsi="Arial" w:cs="Arial"/>
                <w:sz w:val="18"/>
                <w:szCs w:val="18"/>
              </w:rPr>
              <w:t xml:space="preserve"> Nitto Hydranautic</w:t>
            </w:r>
            <w:r w:rsidR="00494F92" w:rsidRPr="00156910">
              <w:rPr>
                <w:rFonts w:ascii="Arial" w:hAnsi="Arial" w:cs="Arial"/>
                <w:sz w:val="18"/>
                <w:szCs w:val="18"/>
              </w:rPr>
              <w:t>,</w:t>
            </w:r>
            <w:r w:rsidR="00F45774" w:rsidRPr="00156910">
              <w:rPr>
                <w:rFonts w:ascii="Arial" w:hAnsi="Arial" w:cs="Arial"/>
                <w:sz w:val="18"/>
                <w:szCs w:val="18"/>
              </w:rPr>
              <w:t xml:space="preserve"> Vontron</w:t>
            </w:r>
            <w:r w:rsidR="00494F92" w:rsidRPr="00156910">
              <w:rPr>
                <w:rFonts w:ascii="Arial" w:hAnsi="Arial" w:cs="Arial"/>
                <w:sz w:val="18"/>
                <w:szCs w:val="18"/>
              </w:rPr>
              <w:t>,</w:t>
            </w:r>
            <w:r w:rsidR="00F45774" w:rsidRPr="00156910">
              <w:rPr>
                <w:rFonts w:ascii="Arial" w:hAnsi="Arial" w:cs="Arial"/>
                <w:sz w:val="18"/>
                <w:szCs w:val="18"/>
              </w:rPr>
              <w:t xml:space="preserve"> </w:t>
            </w:r>
            <w:r w:rsidR="00494F92" w:rsidRPr="00156910">
              <w:rPr>
                <w:rFonts w:ascii="Arial" w:hAnsi="Arial" w:cs="Arial"/>
                <w:sz w:val="18"/>
                <w:szCs w:val="18"/>
              </w:rPr>
              <w:t>Tango</w:t>
            </w:r>
            <w:r w:rsidR="00E873CE" w:rsidRPr="00156910">
              <w:rPr>
                <w:rFonts w:ascii="Arial" w:hAnsi="Arial" w:cs="Arial"/>
                <w:sz w:val="18"/>
                <w:szCs w:val="18"/>
              </w:rPr>
              <w:t xml:space="preserve">, HJC </w:t>
            </w:r>
            <w:r w:rsidRPr="00156910">
              <w:rPr>
                <w:rFonts w:ascii="Arial" w:hAnsi="Arial" w:cs="Arial"/>
                <w:sz w:val="18"/>
                <w:szCs w:val="18"/>
              </w:rPr>
              <w:t>peuvent être utilisé</w:t>
            </w:r>
            <w:r w:rsidR="00F55138" w:rsidRPr="00156910">
              <w:rPr>
                <w:rFonts w:ascii="Arial" w:hAnsi="Arial" w:cs="Arial"/>
                <w:sz w:val="18"/>
                <w:szCs w:val="18"/>
              </w:rPr>
              <w:t>e</w:t>
            </w:r>
            <w:r w:rsidRPr="00156910">
              <w:rPr>
                <w:rFonts w:ascii="Arial" w:hAnsi="Arial" w:cs="Arial"/>
                <w:sz w:val="18"/>
                <w:szCs w:val="18"/>
              </w:rPr>
              <w:t>s quel</w:t>
            </w:r>
            <w:r w:rsidR="00F45774" w:rsidRPr="00156910">
              <w:rPr>
                <w:rFonts w:ascii="Arial" w:hAnsi="Arial" w:cs="Arial"/>
                <w:sz w:val="18"/>
                <w:szCs w:val="18"/>
              </w:rPr>
              <w:t>le</w:t>
            </w:r>
            <w:r w:rsidRPr="00156910">
              <w:rPr>
                <w:rFonts w:ascii="Arial" w:hAnsi="Arial" w:cs="Arial"/>
                <w:sz w:val="18"/>
                <w:szCs w:val="18"/>
              </w:rPr>
              <w:t xml:space="preserve"> que soit la marque du dessalinisateur </w:t>
            </w:r>
            <w:r w:rsidR="00F45774" w:rsidRPr="00156910">
              <w:rPr>
                <w:rFonts w:ascii="Arial" w:hAnsi="Arial" w:cs="Arial"/>
                <w:sz w:val="18"/>
                <w:szCs w:val="18"/>
              </w:rPr>
              <w:t xml:space="preserve">et ont </w:t>
            </w:r>
            <w:r w:rsidR="00E873CE" w:rsidRPr="00156910">
              <w:rPr>
                <w:rFonts w:ascii="Arial" w:hAnsi="Arial" w:cs="Arial"/>
                <w:sz w:val="18"/>
                <w:szCs w:val="18"/>
              </w:rPr>
              <w:t xml:space="preserve"> toutes </w:t>
            </w:r>
            <w:r w:rsidR="00F45774" w:rsidRPr="00156910">
              <w:rPr>
                <w:rFonts w:ascii="Arial" w:hAnsi="Arial" w:cs="Arial"/>
                <w:sz w:val="18"/>
                <w:szCs w:val="18"/>
              </w:rPr>
              <w:t xml:space="preserve">des performances élevées. </w:t>
            </w:r>
          </w:p>
          <w:p w14:paraId="4C82BEDD" w14:textId="50920E24" w:rsidR="00565E7B" w:rsidRPr="00156910" w:rsidRDefault="000B776F" w:rsidP="000B776F">
            <w:pPr>
              <w:rPr>
                <w:rFonts w:ascii="Arial" w:hAnsi="Arial" w:cs="Arial"/>
                <w:b/>
                <w:sz w:val="20"/>
                <w:szCs w:val="20"/>
              </w:rPr>
            </w:pPr>
            <w:r w:rsidRPr="00156910">
              <w:rPr>
                <w:rFonts w:ascii="Arial" w:hAnsi="Arial" w:cs="Arial"/>
                <w:sz w:val="18"/>
                <w:szCs w:val="18"/>
              </w:rPr>
              <w:t xml:space="preserve">Ce sont des membranes qui supportent des pressions </w:t>
            </w:r>
            <w:r w:rsidR="00F45774" w:rsidRPr="00156910">
              <w:rPr>
                <w:rFonts w:ascii="Arial" w:hAnsi="Arial" w:cs="Arial"/>
                <w:sz w:val="18"/>
                <w:szCs w:val="18"/>
              </w:rPr>
              <w:t>importantes de dessalement et pas des membranes d’osmoseur bas</w:t>
            </w:r>
            <w:r w:rsidR="00EE1FD2" w:rsidRPr="00156910">
              <w:rPr>
                <w:rFonts w:ascii="Arial" w:hAnsi="Arial" w:cs="Arial"/>
                <w:sz w:val="18"/>
                <w:szCs w:val="18"/>
              </w:rPr>
              <w:t>s</w:t>
            </w:r>
            <w:r w:rsidR="00F45774" w:rsidRPr="00156910">
              <w:rPr>
                <w:rFonts w:ascii="Arial" w:hAnsi="Arial" w:cs="Arial"/>
                <w:sz w:val="18"/>
                <w:szCs w:val="18"/>
              </w:rPr>
              <w:t>e pression</w:t>
            </w:r>
            <w:r w:rsidR="00EE1FD2" w:rsidRPr="00156910">
              <w:rPr>
                <w:rFonts w:ascii="Arial" w:hAnsi="Arial" w:cs="Arial"/>
                <w:sz w:val="18"/>
                <w:szCs w:val="18"/>
              </w:rPr>
              <w:t xml:space="preserve">. Les 4 derniers chiffres donnent la taille, les </w:t>
            </w:r>
            <w:r w:rsidR="00156910" w:rsidRPr="00156910">
              <w:rPr>
                <w:rFonts w:ascii="Arial" w:hAnsi="Arial" w:cs="Arial"/>
                <w:sz w:val="18"/>
                <w:szCs w:val="18"/>
              </w:rPr>
              <w:t xml:space="preserve">premières </w:t>
            </w:r>
            <w:r w:rsidR="00EE1FD2" w:rsidRPr="00156910">
              <w:rPr>
                <w:rFonts w:ascii="Arial" w:hAnsi="Arial" w:cs="Arial"/>
                <w:sz w:val="18"/>
                <w:szCs w:val="18"/>
              </w:rPr>
              <w:t xml:space="preserve">références </w:t>
            </w:r>
            <w:r w:rsidR="00F55138" w:rsidRPr="00156910">
              <w:rPr>
                <w:rFonts w:ascii="Arial" w:hAnsi="Arial" w:cs="Arial"/>
                <w:sz w:val="18"/>
                <w:szCs w:val="18"/>
              </w:rPr>
              <w:t>qui sont i</w:t>
            </w:r>
            <w:r w:rsidR="00E873CE" w:rsidRPr="00156910">
              <w:rPr>
                <w:rFonts w:ascii="Arial" w:hAnsi="Arial" w:cs="Arial"/>
                <w:sz w:val="18"/>
                <w:szCs w:val="18"/>
              </w:rPr>
              <w:t>n</w:t>
            </w:r>
            <w:r w:rsidR="00F55138" w:rsidRPr="00156910">
              <w:rPr>
                <w:rFonts w:ascii="Arial" w:hAnsi="Arial" w:cs="Arial"/>
                <w:sz w:val="18"/>
                <w:szCs w:val="18"/>
              </w:rPr>
              <w:t xml:space="preserve">diquées </w:t>
            </w:r>
            <w:r w:rsidR="00EE1FD2" w:rsidRPr="00156910">
              <w:rPr>
                <w:rFonts w:ascii="Arial" w:hAnsi="Arial" w:cs="Arial"/>
                <w:sz w:val="18"/>
                <w:szCs w:val="18"/>
              </w:rPr>
              <w:t>avant peuvent changer d’un fournisseur à un autre.</w:t>
            </w:r>
          </w:p>
        </w:tc>
        <w:tc>
          <w:tcPr>
            <w:tcW w:w="2416" w:type="dxa"/>
          </w:tcPr>
          <w:p w14:paraId="4EE0F342" w14:textId="77777777" w:rsidR="00565E7B" w:rsidRPr="00156910" w:rsidRDefault="00565E7B" w:rsidP="00565E7B">
            <w:pPr>
              <w:rPr>
                <w:rFonts w:ascii="Arial" w:hAnsi="Arial" w:cs="Arial"/>
                <w:b/>
                <w:sz w:val="20"/>
                <w:szCs w:val="20"/>
              </w:rPr>
            </w:pPr>
            <w:r w:rsidRPr="00156910">
              <w:rPr>
                <w:rFonts w:ascii="Arial" w:hAnsi="Arial" w:cs="Arial"/>
                <w:b/>
                <w:noProof/>
                <w:sz w:val="20"/>
                <w:szCs w:val="20"/>
              </w:rPr>
              <w:drawing>
                <wp:inline distT="0" distB="0" distL="0" distR="0" wp14:anchorId="4771DB77" wp14:editId="75FD49AE">
                  <wp:extent cx="1391428" cy="661852"/>
                  <wp:effectExtent l="0" t="0" r="5715" b="0"/>
                  <wp:docPr id="33" name="Image 33" descr="Disque Mac bernard:Users:macbookpro:Desktop:iPhoto Library:Modified:2010:Pièces dessalinisateur:P608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Mac bernard:Users:macbookpro:Desktop:iPhoto Library:Modified:2010:Pièces dessalinisateur:P608308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10436" cy="670893"/>
                          </a:xfrm>
                          <a:prstGeom prst="rect">
                            <a:avLst/>
                          </a:prstGeom>
                          <a:noFill/>
                          <a:ln>
                            <a:noFill/>
                          </a:ln>
                        </pic:spPr>
                      </pic:pic>
                    </a:graphicData>
                  </a:graphic>
                </wp:inline>
              </w:drawing>
            </w:r>
          </w:p>
        </w:tc>
        <w:tc>
          <w:tcPr>
            <w:tcW w:w="2156" w:type="dxa"/>
          </w:tcPr>
          <w:p w14:paraId="26E1160D" w14:textId="77777777" w:rsidR="00565E7B" w:rsidRPr="00156910" w:rsidRDefault="00565E7B" w:rsidP="00565E7B">
            <w:pPr>
              <w:rPr>
                <w:rFonts w:ascii="Arial" w:hAnsi="Arial" w:cs="Arial"/>
                <w:b/>
                <w:sz w:val="20"/>
                <w:szCs w:val="20"/>
              </w:rPr>
            </w:pPr>
            <w:r w:rsidRPr="00156910">
              <w:rPr>
                <w:rFonts w:ascii="Arial" w:hAnsi="Arial" w:cs="Arial"/>
                <w:b/>
                <w:noProof/>
                <w:sz w:val="20"/>
                <w:szCs w:val="20"/>
              </w:rPr>
              <w:drawing>
                <wp:inline distT="0" distB="0" distL="0" distR="0" wp14:anchorId="1100962B" wp14:editId="5E8DB022">
                  <wp:extent cx="1227908" cy="856123"/>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87295" cy="897529"/>
                          </a:xfrm>
                          <a:prstGeom prst="rect">
                            <a:avLst/>
                          </a:prstGeom>
                        </pic:spPr>
                      </pic:pic>
                    </a:graphicData>
                  </a:graphic>
                </wp:inline>
              </w:drawing>
            </w:r>
          </w:p>
        </w:tc>
      </w:tr>
    </w:tbl>
    <w:p w14:paraId="3D41C4D3" w14:textId="77777777" w:rsidR="00645816" w:rsidRPr="00156910" w:rsidRDefault="00645816" w:rsidP="00645816">
      <w:pPr>
        <w:rPr>
          <w:rFonts w:ascii="Arial" w:hAnsi="Arial" w:cs="Arial"/>
          <w:b/>
          <w:sz w:val="20"/>
          <w:szCs w:val="20"/>
        </w:rPr>
      </w:pPr>
      <w:r w:rsidRPr="00156910">
        <w:rPr>
          <w:rFonts w:ascii="Arial" w:hAnsi="Arial" w:cs="Arial"/>
          <w:b/>
          <w:sz w:val="20"/>
          <w:szCs w:val="20"/>
        </w:rPr>
        <w:t xml:space="preserve"> </w:t>
      </w:r>
    </w:p>
    <w:tbl>
      <w:tblPr>
        <w:tblW w:w="9533" w:type="dxa"/>
        <w:tblInd w:w="-426" w:type="dxa"/>
        <w:tblBorders>
          <w:insideH w:val="single" w:sz="4" w:space="0" w:color="auto"/>
          <w:insideV w:val="single" w:sz="4" w:space="0" w:color="auto"/>
        </w:tblBorders>
        <w:tblLayout w:type="fixed"/>
        <w:tblLook w:val="04A0" w:firstRow="1" w:lastRow="0" w:firstColumn="1" w:lastColumn="0" w:noHBand="0" w:noVBand="1"/>
      </w:tblPr>
      <w:tblGrid>
        <w:gridCol w:w="4821"/>
        <w:gridCol w:w="1877"/>
        <w:gridCol w:w="1559"/>
        <w:gridCol w:w="1276"/>
      </w:tblGrid>
      <w:tr w:rsidR="00AC7BE2" w:rsidRPr="00156910" w14:paraId="4C776DF0" w14:textId="77777777" w:rsidTr="00F45774">
        <w:tc>
          <w:tcPr>
            <w:tcW w:w="4821" w:type="dxa"/>
            <w:tcBorders>
              <w:bottom w:val="single" w:sz="4" w:space="0" w:color="auto"/>
            </w:tcBorders>
            <w:shd w:val="clear" w:color="auto" w:fill="B4C6E7" w:themeFill="accent1" w:themeFillTint="66"/>
          </w:tcPr>
          <w:p w14:paraId="5066C9F5" w14:textId="77777777" w:rsidR="00645816" w:rsidRPr="00156910" w:rsidRDefault="00645816" w:rsidP="00645816">
            <w:pPr>
              <w:jc w:val="center"/>
              <w:rPr>
                <w:rFonts w:ascii="Arial" w:hAnsi="Arial" w:cs="Arial"/>
                <w:b/>
                <w:color w:val="000000" w:themeColor="text1"/>
                <w:sz w:val="18"/>
                <w:szCs w:val="18"/>
              </w:rPr>
            </w:pPr>
            <w:r w:rsidRPr="00156910">
              <w:rPr>
                <w:rFonts w:ascii="Arial" w:hAnsi="Arial" w:cs="Arial"/>
                <w:b/>
                <w:color w:val="000000" w:themeColor="text1"/>
                <w:sz w:val="18"/>
                <w:szCs w:val="18"/>
              </w:rPr>
              <w:t>Modèle</w:t>
            </w:r>
          </w:p>
          <w:p w14:paraId="1F28AA52" w14:textId="605E26D6" w:rsidR="00306AAB" w:rsidRPr="00156910" w:rsidRDefault="00306AAB" w:rsidP="00645816">
            <w:pPr>
              <w:jc w:val="center"/>
              <w:rPr>
                <w:rFonts w:ascii="Arial" w:hAnsi="Arial" w:cs="Arial"/>
                <w:b/>
                <w:color w:val="000000" w:themeColor="text1"/>
                <w:sz w:val="18"/>
                <w:szCs w:val="18"/>
              </w:rPr>
            </w:pPr>
            <w:r w:rsidRPr="00156910">
              <w:rPr>
                <w:rFonts w:ascii="Arial" w:hAnsi="Arial" w:cs="Arial"/>
                <w:b/>
                <w:color w:val="000000" w:themeColor="text1"/>
                <w:sz w:val="18"/>
                <w:szCs w:val="18"/>
              </w:rPr>
              <w:t>(membranes ayant des caracté</w:t>
            </w:r>
            <w:r w:rsidR="00C84E55">
              <w:rPr>
                <w:rFonts w:ascii="Arial" w:hAnsi="Arial" w:cs="Arial"/>
                <w:b/>
                <w:color w:val="000000" w:themeColor="text1"/>
                <w:sz w:val="18"/>
                <w:szCs w:val="18"/>
              </w:rPr>
              <w:t>r</w:t>
            </w:r>
            <w:r w:rsidRPr="00156910">
              <w:rPr>
                <w:rFonts w:ascii="Arial" w:hAnsi="Arial" w:cs="Arial"/>
                <w:b/>
                <w:color w:val="000000" w:themeColor="text1"/>
                <w:sz w:val="18"/>
                <w:szCs w:val="18"/>
              </w:rPr>
              <w:t>istiques très proches donc compatibles entre elles)</w:t>
            </w:r>
          </w:p>
        </w:tc>
        <w:tc>
          <w:tcPr>
            <w:tcW w:w="1877" w:type="dxa"/>
            <w:tcBorders>
              <w:bottom w:val="single" w:sz="4" w:space="0" w:color="auto"/>
            </w:tcBorders>
            <w:shd w:val="clear" w:color="auto" w:fill="B4C6E7" w:themeFill="accent1" w:themeFillTint="66"/>
          </w:tcPr>
          <w:p w14:paraId="761AD331" w14:textId="77777777" w:rsidR="00645816" w:rsidRPr="00156910" w:rsidRDefault="00645816" w:rsidP="00645816">
            <w:pPr>
              <w:ind w:right="-117"/>
              <w:jc w:val="center"/>
              <w:rPr>
                <w:rFonts w:ascii="Arial" w:hAnsi="Arial" w:cs="Arial"/>
                <w:b/>
                <w:color w:val="000000" w:themeColor="text1"/>
                <w:sz w:val="18"/>
                <w:szCs w:val="18"/>
              </w:rPr>
            </w:pPr>
            <w:r w:rsidRPr="00156910">
              <w:rPr>
                <w:rFonts w:ascii="Arial" w:hAnsi="Arial" w:cs="Arial"/>
                <w:b/>
                <w:color w:val="000000" w:themeColor="text1"/>
                <w:sz w:val="18"/>
                <w:szCs w:val="18"/>
              </w:rPr>
              <w:t>Marque</w:t>
            </w:r>
          </w:p>
        </w:tc>
        <w:tc>
          <w:tcPr>
            <w:tcW w:w="1559" w:type="dxa"/>
            <w:tcBorders>
              <w:bottom w:val="single" w:sz="4" w:space="0" w:color="auto"/>
            </w:tcBorders>
            <w:shd w:val="clear" w:color="auto" w:fill="B4C6E7" w:themeFill="accent1" w:themeFillTint="66"/>
          </w:tcPr>
          <w:p w14:paraId="7E2502F9" w14:textId="77777777" w:rsidR="00645816" w:rsidRPr="00156910" w:rsidRDefault="00645816" w:rsidP="00645816">
            <w:pPr>
              <w:ind w:left="31" w:right="-110" w:hanging="31"/>
              <w:jc w:val="center"/>
              <w:rPr>
                <w:rFonts w:ascii="Arial" w:hAnsi="Arial" w:cs="Arial"/>
                <w:b/>
                <w:color w:val="000000" w:themeColor="text1"/>
                <w:sz w:val="18"/>
                <w:szCs w:val="18"/>
              </w:rPr>
            </w:pPr>
            <w:r w:rsidRPr="00156910">
              <w:rPr>
                <w:rFonts w:ascii="Arial" w:hAnsi="Arial" w:cs="Arial"/>
                <w:b/>
                <w:color w:val="000000" w:themeColor="text1"/>
                <w:sz w:val="18"/>
                <w:szCs w:val="18"/>
              </w:rPr>
              <w:t>Référence fournisseur</w:t>
            </w:r>
          </w:p>
        </w:tc>
        <w:tc>
          <w:tcPr>
            <w:tcW w:w="1276" w:type="dxa"/>
            <w:tcBorders>
              <w:bottom w:val="single" w:sz="4" w:space="0" w:color="auto"/>
            </w:tcBorders>
            <w:shd w:val="clear" w:color="auto" w:fill="B4C6E7" w:themeFill="accent1" w:themeFillTint="66"/>
          </w:tcPr>
          <w:p w14:paraId="6CEFF42E" w14:textId="77777777" w:rsidR="00645816" w:rsidRPr="00156910" w:rsidRDefault="00645816" w:rsidP="00645816">
            <w:pPr>
              <w:ind w:right="-110"/>
              <w:jc w:val="center"/>
              <w:rPr>
                <w:rFonts w:ascii="Arial" w:hAnsi="Arial" w:cs="Arial"/>
                <w:b/>
                <w:color w:val="000000" w:themeColor="text1"/>
                <w:sz w:val="18"/>
                <w:szCs w:val="18"/>
              </w:rPr>
            </w:pPr>
            <w:r w:rsidRPr="00156910">
              <w:rPr>
                <w:rFonts w:ascii="Arial" w:hAnsi="Arial" w:cs="Arial"/>
                <w:b/>
                <w:color w:val="000000" w:themeColor="text1"/>
                <w:sz w:val="18"/>
                <w:szCs w:val="18"/>
              </w:rPr>
              <w:t>Tarifs Euro TTC</w:t>
            </w:r>
          </w:p>
        </w:tc>
      </w:tr>
      <w:tr w:rsidR="00AC7BE2" w:rsidRPr="00156910" w14:paraId="0F879267" w14:textId="77777777" w:rsidTr="00F45774">
        <w:trPr>
          <w:trHeight w:val="504"/>
        </w:trPr>
        <w:tc>
          <w:tcPr>
            <w:tcW w:w="4821" w:type="dxa"/>
            <w:tcBorders>
              <w:top w:val="single" w:sz="4" w:space="0" w:color="auto"/>
              <w:bottom w:val="single" w:sz="4" w:space="0" w:color="auto"/>
            </w:tcBorders>
          </w:tcPr>
          <w:p w14:paraId="1CC17950" w14:textId="77777777" w:rsidR="00645816" w:rsidRPr="00156910" w:rsidRDefault="00645816"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Membrane diamètre 2.5 pouces, longueur 14 pouces</w:t>
            </w:r>
          </w:p>
        </w:tc>
        <w:tc>
          <w:tcPr>
            <w:tcW w:w="1877" w:type="dxa"/>
            <w:tcBorders>
              <w:top w:val="single" w:sz="4" w:space="0" w:color="auto"/>
              <w:bottom w:val="single" w:sz="4" w:space="0" w:color="auto"/>
            </w:tcBorders>
          </w:tcPr>
          <w:p w14:paraId="534D5910" w14:textId="58F4EE02" w:rsidR="00AC70F1" w:rsidRPr="00156910" w:rsidRDefault="00645816"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Nitto</w:t>
            </w:r>
            <w:r w:rsidR="009D0221" w:rsidRPr="00156910">
              <w:rPr>
                <w:rFonts w:ascii="Arial" w:hAnsi="Arial" w:cs="Arial"/>
                <w:color w:val="2F5496" w:themeColor="accent1" w:themeShade="BF"/>
                <w:sz w:val="18"/>
                <w:szCs w:val="18"/>
              </w:rPr>
              <w:t xml:space="preserve"> -</w:t>
            </w:r>
            <w:r w:rsidR="00AC7BE2" w:rsidRPr="00156910">
              <w:rPr>
                <w:rFonts w:ascii="Arial" w:hAnsi="Arial" w:cs="Arial"/>
                <w:color w:val="2F5496" w:themeColor="accent1" w:themeShade="BF"/>
                <w:sz w:val="18"/>
                <w:szCs w:val="18"/>
              </w:rPr>
              <w:t>Hydranautic</w:t>
            </w:r>
          </w:p>
        </w:tc>
        <w:tc>
          <w:tcPr>
            <w:tcW w:w="1559" w:type="dxa"/>
            <w:tcBorders>
              <w:top w:val="single" w:sz="4" w:space="0" w:color="auto"/>
              <w:bottom w:val="single" w:sz="4" w:space="0" w:color="auto"/>
            </w:tcBorders>
          </w:tcPr>
          <w:p w14:paraId="595EAF1A" w14:textId="77777777" w:rsidR="00645816" w:rsidRPr="00156910" w:rsidRDefault="00645816"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SWC-2514</w:t>
            </w:r>
          </w:p>
        </w:tc>
        <w:tc>
          <w:tcPr>
            <w:tcW w:w="1276" w:type="dxa"/>
            <w:tcBorders>
              <w:top w:val="single" w:sz="4" w:space="0" w:color="auto"/>
              <w:bottom w:val="single" w:sz="4" w:space="0" w:color="auto"/>
            </w:tcBorders>
          </w:tcPr>
          <w:p w14:paraId="20704EB1" w14:textId="77777777" w:rsidR="00645816" w:rsidRPr="00156910" w:rsidRDefault="00085EA8"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204E58" w:rsidRPr="00156910">
              <w:rPr>
                <w:rFonts w:ascii="Arial" w:hAnsi="Arial" w:cs="Arial"/>
                <w:color w:val="2F5496" w:themeColor="accent1" w:themeShade="BF"/>
                <w:sz w:val="18"/>
                <w:szCs w:val="18"/>
              </w:rPr>
              <w:t>9</w:t>
            </w:r>
            <w:r w:rsidR="00645816" w:rsidRPr="00156910">
              <w:rPr>
                <w:rFonts w:ascii="Arial" w:hAnsi="Arial" w:cs="Arial"/>
                <w:color w:val="2F5496" w:themeColor="accent1" w:themeShade="BF"/>
                <w:sz w:val="18"/>
                <w:szCs w:val="18"/>
              </w:rPr>
              <w:t>0€</w:t>
            </w:r>
          </w:p>
        </w:tc>
      </w:tr>
      <w:tr w:rsidR="00AC7BE2" w:rsidRPr="00156910" w14:paraId="7D7E8392" w14:textId="77777777" w:rsidTr="00F45774">
        <w:trPr>
          <w:trHeight w:val="504"/>
        </w:trPr>
        <w:tc>
          <w:tcPr>
            <w:tcW w:w="4821" w:type="dxa"/>
            <w:tcBorders>
              <w:top w:val="single" w:sz="4" w:space="0" w:color="auto"/>
              <w:bottom w:val="single" w:sz="4" w:space="0" w:color="auto"/>
            </w:tcBorders>
          </w:tcPr>
          <w:p w14:paraId="5F083270" w14:textId="77777777" w:rsidR="00645816" w:rsidRPr="00156910" w:rsidRDefault="00645816"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Membrane diamètre 2.5 pouces, longueur 21 pouces</w:t>
            </w:r>
          </w:p>
        </w:tc>
        <w:tc>
          <w:tcPr>
            <w:tcW w:w="1877" w:type="dxa"/>
            <w:tcBorders>
              <w:top w:val="single" w:sz="4" w:space="0" w:color="auto"/>
              <w:bottom w:val="single" w:sz="4" w:space="0" w:color="auto"/>
            </w:tcBorders>
          </w:tcPr>
          <w:p w14:paraId="428EFAED" w14:textId="5D92E57E" w:rsidR="009D0221" w:rsidRPr="00156910" w:rsidRDefault="009D0221"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CM,</w:t>
            </w:r>
            <w:r w:rsidR="00562542" w:rsidRPr="00156910">
              <w:rPr>
                <w:rFonts w:ascii="Arial" w:hAnsi="Arial" w:cs="Arial"/>
                <w:color w:val="2F5496" w:themeColor="accent1" w:themeShade="BF"/>
                <w:sz w:val="18"/>
                <w:szCs w:val="18"/>
              </w:rPr>
              <w:t xml:space="preserve"> </w:t>
            </w:r>
            <w:r w:rsidR="002F1D54" w:rsidRPr="00156910">
              <w:rPr>
                <w:rFonts w:ascii="Arial" w:hAnsi="Arial" w:cs="Arial"/>
                <w:color w:val="2F5496" w:themeColor="accent1" w:themeShade="BF"/>
                <w:sz w:val="18"/>
                <w:szCs w:val="18"/>
              </w:rPr>
              <w:t>Vontron</w:t>
            </w:r>
            <w:r w:rsidR="00306AAB" w:rsidRPr="00156910">
              <w:rPr>
                <w:rFonts w:ascii="Arial" w:hAnsi="Arial" w:cs="Arial"/>
                <w:color w:val="2F5496" w:themeColor="accent1" w:themeShade="BF"/>
                <w:sz w:val="18"/>
                <w:szCs w:val="18"/>
              </w:rPr>
              <w:t>,</w:t>
            </w:r>
            <w:r w:rsidR="002F1D54" w:rsidRPr="00156910">
              <w:rPr>
                <w:rFonts w:ascii="Arial" w:hAnsi="Arial" w:cs="Arial"/>
                <w:color w:val="2F5496" w:themeColor="accent1" w:themeShade="BF"/>
                <w:sz w:val="18"/>
                <w:szCs w:val="18"/>
              </w:rPr>
              <w:t>Tango</w:t>
            </w:r>
            <w:r w:rsidR="00306AAB" w:rsidRPr="00156910">
              <w:rPr>
                <w:rFonts w:ascii="Arial" w:hAnsi="Arial" w:cs="Arial"/>
                <w:color w:val="2F5496" w:themeColor="accent1" w:themeShade="BF"/>
                <w:sz w:val="18"/>
                <w:szCs w:val="18"/>
              </w:rPr>
              <w:t>,</w:t>
            </w:r>
          </w:p>
          <w:p w14:paraId="549A7995" w14:textId="677AF082" w:rsidR="00645816" w:rsidRPr="00156910" w:rsidRDefault="00306AAB"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HJC</w:t>
            </w:r>
            <w:r w:rsidR="009D0221" w:rsidRPr="00156910">
              <w:rPr>
                <w:rFonts w:ascii="Arial" w:hAnsi="Arial" w:cs="Arial"/>
                <w:color w:val="2F5496" w:themeColor="accent1" w:themeShade="BF"/>
                <w:sz w:val="18"/>
                <w:szCs w:val="18"/>
              </w:rPr>
              <w:t xml:space="preserve"> en fonction des arrivages</w:t>
            </w:r>
          </w:p>
        </w:tc>
        <w:tc>
          <w:tcPr>
            <w:tcW w:w="1559" w:type="dxa"/>
            <w:tcBorders>
              <w:top w:val="single" w:sz="4" w:space="0" w:color="auto"/>
              <w:bottom w:val="single" w:sz="4" w:space="0" w:color="auto"/>
            </w:tcBorders>
          </w:tcPr>
          <w:p w14:paraId="0EBC0980" w14:textId="78389898" w:rsidR="00562542" w:rsidRPr="00156910" w:rsidRDefault="00645816" w:rsidP="00562542">
            <w:pPr>
              <w:ind w:left="31" w:right="-667" w:hanging="31"/>
              <w:rPr>
                <w:rFonts w:ascii="Arial" w:hAnsi="Arial" w:cs="Arial"/>
                <w:color w:val="2F5496" w:themeColor="accent1" w:themeShade="BF"/>
                <w:sz w:val="18"/>
                <w:szCs w:val="18"/>
                <w:lang w:val="en-US"/>
              </w:rPr>
            </w:pPr>
            <w:r w:rsidRPr="00156910">
              <w:rPr>
                <w:rFonts w:ascii="Arial" w:hAnsi="Arial" w:cs="Arial"/>
                <w:color w:val="2F5496" w:themeColor="accent1" w:themeShade="BF"/>
                <w:sz w:val="18"/>
                <w:szCs w:val="18"/>
                <w:lang w:val="en-US"/>
              </w:rPr>
              <w:t>S</w:t>
            </w:r>
            <w:r w:rsidR="0032121D" w:rsidRPr="00156910">
              <w:rPr>
                <w:rFonts w:ascii="Arial" w:hAnsi="Arial" w:cs="Arial"/>
                <w:color w:val="2F5496" w:themeColor="accent1" w:themeShade="BF"/>
                <w:sz w:val="18"/>
                <w:szCs w:val="18"/>
                <w:lang w:val="en-US"/>
              </w:rPr>
              <w:t>W</w:t>
            </w:r>
            <w:r w:rsidR="00562542" w:rsidRPr="00156910">
              <w:rPr>
                <w:rFonts w:ascii="Arial" w:hAnsi="Arial" w:cs="Arial"/>
                <w:color w:val="2F5496" w:themeColor="accent1" w:themeShade="BF"/>
                <w:sz w:val="18"/>
                <w:szCs w:val="18"/>
                <w:lang w:val="en-US"/>
              </w:rPr>
              <w:t xml:space="preserve">/SWC/TF </w:t>
            </w:r>
          </w:p>
          <w:p w14:paraId="71AF59F5" w14:textId="0F627C6C" w:rsidR="009D0221" w:rsidRPr="00156910" w:rsidRDefault="00562542" w:rsidP="00562542">
            <w:pPr>
              <w:ind w:left="31" w:right="-667" w:hanging="31"/>
              <w:rPr>
                <w:rFonts w:ascii="Arial" w:hAnsi="Arial" w:cs="Arial"/>
                <w:color w:val="2F5496" w:themeColor="accent1" w:themeShade="BF"/>
                <w:sz w:val="18"/>
                <w:szCs w:val="18"/>
                <w:lang w:val="en-US"/>
              </w:rPr>
            </w:pPr>
            <w:r w:rsidRPr="00156910">
              <w:rPr>
                <w:rFonts w:ascii="Arial" w:hAnsi="Arial" w:cs="Arial"/>
                <w:color w:val="2F5496" w:themeColor="accent1" w:themeShade="BF"/>
                <w:sz w:val="18"/>
                <w:szCs w:val="18"/>
                <w:lang w:val="en-US"/>
              </w:rPr>
              <w:t xml:space="preserve">taille </w:t>
            </w:r>
            <w:r w:rsidR="009D0221" w:rsidRPr="00156910">
              <w:rPr>
                <w:rFonts w:ascii="Arial" w:hAnsi="Arial" w:cs="Arial"/>
                <w:color w:val="2F5496" w:themeColor="accent1" w:themeShade="BF"/>
                <w:sz w:val="18"/>
                <w:szCs w:val="18"/>
                <w:lang w:val="en-US"/>
              </w:rPr>
              <w:t>2521</w:t>
            </w:r>
          </w:p>
        </w:tc>
        <w:tc>
          <w:tcPr>
            <w:tcW w:w="1276" w:type="dxa"/>
            <w:tcBorders>
              <w:top w:val="single" w:sz="4" w:space="0" w:color="auto"/>
              <w:bottom w:val="single" w:sz="4" w:space="0" w:color="auto"/>
            </w:tcBorders>
          </w:tcPr>
          <w:p w14:paraId="6F1B0815" w14:textId="4BC5A152" w:rsidR="00645816" w:rsidRPr="00156910" w:rsidRDefault="00085EA8"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w:t>
            </w:r>
            <w:r w:rsidR="009D0221" w:rsidRPr="00156910">
              <w:rPr>
                <w:rFonts w:ascii="Arial" w:hAnsi="Arial" w:cs="Arial"/>
                <w:color w:val="2F5496" w:themeColor="accent1" w:themeShade="BF"/>
                <w:sz w:val="18"/>
                <w:szCs w:val="18"/>
              </w:rPr>
              <w:t>1</w:t>
            </w:r>
            <w:r w:rsidR="00645816" w:rsidRPr="00156910">
              <w:rPr>
                <w:rFonts w:ascii="Arial" w:hAnsi="Arial" w:cs="Arial"/>
                <w:color w:val="2F5496" w:themeColor="accent1" w:themeShade="BF"/>
                <w:sz w:val="18"/>
                <w:szCs w:val="18"/>
              </w:rPr>
              <w:t>0€</w:t>
            </w:r>
          </w:p>
          <w:p w14:paraId="7B120609" w14:textId="77CA977C" w:rsidR="00645816" w:rsidRPr="00156910" w:rsidRDefault="00645816" w:rsidP="0032121D">
            <w:pPr>
              <w:ind w:right="-667"/>
              <w:jc w:val="center"/>
              <w:rPr>
                <w:rFonts w:ascii="Arial" w:hAnsi="Arial" w:cs="Arial"/>
                <w:color w:val="2F5496" w:themeColor="accent1" w:themeShade="BF"/>
                <w:sz w:val="18"/>
                <w:szCs w:val="18"/>
              </w:rPr>
            </w:pPr>
          </w:p>
        </w:tc>
      </w:tr>
      <w:tr w:rsidR="00636648" w:rsidRPr="00156910" w14:paraId="07A8365B" w14:textId="77777777" w:rsidTr="00F45774">
        <w:tc>
          <w:tcPr>
            <w:tcW w:w="4821" w:type="dxa"/>
            <w:tcBorders>
              <w:top w:val="single" w:sz="4" w:space="0" w:color="auto"/>
              <w:bottom w:val="single" w:sz="4" w:space="0" w:color="auto"/>
            </w:tcBorders>
          </w:tcPr>
          <w:p w14:paraId="798A856D" w14:textId="77777777" w:rsidR="00636648" w:rsidRPr="00156910" w:rsidRDefault="00636648"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Membrane diamètre 2.5 pouces, longueur 40 pouces</w:t>
            </w:r>
          </w:p>
        </w:tc>
        <w:tc>
          <w:tcPr>
            <w:tcW w:w="1877" w:type="dxa"/>
            <w:tcBorders>
              <w:top w:val="single" w:sz="4" w:space="0" w:color="auto"/>
              <w:bottom w:val="single" w:sz="4" w:space="0" w:color="auto"/>
            </w:tcBorders>
          </w:tcPr>
          <w:p w14:paraId="03B144F0" w14:textId="77777777" w:rsidR="00562542"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CM, Vontron,Tango,</w:t>
            </w:r>
          </w:p>
          <w:p w14:paraId="522D9D82" w14:textId="42AE4F61" w:rsidR="00BB3170"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HJC en fonction des arrivages</w:t>
            </w:r>
          </w:p>
        </w:tc>
        <w:tc>
          <w:tcPr>
            <w:tcW w:w="1559" w:type="dxa"/>
            <w:tcBorders>
              <w:top w:val="single" w:sz="4" w:space="0" w:color="auto"/>
              <w:bottom w:val="single" w:sz="4" w:space="0" w:color="auto"/>
            </w:tcBorders>
          </w:tcPr>
          <w:p w14:paraId="12A97E88" w14:textId="77777777" w:rsidR="00562542" w:rsidRPr="00156910" w:rsidRDefault="00562542" w:rsidP="00562542">
            <w:pPr>
              <w:ind w:left="31" w:right="-667" w:hanging="31"/>
              <w:rPr>
                <w:rFonts w:ascii="Arial" w:hAnsi="Arial" w:cs="Arial"/>
                <w:color w:val="2F5496" w:themeColor="accent1" w:themeShade="BF"/>
                <w:sz w:val="18"/>
                <w:szCs w:val="18"/>
                <w:lang w:val="en-US"/>
              </w:rPr>
            </w:pPr>
            <w:r w:rsidRPr="00156910">
              <w:rPr>
                <w:rFonts w:ascii="Arial" w:hAnsi="Arial" w:cs="Arial"/>
                <w:color w:val="2F5496" w:themeColor="accent1" w:themeShade="BF"/>
                <w:sz w:val="18"/>
                <w:szCs w:val="18"/>
                <w:lang w:val="en-US"/>
              </w:rPr>
              <w:t xml:space="preserve">SW/SWC/TF </w:t>
            </w:r>
          </w:p>
          <w:p w14:paraId="3B006842" w14:textId="7F2FDC0A" w:rsidR="00BB3170" w:rsidRPr="00156910" w:rsidRDefault="00562542" w:rsidP="00562542">
            <w:pPr>
              <w:ind w:left="31" w:right="-667" w:hanging="31"/>
              <w:rPr>
                <w:rFonts w:ascii="Arial" w:hAnsi="Arial" w:cs="Arial"/>
                <w:color w:val="2F5496" w:themeColor="accent1" w:themeShade="BF"/>
                <w:sz w:val="18"/>
                <w:szCs w:val="18"/>
              </w:rPr>
            </w:pPr>
            <w:r w:rsidRPr="00156910">
              <w:rPr>
                <w:rFonts w:ascii="Arial" w:hAnsi="Arial" w:cs="Arial"/>
                <w:color w:val="2F5496" w:themeColor="accent1" w:themeShade="BF"/>
                <w:sz w:val="18"/>
                <w:szCs w:val="18"/>
                <w:lang w:val="en-US"/>
              </w:rPr>
              <w:t>taille 25</w:t>
            </w:r>
            <w:r w:rsidR="00156910" w:rsidRPr="00156910">
              <w:rPr>
                <w:rFonts w:ascii="Arial" w:hAnsi="Arial" w:cs="Arial"/>
                <w:color w:val="2F5496" w:themeColor="accent1" w:themeShade="BF"/>
                <w:sz w:val="18"/>
                <w:szCs w:val="18"/>
                <w:lang w:val="en-US"/>
              </w:rPr>
              <w:t>40</w:t>
            </w:r>
          </w:p>
        </w:tc>
        <w:tc>
          <w:tcPr>
            <w:tcW w:w="1276" w:type="dxa"/>
            <w:tcBorders>
              <w:top w:val="single" w:sz="4" w:space="0" w:color="auto"/>
              <w:bottom w:val="single" w:sz="4" w:space="0" w:color="auto"/>
            </w:tcBorders>
          </w:tcPr>
          <w:p w14:paraId="7D947613" w14:textId="2E4788D7" w:rsidR="00636648" w:rsidRPr="00156910" w:rsidRDefault="00636648"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w:t>
            </w:r>
            <w:r w:rsidR="004B095F" w:rsidRPr="00156910">
              <w:rPr>
                <w:rFonts w:ascii="Arial" w:hAnsi="Arial" w:cs="Arial"/>
                <w:color w:val="2F5496" w:themeColor="accent1" w:themeShade="BF"/>
                <w:sz w:val="18"/>
                <w:szCs w:val="18"/>
              </w:rPr>
              <w:t>80</w:t>
            </w:r>
            <w:r w:rsidRPr="00156910">
              <w:rPr>
                <w:rFonts w:ascii="Arial" w:hAnsi="Arial" w:cs="Arial"/>
                <w:color w:val="2F5496" w:themeColor="accent1" w:themeShade="BF"/>
                <w:sz w:val="18"/>
                <w:szCs w:val="18"/>
              </w:rPr>
              <w:t>€</w:t>
            </w:r>
          </w:p>
          <w:p w14:paraId="19AC7243" w14:textId="090A20F1" w:rsidR="00BB3170" w:rsidRPr="00156910" w:rsidRDefault="00BB3170" w:rsidP="0032121D">
            <w:pPr>
              <w:ind w:right="-667"/>
              <w:rPr>
                <w:rFonts w:ascii="Arial" w:hAnsi="Arial" w:cs="Arial"/>
                <w:color w:val="2F5496" w:themeColor="accent1" w:themeShade="BF"/>
                <w:sz w:val="18"/>
                <w:szCs w:val="18"/>
              </w:rPr>
            </w:pPr>
          </w:p>
        </w:tc>
      </w:tr>
      <w:tr w:rsidR="00636648" w:rsidRPr="00156910" w14:paraId="6FD3016A" w14:textId="77777777" w:rsidTr="00F45774">
        <w:tc>
          <w:tcPr>
            <w:tcW w:w="4821" w:type="dxa"/>
            <w:tcBorders>
              <w:top w:val="single" w:sz="4" w:space="0" w:color="auto"/>
              <w:bottom w:val="single" w:sz="4" w:space="0" w:color="auto"/>
            </w:tcBorders>
          </w:tcPr>
          <w:p w14:paraId="5B39F582" w14:textId="77777777" w:rsidR="00636648" w:rsidRPr="00156910" w:rsidRDefault="00636648"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Membrane diamètre 4 pouces, longueur 21 pouces</w:t>
            </w:r>
          </w:p>
        </w:tc>
        <w:tc>
          <w:tcPr>
            <w:tcW w:w="1877" w:type="dxa"/>
            <w:tcBorders>
              <w:top w:val="single" w:sz="4" w:space="0" w:color="auto"/>
              <w:bottom w:val="single" w:sz="4" w:space="0" w:color="auto"/>
            </w:tcBorders>
          </w:tcPr>
          <w:p w14:paraId="34280BD0" w14:textId="77777777" w:rsidR="00562542"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CM, Vontron,Tango,</w:t>
            </w:r>
          </w:p>
          <w:p w14:paraId="598C5BC2" w14:textId="7F5A00A7" w:rsidR="00C97C65"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HJC en fonction des arrivages</w:t>
            </w:r>
          </w:p>
        </w:tc>
        <w:tc>
          <w:tcPr>
            <w:tcW w:w="1559" w:type="dxa"/>
            <w:tcBorders>
              <w:top w:val="single" w:sz="4" w:space="0" w:color="auto"/>
              <w:bottom w:val="single" w:sz="4" w:space="0" w:color="auto"/>
            </w:tcBorders>
          </w:tcPr>
          <w:p w14:paraId="299B4968" w14:textId="77777777" w:rsidR="00562542" w:rsidRPr="00156910" w:rsidRDefault="00562542" w:rsidP="00562542">
            <w:pPr>
              <w:ind w:left="31" w:right="-667" w:hanging="31"/>
              <w:rPr>
                <w:rFonts w:ascii="Arial" w:hAnsi="Arial" w:cs="Arial"/>
                <w:color w:val="2F5496" w:themeColor="accent1" w:themeShade="BF"/>
                <w:sz w:val="18"/>
                <w:szCs w:val="18"/>
                <w:lang w:val="en-US"/>
              </w:rPr>
            </w:pPr>
            <w:r w:rsidRPr="00156910">
              <w:rPr>
                <w:rFonts w:ascii="Arial" w:hAnsi="Arial" w:cs="Arial"/>
                <w:color w:val="2F5496" w:themeColor="accent1" w:themeShade="BF"/>
                <w:sz w:val="18"/>
                <w:szCs w:val="18"/>
                <w:lang w:val="en-US"/>
              </w:rPr>
              <w:t xml:space="preserve">SW/SWC/TF </w:t>
            </w:r>
          </w:p>
          <w:p w14:paraId="78A91204" w14:textId="337A3F69" w:rsidR="00C97C65" w:rsidRPr="00156910" w:rsidRDefault="00562542" w:rsidP="00562542">
            <w:pPr>
              <w:ind w:left="31" w:right="-667" w:hanging="31"/>
              <w:rPr>
                <w:rFonts w:ascii="Arial" w:hAnsi="Arial" w:cs="Arial"/>
                <w:color w:val="2F5496" w:themeColor="accent1" w:themeShade="BF"/>
                <w:sz w:val="18"/>
                <w:szCs w:val="18"/>
              </w:rPr>
            </w:pPr>
            <w:r w:rsidRPr="00156910">
              <w:rPr>
                <w:rFonts w:ascii="Arial" w:hAnsi="Arial" w:cs="Arial"/>
                <w:color w:val="2F5496" w:themeColor="accent1" w:themeShade="BF"/>
                <w:sz w:val="18"/>
                <w:szCs w:val="18"/>
                <w:lang w:val="en-US"/>
              </w:rPr>
              <w:t xml:space="preserve">taille </w:t>
            </w:r>
            <w:r w:rsidR="00156910" w:rsidRPr="00156910">
              <w:rPr>
                <w:rFonts w:ascii="Arial" w:hAnsi="Arial" w:cs="Arial"/>
                <w:color w:val="2F5496" w:themeColor="accent1" w:themeShade="BF"/>
                <w:sz w:val="18"/>
                <w:szCs w:val="18"/>
                <w:lang w:val="en-US"/>
              </w:rPr>
              <w:t>40</w:t>
            </w:r>
            <w:r w:rsidRPr="00156910">
              <w:rPr>
                <w:rFonts w:ascii="Arial" w:hAnsi="Arial" w:cs="Arial"/>
                <w:color w:val="2F5496" w:themeColor="accent1" w:themeShade="BF"/>
                <w:sz w:val="18"/>
                <w:szCs w:val="18"/>
                <w:lang w:val="en-US"/>
              </w:rPr>
              <w:t>21</w:t>
            </w:r>
          </w:p>
        </w:tc>
        <w:tc>
          <w:tcPr>
            <w:tcW w:w="1276" w:type="dxa"/>
            <w:tcBorders>
              <w:top w:val="single" w:sz="4" w:space="0" w:color="auto"/>
              <w:bottom w:val="single" w:sz="4" w:space="0" w:color="auto"/>
            </w:tcBorders>
          </w:tcPr>
          <w:p w14:paraId="09251CEA" w14:textId="0091B4AF" w:rsidR="00C97C65" w:rsidRPr="00156910" w:rsidRDefault="00156910"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410€</w:t>
            </w:r>
          </w:p>
        </w:tc>
      </w:tr>
      <w:tr w:rsidR="00636648" w:rsidRPr="00156910" w14:paraId="7D6514F4" w14:textId="77777777" w:rsidTr="00F45774">
        <w:trPr>
          <w:trHeight w:val="211"/>
        </w:trPr>
        <w:tc>
          <w:tcPr>
            <w:tcW w:w="4821" w:type="dxa"/>
            <w:tcBorders>
              <w:top w:val="single" w:sz="4" w:space="0" w:color="auto"/>
              <w:bottom w:val="nil"/>
            </w:tcBorders>
          </w:tcPr>
          <w:p w14:paraId="638EE743" w14:textId="77777777" w:rsidR="00636648" w:rsidRPr="00156910" w:rsidRDefault="00636648" w:rsidP="00F45774">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Membrane diamètre 4 pouces, longueur 40 pouces</w:t>
            </w:r>
          </w:p>
        </w:tc>
        <w:tc>
          <w:tcPr>
            <w:tcW w:w="1877" w:type="dxa"/>
            <w:tcBorders>
              <w:top w:val="single" w:sz="4" w:space="0" w:color="auto"/>
              <w:bottom w:val="nil"/>
            </w:tcBorders>
          </w:tcPr>
          <w:p w14:paraId="3AD7FB8F" w14:textId="77777777" w:rsidR="00562542"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CM, Vontron,Tango,</w:t>
            </w:r>
          </w:p>
          <w:p w14:paraId="7C4AD432" w14:textId="0ADA5E37" w:rsidR="00C97C65" w:rsidRPr="00156910" w:rsidRDefault="00562542" w:rsidP="00562542">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HJC en fonction des arrivages</w:t>
            </w:r>
          </w:p>
        </w:tc>
        <w:tc>
          <w:tcPr>
            <w:tcW w:w="1559" w:type="dxa"/>
            <w:tcBorders>
              <w:top w:val="single" w:sz="4" w:space="0" w:color="auto"/>
              <w:bottom w:val="nil"/>
            </w:tcBorders>
          </w:tcPr>
          <w:p w14:paraId="6FE4960C" w14:textId="77777777" w:rsidR="00562542" w:rsidRPr="00156910" w:rsidRDefault="00562542" w:rsidP="00562542">
            <w:pPr>
              <w:ind w:left="31" w:right="-667" w:hanging="31"/>
              <w:rPr>
                <w:rFonts w:ascii="Arial" w:hAnsi="Arial" w:cs="Arial"/>
                <w:color w:val="2F5496" w:themeColor="accent1" w:themeShade="BF"/>
                <w:sz w:val="18"/>
                <w:szCs w:val="18"/>
                <w:lang w:val="en-US"/>
              </w:rPr>
            </w:pPr>
            <w:r w:rsidRPr="00156910">
              <w:rPr>
                <w:rFonts w:ascii="Arial" w:hAnsi="Arial" w:cs="Arial"/>
                <w:color w:val="2F5496" w:themeColor="accent1" w:themeShade="BF"/>
                <w:sz w:val="18"/>
                <w:szCs w:val="18"/>
                <w:lang w:val="en-US"/>
              </w:rPr>
              <w:t xml:space="preserve">SW/SWC/TF </w:t>
            </w:r>
          </w:p>
          <w:p w14:paraId="5DBB80B7" w14:textId="28AFAF2E" w:rsidR="00C97C65" w:rsidRPr="00156910" w:rsidRDefault="00562542" w:rsidP="00562542">
            <w:pPr>
              <w:ind w:left="31" w:right="-667" w:hanging="31"/>
              <w:rPr>
                <w:rFonts w:ascii="Arial" w:hAnsi="Arial" w:cs="Arial"/>
                <w:color w:val="2F5496" w:themeColor="accent1" w:themeShade="BF"/>
                <w:sz w:val="18"/>
                <w:szCs w:val="18"/>
              </w:rPr>
            </w:pPr>
            <w:r w:rsidRPr="00156910">
              <w:rPr>
                <w:rFonts w:ascii="Arial" w:hAnsi="Arial" w:cs="Arial"/>
                <w:color w:val="2F5496" w:themeColor="accent1" w:themeShade="BF"/>
                <w:sz w:val="18"/>
                <w:szCs w:val="18"/>
                <w:lang w:val="en-US"/>
              </w:rPr>
              <w:t xml:space="preserve">taille </w:t>
            </w:r>
            <w:r w:rsidR="00156910" w:rsidRPr="00156910">
              <w:rPr>
                <w:rFonts w:ascii="Arial" w:hAnsi="Arial" w:cs="Arial"/>
                <w:color w:val="2F5496" w:themeColor="accent1" w:themeShade="BF"/>
                <w:sz w:val="18"/>
                <w:szCs w:val="18"/>
                <w:lang w:val="en-US"/>
              </w:rPr>
              <w:t>4040</w:t>
            </w:r>
          </w:p>
        </w:tc>
        <w:tc>
          <w:tcPr>
            <w:tcW w:w="1276" w:type="dxa"/>
            <w:tcBorders>
              <w:top w:val="single" w:sz="4" w:space="0" w:color="auto"/>
              <w:bottom w:val="nil"/>
            </w:tcBorders>
          </w:tcPr>
          <w:p w14:paraId="7D45E4BD" w14:textId="2CE97A3F" w:rsidR="00C97C65" w:rsidRPr="00156910" w:rsidRDefault="00156910" w:rsidP="0032121D">
            <w:pPr>
              <w:ind w:right="-6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450€</w:t>
            </w:r>
          </w:p>
        </w:tc>
      </w:tr>
    </w:tbl>
    <w:p w14:paraId="40E42579" w14:textId="77777777" w:rsidR="007370FE" w:rsidRPr="00156910" w:rsidRDefault="007370FE" w:rsidP="00F55138">
      <w:pPr>
        <w:outlineLvl w:val="0"/>
        <w:rPr>
          <w:rFonts w:ascii="Arial" w:hAnsi="Arial" w:cs="Arial"/>
          <w:b/>
          <w:sz w:val="18"/>
          <w:szCs w:val="18"/>
          <w:u w:val="single"/>
        </w:rPr>
      </w:pPr>
    </w:p>
    <w:p w14:paraId="2FB1256A" w14:textId="77777777" w:rsidR="00156910" w:rsidRDefault="00156910" w:rsidP="00B77D5A">
      <w:pPr>
        <w:ind w:hanging="426"/>
        <w:outlineLvl w:val="0"/>
        <w:rPr>
          <w:rFonts w:ascii="Arial" w:hAnsi="Arial" w:cs="Arial"/>
          <w:b/>
          <w:sz w:val="18"/>
          <w:szCs w:val="18"/>
          <w:u w:val="single"/>
        </w:rPr>
      </w:pPr>
    </w:p>
    <w:p w14:paraId="0BD6F828" w14:textId="77777777" w:rsidR="00156910" w:rsidRDefault="00156910" w:rsidP="00B77D5A">
      <w:pPr>
        <w:ind w:hanging="426"/>
        <w:outlineLvl w:val="0"/>
        <w:rPr>
          <w:rFonts w:ascii="Arial" w:hAnsi="Arial" w:cs="Arial"/>
          <w:b/>
          <w:sz w:val="18"/>
          <w:szCs w:val="18"/>
          <w:u w:val="single"/>
        </w:rPr>
      </w:pPr>
    </w:p>
    <w:p w14:paraId="4163920B" w14:textId="77777777" w:rsidR="00156910" w:rsidRDefault="00156910" w:rsidP="00B77D5A">
      <w:pPr>
        <w:ind w:hanging="426"/>
        <w:outlineLvl w:val="0"/>
        <w:rPr>
          <w:rFonts w:ascii="Arial" w:hAnsi="Arial" w:cs="Arial"/>
          <w:b/>
          <w:sz w:val="18"/>
          <w:szCs w:val="18"/>
          <w:u w:val="single"/>
        </w:rPr>
      </w:pPr>
    </w:p>
    <w:p w14:paraId="5EA18425" w14:textId="77777777" w:rsidR="00156910" w:rsidRDefault="00156910" w:rsidP="00B77D5A">
      <w:pPr>
        <w:ind w:hanging="426"/>
        <w:outlineLvl w:val="0"/>
        <w:rPr>
          <w:rFonts w:ascii="Arial" w:hAnsi="Arial" w:cs="Arial"/>
          <w:b/>
          <w:sz w:val="18"/>
          <w:szCs w:val="18"/>
          <w:u w:val="single"/>
        </w:rPr>
      </w:pPr>
    </w:p>
    <w:p w14:paraId="35957379" w14:textId="77777777" w:rsidR="00156910" w:rsidRDefault="00156910" w:rsidP="00B77D5A">
      <w:pPr>
        <w:ind w:hanging="426"/>
        <w:outlineLvl w:val="0"/>
        <w:rPr>
          <w:rFonts w:ascii="Arial" w:hAnsi="Arial" w:cs="Arial"/>
          <w:b/>
          <w:sz w:val="18"/>
          <w:szCs w:val="18"/>
          <w:u w:val="single"/>
        </w:rPr>
      </w:pPr>
    </w:p>
    <w:p w14:paraId="41A837E8" w14:textId="77777777" w:rsidR="00156910" w:rsidRDefault="00156910" w:rsidP="00B77D5A">
      <w:pPr>
        <w:ind w:hanging="426"/>
        <w:outlineLvl w:val="0"/>
        <w:rPr>
          <w:rFonts w:ascii="Arial" w:hAnsi="Arial" w:cs="Arial"/>
          <w:b/>
          <w:sz w:val="18"/>
          <w:szCs w:val="18"/>
          <w:u w:val="single"/>
        </w:rPr>
      </w:pPr>
    </w:p>
    <w:p w14:paraId="72C94CD2" w14:textId="417BB3A9" w:rsidR="00645816" w:rsidRPr="00156910" w:rsidRDefault="00645816" w:rsidP="00B77D5A">
      <w:pPr>
        <w:ind w:hanging="426"/>
        <w:outlineLvl w:val="0"/>
        <w:rPr>
          <w:rFonts w:ascii="Arial" w:hAnsi="Arial" w:cs="Arial"/>
          <w:sz w:val="18"/>
          <w:szCs w:val="18"/>
          <w:u w:val="single"/>
        </w:rPr>
      </w:pPr>
      <w:r w:rsidRPr="00156910">
        <w:rPr>
          <w:rFonts w:ascii="Arial" w:hAnsi="Arial" w:cs="Arial"/>
          <w:b/>
          <w:sz w:val="18"/>
          <w:szCs w:val="18"/>
          <w:u w:val="single"/>
        </w:rPr>
        <w:t>Produits entretien dessalinisateur</w:t>
      </w:r>
    </w:p>
    <w:p w14:paraId="2F95152B" w14:textId="77777777" w:rsidR="00645816" w:rsidRPr="00156910" w:rsidRDefault="00645816" w:rsidP="00645816">
      <w:pPr>
        <w:rPr>
          <w:rFonts w:ascii="Arial" w:hAnsi="Arial" w:cs="Arial"/>
          <w:b/>
          <w:sz w:val="18"/>
          <w:szCs w:val="18"/>
        </w:rPr>
      </w:pPr>
    </w:p>
    <w:tbl>
      <w:tblPr>
        <w:tblW w:w="9618" w:type="dxa"/>
        <w:tblInd w:w="-426" w:type="dxa"/>
        <w:tblLook w:val="04A0" w:firstRow="1" w:lastRow="0" w:firstColumn="1" w:lastColumn="0" w:noHBand="0" w:noVBand="1"/>
      </w:tblPr>
      <w:tblGrid>
        <w:gridCol w:w="5104"/>
        <w:gridCol w:w="2573"/>
        <w:gridCol w:w="1941"/>
      </w:tblGrid>
      <w:tr w:rsidR="00645816" w:rsidRPr="00156910" w14:paraId="533929F1" w14:textId="77777777" w:rsidTr="00DD0AB0">
        <w:tc>
          <w:tcPr>
            <w:tcW w:w="5104" w:type="dxa"/>
          </w:tcPr>
          <w:p w14:paraId="0559D649"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Pot de 1 kilo de méta bisulfite de Sodium avec une cuillère doseuse pour le stockage et la stérilisation des membranes </w:t>
            </w:r>
          </w:p>
          <w:p w14:paraId="627E62D1"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Traitement pour 100 litres</w:t>
            </w:r>
          </w:p>
          <w:p w14:paraId="25A1E3E3" w14:textId="77777777" w:rsidR="00645816" w:rsidRPr="00156910" w:rsidRDefault="00645816" w:rsidP="00645816">
            <w:pPr>
              <w:rPr>
                <w:rFonts w:ascii="Arial" w:hAnsi="Arial" w:cs="Arial"/>
                <w:color w:val="2F5496" w:themeColor="accent1" w:themeShade="BF"/>
                <w:sz w:val="18"/>
                <w:szCs w:val="18"/>
              </w:rPr>
            </w:pPr>
          </w:p>
        </w:tc>
        <w:tc>
          <w:tcPr>
            <w:tcW w:w="2573" w:type="dxa"/>
            <w:tcBorders>
              <w:left w:val="nil"/>
            </w:tcBorders>
          </w:tcPr>
          <w:p w14:paraId="4EB04DE3" w14:textId="77777777" w:rsidR="00645816" w:rsidRPr="00156910" w:rsidRDefault="00645816"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7CAAF13F" wp14:editId="44F6097A">
                  <wp:extent cx="554398" cy="610211"/>
                  <wp:effectExtent l="0" t="0" r="4445" b="0"/>
                  <wp:docPr id="34" name="Image 34" descr="../../../../Desktop/Metabisulfit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etabisulfite%2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807" cy="631574"/>
                          </a:xfrm>
                          <a:prstGeom prst="rect">
                            <a:avLst/>
                          </a:prstGeom>
                          <a:noFill/>
                          <a:ln>
                            <a:noFill/>
                          </a:ln>
                        </pic:spPr>
                      </pic:pic>
                    </a:graphicData>
                  </a:graphic>
                </wp:inline>
              </w:drawing>
            </w:r>
          </w:p>
        </w:tc>
        <w:tc>
          <w:tcPr>
            <w:tcW w:w="1941" w:type="dxa"/>
          </w:tcPr>
          <w:p w14:paraId="5CA8CFCF" w14:textId="0DD88983" w:rsidR="00645816" w:rsidRPr="00156910" w:rsidRDefault="00645816" w:rsidP="00595359">
            <w:pPr>
              <w:ind w:left="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4B095F" w:rsidRPr="00156910">
              <w:rPr>
                <w:rFonts w:ascii="Arial" w:hAnsi="Arial" w:cs="Arial"/>
                <w:color w:val="2F5496" w:themeColor="accent1" w:themeShade="BF"/>
                <w:sz w:val="18"/>
                <w:szCs w:val="18"/>
              </w:rPr>
              <w:t>8</w:t>
            </w:r>
            <w:r w:rsidRPr="00156910">
              <w:rPr>
                <w:rFonts w:ascii="Arial" w:hAnsi="Arial" w:cs="Arial"/>
                <w:color w:val="2F5496" w:themeColor="accent1" w:themeShade="BF"/>
                <w:sz w:val="18"/>
                <w:szCs w:val="18"/>
              </w:rPr>
              <w:t>€</w:t>
            </w:r>
          </w:p>
        </w:tc>
      </w:tr>
      <w:tr w:rsidR="00645816" w:rsidRPr="00156910" w14:paraId="61211C3C" w14:textId="77777777" w:rsidTr="00DD0AB0">
        <w:tc>
          <w:tcPr>
            <w:tcW w:w="5104" w:type="dxa"/>
          </w:tcPr>
          <w:p w14:paraId="530AD20D" w14:textId="23521DC4"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Pot de </w:t>
            </w:r>
            <w:r w:rsidR="00000C5E" w:rsidRPr="00156910">
              <w:rPr>
                <w:rFonts w:ascii="Arial" w:hAnsi="Arial" w:cs="Arial"/>
                <w:color w:val="2F5496" w:themeColor="accent1" w:themeShade="BF"/>
                <w:sz w:val="18"/>
                <w:szCs w:val="18"/>
              </w:rPr>
              <w:t>½</w:t>
            </w:r>
            <w:r w:rsidRPr="00156910">
              <w:rPr>
                <w:rFonts w:ascii="Arial" w:hAnsi="Arial" w:cs="Arial"/>
                <w:color w:val="2F5496" w:themeColor="accent1" w:themeShade="BF"/>
                <w:sz w:val="18"/>
                <w:szCs w:val="18"/>
              </w:rPr>
              <w:t xml:space="preserve"> kilo de méta bisulfite de Sodium avec une cuillère doseuse pour le stockage et la stérilisation des membranes </w:t>
            </w:r>
          </w:p>
          <w:p w14:paraId="61290BD8"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Traitement pour 50 litres</w:t>
            </w:r>
          </w:p>
          <w:p w14:paraId="7EB85679" w14:textId="77777777" w:rsidR="00645816" w:rsidRPr="00156910" w:rsidRDefault="00645816" w:rsidP="00645816">
            <w:pPr>
              <w:rPr>
                <w:rFonts w:ascii="Arial" w:hAnsi="Arial" w:cs="Arial"/>
                <w:color w:val="2F5496" w:themeColor="accent1" w:themeShade="BF"/>
                <w:sz w:val="18"/>
                <w:szCs w:val="18"/>
              </w:rPr>
            </w:pPr>
          </w:p>
        </w:tc>
        <w:tc>
          <w:tcPr>
            <w:tcW w:w="2573" w:type="dxa"/>
            <w:tcBorders>
              <w:left w:val="nil"/>
            </w:tcBorders>
          </w:tcPr>
          <w:p w14:paraId="00DA6D93" w14:textId="77777777" w:rsidR="00645816" w:rsidRPr="00156910" w:rsidRDefault="00645816"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2DD67672" wp14:editId="178AC730">
                  <wp:extent cx="554398" cy="610211"/>
                  <wp:effectExtent l="0" t="0" r="4445" b="0"/>
                  <wp:docPr id="17" name="Image 17" descr="../../../../Desktop/Metabisulfit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etabisulfite%2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807" cy="631574"/>
                          </a:xfrm>
                          <a:prstGeom prst="rect">
                            <a:avLst/>
                          </a:prstGeom>
                          <a:noFill/>
                          <a:ln>
                            <a:noFill/>
                          </a:ln>
                        </pic:spPr>
                      </pic:pic>
                    </a:graphicData>
                  </a:graphic>
                </wp:inline>
              </w:drawing>
            </w:r>
          </w:p>
        </w:tc>
        <w:tc>
          <w:tcPr>
            <w:tcW w:w="1941" w:type="dxa"/>
          </w:tcPr>
          <w:p w14:paraId="56AA5F91" w14:textId="392F8656" w:rsidR="00645816" w:rsidRPr="00156910" w:rsidRDefault="00645816" w:rsidP="00595359">
            <w:pPr>
              <w:ind w:left="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4B095F" w:rsidRPr="00156910">
              <w:rPr>
                <w:rFonts w:ascii="Arial" w:hAnsi="Arial" w:cs="Arial"/>
                <w:color w:val="2F5496" w:themeColor="accent1" w:themeShade="BF"/>
                <w:sz w:val="18"/>
                <w:szCs w:val="18"/>
              </w:rPr>
              <w:t>3</w:t>
            </w:r>
            <w:r w:rsidR="002F1D54" w:rsidRPr="00156910">
              <w:rPr>
                <w:rFonts w:ascii="Arial" w:hAnsi="Arial" w:cs="Arial"/>
                <w:color w:val="2F5496" w:themeColor="accent1" w:themeShade="BF"/>
                <w:sz w:val="18"/>
                <w:szCs w:val="18"/>
              </w:rPr>
              <w:t>.5</w:t>
            </w:r>
            <w:r w:rsidRPr="00156910">
              <w:rPr>
                <w:rFonts w:ascii="Arial" w:hAnsi="Arial" w:cs="Arial"/>
                <w:color w:val="2F5496" w:themeColor="accent1" w:themeShade="BF"/>
                <w:sz w:val="18"/>
                <w:szCs w:val="18"/>
              </w:rPr>
              <w:t>€</w:t>
            </w:r>
          </w:p>
        </w:tc>
      </w:tr>
      <w:tr w:rsidR="00645816" w:rsidRPr="00156910" w14:paraId="5D46D8C5" w14:textId="77777777" w:rsidTr="00DD0AB0">
        <w:tc>
          <w:tcPr>
            <w:tcW w:w="5104" w:type="dxa"/>
          </w:tcPr>
          <w:p w14:paraId="4E4517F1"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Jerrycan de 5 litres traitement antigel et stockage des membranes pour zones avec risque de gel.</w:t>
            </w:r>
          </w:p>
          <w:p w14:paraId="4BB452D7"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Très nombreux traitements possibles (voir fiche technique)</w:t>
            </w:r>
          </w:p>
        </w:tc>
        <w:tc>
          <w:tcPr>
            <w:tcW w:w="2573" w:type="dxa"/>
            <w:tcBorders>
              <w:left w:val="nil"/>
            </w:tcBorders>
          </w:tcPr>
          <w:p w14:paraId="5FDAD739" w14:textId="77777777" w:rsidR="00645816" w:rsidRPr="00156910" w:rsidRDefault="00645816"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420832C3" wp14:editId="10E5DB74">
                  <wp:extent cx="554355" cy="759943"/>
                  <wp:effectExtent l="0" t="0" r="4445" b="2540"/>
                  <wp:docPr id="18" name="Image 18" descr="Disque Mac bernard:Users:macbookpro:Desktop:iPhoto Library:Modified:2014:divers cap Mustang:P608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que Mac bernard:Users:macbookpro:Desktop:iPhoto Library:Modified:2014:divers cap Mustang:P608309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1875" cy="797669"/>
                          </a:xfrm>
                          <a:prstGeom prst="rect">
                            <a:avLst/>
                          </a:prstGeom>
                          <a:noFill/>
                          <a:ln>
                            <a:noFill/>
                          </a:ln>
                        </pic:spPr>
                      </pic:pic>
                    </a:graphicData>
                  </a:graphic>
                </wp:inline>
              </w:drawing>
            </w:r>
          </w:p>
        </w:tc>
        <w:tc>
          <w:tcPr>
            <w:tcW w:w="1941" w:type="dxa"/>
          </w:tcPr>
          <w:p w14:paraId="697F8CBB" w14:textId="77777777" w:rsidR="00645816" w:rsidRPr="00156910" w:rsidRDefault="00645816" w:rsidP="00595359">
            <w:pPr>
              <w:ind w:left="33"/>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9</w:t>
            </w:r>
            <w:r w:rsidR="0034245F" w:rsidRPr="00156910">
              <w:rPr>
                <w:rFonts w:ascii="Arial" w:hAnsi="Arial" w:cs="Arial"/>
                <w:color w:val="2F5496" w:themeColor="accent1" w:themeShade="BF"/>
                <w:sz w:val="18"/>
                <w:szCs w:val="18"/>
              </w:rPr>
              <w:t>5</w:t>
            </w:r>
            <w:r w:rsidRPr="00156910">
              <w:rPr>
                <w:rFonts w:ascii="Arial" w:hAnsi="Arial" w:cs="Arial"/>
                <w:color w:val="2F5496" w:themeColor="accent1" w:themeShade="BF"/>
                <w:sz w:val="18"/>
                <w:szCs w:val="18"/>
              </w:rPr>
              <w:t>€</w:t>
            </w:r>
          </w:p>
        </w:tc>
      </w:tr>
      <w:tr w:rsidR="00645816" w:rsidRPr="00156910" w14:paraId="492CB007" w14:textId="77777777" w:rsidTr="00DD0AB0">
        <w:tc>
          <w:tcPr>
            <w:tcW w:w="5104" w:type="dxa"/>
          </w:tcPr>
          <w:p w14:paraId="01F6DA8E"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Cartouche filtrante </w:t>
            </w:r>
            <w:r w:rsidR="00D8559A" w:rsidRPr="00156910">
              <w:rPr>
                <w:rFonts w:ascii="Arial" w:hAnsi="Arial" w:cs="Arial"/>
                <w:color w:val="2F5496" w:themeColor="accent1" w:themeShade="BF"/>
                <w:sz w:val="18"/>
                <w:szCs w:val="18"/>
              </w:rPr>
              <w:t>5</w:t>
            </w:r>
            <w:r w:rsidRPr="00156910">
              <w:rPr>
                <w:rFonts w:ascii="Arial" w:hAnsi="Arial" w:cs="Arial"/>
                <w:color w:val="2F5496" w:themeColor="accent1" w:themeShade="BF"/>
                <w:sz w:val="18"/>
                <w:szCs w:val="18"/>
              </w:rPr>
              <w:t xml:space="preserve"> pouces</w:t>
            </w:r>
            <w:r w:rsidR="00885770" w:rsidRPr="00156910">
              <w:rPr>
                <w:rFonts w:ascii="Arial" w:hAnsi="Arial" w:cs="Arial"/>
                <w:color w:val="2F5496" w:themeColor="accent1" w:themeShade="BF"/>
                <w:sz w:val="18"/>
                <w:szCs w:val="18"/>
              </w:rPr>
              <w:t xml:space="preserve"> lavable </w:t>
            </w:r>
          </w:p>
          <w:p w14:paraId="762B3D05" w14:textId="77777777" w:rsidR="00645816" w:rsidRPr="00156910" w:rsidRDefault="00645816" w:rsidP="0064581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Modèle tamis, calibre 100 ou 50 micro</w:t>
            </w:r>
            <w:r w:rsidR="00885770" w:rsidRPr="00156910">
              <w:rPr>
                <w:rFonts w:ascii="Arial" w:hAnsi="Arial" w:cs="Arial"/>
                <w:color w:val="2F5496" w:themeColor="accent1" w:themeShade="BF"/>
                <w:sz w:val="18"/>
                <w:szCs w:val="18"/>
              </w:rPr>
              <w:t>ns</w:t>
            </w:r>
          </w:p>
        </w:tc>
        <w:tc>
          <w:tcPr>
            <w:tcW w:w="2573" w:type="dxa"/>
          </w:tcPr>
          <w:p w14:paraId="73D0D4F0" w14:textId="77777777" w:rsidR="00645816" w:rsidRPr="00156910" w:rsidRDefault="00885770"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69ABA572" wp14:editId="78F6E2DF">
                  <wp:extent cx="466531" cy="429895"/>
                  <wp:effectExtent l="0" t="0" r="3810" b="1905"/>
                  <wp:docPr id="112" name="Image 112" descr="Disque Mac bernard:Users:macbookpro:Desktop:iPhoto Library:Modified:2014:divers_8:DSCF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Mac bernard:Users:macbookpro:Desktop:iPhoto Library:Modified:2014:divers_8:DSCF406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486334" cy="448143"/>
                          </a:xfrm>
                          <a:prstGeom prst="rect">
                            <a:avLst/>
                          </a:prstGeom>
                          <a:noFill/>
                          <a:ln>
                            <a:noFill/>
                          </a:ln>
                        </pic:spPr>
                      </pic:pic>
                    </a:graphicData>
                  </a:graphic>
                </wp:inline>
              </w:drawing>
            </w:r>
          </w:p>
        </w:tc>
        <w:tc>
          <w:tcPr>
            <w:tcW w:w="1941" w:type="dxa"/>
          </w:tcPr>
          <w:p w14:paraId="2D85F027" w14:textId="77777777" w:rsidR="00645816"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9</w:t>
            </w:r>
            <w:r w:rsidR="00645816" w:rsidRPr="00156910">
              <w:rPr>
                <w:rFonts w:ascii="Arial" w:hAnsi="Arial" w:cs="Arial"/>
                <w:color w:val="2F5496" w:themeColor="accent1" w:themeShade="BF"/>
                <w:sz w:val="18"/>
                <w:szCs w:val="18"/>
              </w:rPr>
              <w:t>€</w:t>
            </w:r>
          </w:p>
          <w:p w14:paraId="065AD07A" w14:textId="77777777" w:rsidR="00645816" w:rsidRPr="00156910" w:rsidRDefault="00645816" w:rsidP="00595359">
            <w:pPr>
              <w:rPr>
                <w:rFonts w:ascii="Arial" w:hAnsi="Arial" w:cs="Arial"/>
                <w:color w:val="2F5496" w:themeColor="accent1" w:themeShade="BF"/>
                <w:sz w:val="18"/>
                <w:szCs w:val="18"/>
              </w:rPr>
            </w:pPr>
          </w:p>
          <w:p w14:paraId="64FC96A9" w14:textId="77777777" w:rsidR="00645816" w:rsidRPr="00156910" w:rsidRDefault="00645816" w:rsidP="00595359">
            <w:pPr>
              <w:rPr>
                <w:rFonts w:ascii="Arial" w:hAnsi="Arial" w:cs="Arial"/>
                <w:color w:val="2F5496" w:themeColor="accent1" w:themeShade="BF"/>
                <w:sz w:val="18"/>
                <w:szCs w:val="18"/>
              </w:rPr>
            </w:pPr>
          </w:p>
        </w:tc>
      </w:tr>
      <w:tr w:rsidR="00D8559A" w:rsidRPr="00156910" w14:paraId="0FA3624D" w14:textId="77777777" w:rsidTr="00DD0AB0">
        <w:tc>
          <w:tcPr>
            <w:tcW w:w="5104" w:type="dxa"/>
          </w:tcPr>
          <w:p w14:paraId="5269E631"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Cartouche filtrante 10 pouces</w:t>
            </w:r>
            <w:r w:rsidR="00885770" w:rsidRPr="00156910">
              <w:rPr>
                <w:rFonts w:ascii="Arial" w:hAnsi="Arial" w:cs="Arial"/>
                <w:color w:val="2F5496" w:themeColor="accent1" w:themeShade="BF"/>
                <w:sz w:val="18"/>
                <w:szCs w:val="18"/>
              </w:rPr>
              <w:t xml:space="preserve"> lavable</w:t>
            </w:r>
          </w:p>
          <w:p w14:paraId="43B0C3FC"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Modèle tamis, calibre 100 ou 50 microns</w:t>
            </w:r>
          </w:p>
        </w:tc>
        <w:tc>
          <w:tcPr>
            <w:tcW w:w="2573" w:type="dxa"/>
          </w:tcPr>
          <w:p w14:paraId="6F5B80BF" w14:textId="77777777" w:rsidR="00D8559A" w:rsidRPr="00156910" w:rsidRDefault="00D8559A"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326A8AC3" wp14:editId="3C5A1728">
                  <wp:extent cx="786004" cy="430306"/>
                  <wp:effectExtent l="0" t="0" r="1905" b="1905"/>
                  <wp:docPr id="100" name="Image 100" descr="Disque Mac bernard:Users:macbookpro:Desktop:iPhoto Library:Modified:2014:divers_8:DSCF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Mac bernard:Users:macbookpro:Desktop:iPhoto Library:Modified:2014:divers_8:DSCF406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805110" cy="440766"/>
                          </a:xfrm>
                          <a:prstGeom prst="rect">
                            <a:avLst/>
                          </a:prstGeom>
                          <a:noFill/>
                          <a:ln>
                            <a:noFill/>
                          </a:ln>
                        </pic:spPr>
                      </pic:pic>
                    </a:graphicData>
                  </a:graphic>
                </wp:inline>
              </w:drawing>
            </w:r>
          </w:p>
        </w:tc>
        <w:tc>
          <w:tcPr>
            <w:tcW w:w="1941" w:type="dxa"/>
          </w:tcPr>
          <w:p w14:paraId="2467164D" w14:textId="77777777" w:rsidR="00D8559A"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w:t>
            </w:r>
          </w:p>
          <w:p w14:paraId="21CF45A4" w14:textId="77777777" w:rsidR="00D8559A" w:rsidRPr="00156910" w:rsidRDefault="00D8559A" w:rsidP="00595359">
            <w:pPr>
              <w:rPr>
                <w:rFonts w:ascii="Arial" w:hAnsi="Arial" w:cs="Arial"/>
                <w:color w:val="2F5496" w:themeColor="accent1" w:themeShade="BF"/>
                <w:sz w:val="18"/>
                <w:szCs w:val="18"/>
              </w:rPr>
            </w:pPr>
          </w:p>
          <w:p w14:paraId="27AF6ADD" w14:textId="77777777" w:rsidR="00D8559A" w:rsidRPr="00156910" w:rsidRDefault="00D8559A" w:rsidP="00595359">
            <w:pPr>
              <w:rPr>
                <w:rFonts w:ascii="Arial" w:hAnsi="Arial" w:cs="Arial"/>
                <w:color w:val="2F5496" w:themeColor="accent1" w:themeShade="BF"/>
                <w:sz w:val="18"/>
                <w:szCs w:val="18"/>
              </w:rPr>
            </w:pPr>
          </w:p>
        </w:tc>
      </w:tr>
      <w:tr w:rsidR="00D8559A" w:rsidRPr="00156910" w14:paraId="14E02420" w14:textId="77777777" w:rsidTr="00DD0AB0">
        <w:tc>
          <w:tcPr>
            <w:tcW w:w="5104" w:type="dxa"/>
          </w:tcPr>
          <w:p w14:paraId="09FED86D"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Cartouche filtrante 5 pouces</w:t>
            </w:r>
          </w:p>
          <w:p w14:paraId="10C186C5"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Charbon actif</w:t>
            </w:r>
          </w:p>
          <w:p w14:paraId="6B5BFDBE"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Jetable</w:t>
            </w:r>
          </w:p>
        </w:tc>
        <w:tc>
          <w:tcPr>
            <w:tcW w:w="2573" w:type="dxa"/>
          </w:tcPr>
          <w:p w14:paraId="43225B7B" w14:textId="77777777" w:rsidR="00D8559A" w:rsidRPr="00156910" w:rsidRDefault="00885770"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67373BD6" wp14:editId="4CFF6692">
                  <wp:extent cx="435182" cy="405765"/>
                  <wp:effectExtent l="0" t="0" r="0" b="635"/>
                  <wp:docPr id="117" name="Image 117" descr="Disque Mac bernard:Users:macbookpro:Desktop:iPhoto Library:Modified:2014:divers_10:DSCF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Users:macbookpro:Desktop:iPhoto Library:Modified:2014:divers_10:DSCF406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5146" cy="415055"/>
                          </a:xfrm>
                          <a:prstGeom prst="rect">
                            <a:avLst/>
                          </a:prstGeom>
                          <a:noFill/>
                          <a:ln>
                            <a:noFill/>
                          </a:ln>
                        </pic:spPr>
                      </pic:pic>
                    </a:graphicData>
                  </a:graphic>
                </wp:inline>
              </w:drawing>
            </w:r>
          </w:p>
        </w:tc>
        <w:tc>
          <w:tcPr>
            <w:tcW w:w="1941" w:type="dxa"/>
          </w:tcPr>
          <w:p w14:paraId="181C6876" w14:textId="77777777" w:rsidR="00D8559A"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9€</w:t>
            </w:r>
          </w:p>
        </w:tc>
      </w:tr>
      <w:tr w:rsidR="00D8559A" w:rsidRPr="00156910" w14:paraId="16B4FE81" w14:textId="77777777" w:rsidTr="00DD0AB0">
        <w:tc>
          <w:tcPr>
            <w:tcW w:w="5104" w:type="dxa"/>
          </w:tcPr>
          <w:p w14:paraId="75D6AE5F"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Cartouche filtrante 10 pouces</w:t>
            </w:r>
          </w:p>
          <w:p w14:paraId="47EC6F0B"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Charbon actif</w:t>
            </w:r>
          </w:p>
          <w:p w14:paraId="546CCEA3"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Jetable</w:t>
            </w:r>
          </w:p>
        </w:tc>
        <w:tc>
          <w:tcPr>
            <w:tcW w:w="2573" w:type="dxa"/>
          </w:tcPr>
          <w:p w14:paraId="6D4034A7" w14:textId="77777777" w:rsidR="00D8559A" w:rsidRPr="00156910" w:rsidRDefault="00D8559A"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7D0EC31B" wp14:editId="3A5FDB5E">
                  <wp:extent cx="785495" cy="405765"/>
                  <wp:effectExtent l="0" t="0" r="1905" b="635"/>
                  <wp:docPr id="82" name="Image 82" descr="Disque Mac bernard:Users:macbookpro:Desktop:iPhoto Library:Modified:2014:divers_10:DSCF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Users:macbookpro:Desktop:iPhoto Library:Modified:2014:divers_10:DSCF406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95813" cy="411095"/>
                          </a:xfrm>
                          <a:prstGeom prst="rect">
                            <a:avLst/>
                          </a:prstGeom>
                          <a:noFill/>
                          <a:ln>
                            <a:noFill/>
                          </a:ln>
                        </pic:spPr>
                      </pic:pic>
                    </a:graphicData>
                  </a:graphic>
                </wp:inline>
              </w:drawing>
            </w:r>
          </w:p>
        </w:tc>
        <w:tc>
          <w:tcPr>
            <w:tcW w:w="1941" w:type="dxa"/>
          </w:tcPr>
          <w:p w14:paraId="5330EB05" w14:textId="77777777" w:rsidR="00D8559A"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11€</w:t>
            </w:r>
          </w:p>
        </w:tc>
      </w:tr>
      <w:tr w:rsidR="00D8559A" w:rsidRPr="00156910" w14:paraId="18918516" w14:textId="77777777" w:rsidTr="00DD0AB0">
        <w:tc>
          <w:tcPr>
            <w:tcW w:w="5104" w:type="dxa"/>
          </w:tcPr>
          <w:p w14:paraId="38944C9E"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Cartouche filtrante 5 pouces</w:t>
            </w:r>
          </w:p>
          <w:p w14:paraId="2C4C1441" w14:textId="269D4302"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Calibre 5 microns</w:t>
            </w:r>
            <w:r w:rsidR="00B77D5A" w:rsidRPr="00156910">
              <w:rPr>
                <w:rFonts w:ascii="Arial" w:hAnsi="Arial" w:cs="Arial"/>
                <w:color w:val="2F5496" w:themeColor="accent1" w:themeShade="BF"/>
                <w:sz w:val="18"/>
                <w:szCs w:val="18"/>
              </w:rPr>
              <w:t xml:space="preserve"> ou 20 microns</w:t>
            </w:r>
          </w:p>
          <w:p w14:paraId="7DB1C6B2"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Jetable</w:t>
            </w:r>
          </w:p>
        </w:tc>
        <w:tc>
          <w:tcPr>
            <w:tcW w:w="2573" w:type="dxa"/>
          </w:tcPr>
          <w:p w14:paraId="282086A3" w14:textId="77777777" w:rsidR="00D8559A" w:rsidRPr="00156910" w:rsidRDefault="00C06272" w:rsidP="0034019A">
            <w:pPr>
              <w:jc w:val="center"/>
              <w:rPr>
                <w:rFonts w:ascii="Arial" w:hAnsi="Arial" w:cs="Arial"/>
                <w:noProof/>
                <w:sz w:val="18"/>
                <w:szCs w:val="18"/>
              </w:rPr>
            </w:pPr>
            <w:r w:rsidRPr="00156910">
              <w:rPr>
                <w:rFonts w:ascii="Arial" w:hAnsi="Arial" w:cs="Arial"/>
                <w:noProof/>
                <w:sz w:val="18"/>
                <w:szCs w:val="18"/>
              </w:rPr>
              <w:drawing>
                <wp:inline distT="0" distB="0" distL="0" distR="0" wp14:anchorId="0A6F8908" wp14:editId="73E8B040">
                  <wp:extent cx="323425" cy="549345"/>
                  <wp:effectExtent l="127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 cartouche 5 pouces 5 ou 20 microns.jpg"/>
                          <pic:cNvPicPr/>
                        </pic:nvPicPr>
                        <pic:blipFill>
                          <a:blip r:embed="rId22" cstate="screen">
                            <a:extLst>
                              <a:ext uri="{28A0092B-C50C-407E-A947-70E740481C1C}">
                                <a14:useLocalDpi xmlns:a14="http://schemas.microsoft.com/office/drawing/2010/main"/>
                              </a:ext>
                            </a:extLst>
                          </a:blip>
                          <a:stretch>
                            <a:fillRect/>
                          </a:stretch>
                        </pic:blipFill>
                        <pic:spPr>
                          <a:xfrm rot="5400000" flipV="1">
                            <a:off x="0" y="0"/>
                            <a:ext cx="337078" cy="572535"/>
                          </a:xfrm>
                          <a:prstGeom prst="rect">
                            <a:avLst/>
                          </a:prstGeom>
                        </pic:spPr>
                      </pic:pic>
                    </a:graphicData>
                  </a:graphic>
                </wp:inline>
              </w:drawing>
            </w:r>
          </w:p>
        </w:tc>
        <w:tc>
          <w:tcPr>
            <w:tcW w:w="1941" w:type="dxa"/>
          </w:tcPr>
          <w:p w14:paraId="02D9EB51" w14:textId="77777777" w:rsidR="00D8559A"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w:t>
            </w:r>
            <w:r w:rsidR="00C06272" w:rsidRPr="00156910">
              <w:rPr>
                <w:rFonts w:ascii="Arial" w:hAnsi="Arial" w:cs="Arial"/>
                <w:color w:val="2F5496" w:themeColor="accent1" w:themeShade="BF"/>
                <w:sz w:val="18"/>
                <w:szCs w:val="18"/>
              </w:rPr>
              <w:t>€</w:t>
            </w:r>
          </w:p>
          <w:p w14:paraId="7D253C91" w14:textId="77777777" w:rsidR="00D8559A" w:rsidRPr="00156910" w:rsidRDefault="00D8559A" w:rsidP="00595359">
            <w:pPr>
              <w:ind w:left="33"/>
              <w:rPr>
                <w:rFonts w:ascii="Arial" w:hAnsi="Arial" w:cs="Arial"/>
                <w:color w:val="2F5496" w:themeColor="accent1" w:themeShade="BF"/>
                <w:sz w:val="18"/>
                <w:szCs w:val="18"/>
              </w:rPr>
            </w:pPr>
          </w:p>
        </w:tc>
      </w:tr>
      <w:tr w:rsidR="00D8559A" w:rsidRPr="00156910" w14:paraId="093AED07" w14:textId="77777777" w:rsidTr="00DD0AB0">
        <w:tc>
          <w:tcPr>
            <w:tcW w:w="5104" w:type="dxa"/>
          </w:tcPr>
          <w:p w14:paraId="222D0316"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Cartouche filtrante 10 pouces</w:t>
            </w:r>
          </w:p>
          <w:p w14:paraId="33DC2A8D" w14:textId="42C01F83"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Calibre</w:t>
            </w:r>
            <w:r w:rsidR="00DD0AB0" w:rsidRPr="00156910">
              <w:rPr>
                <w:rFonts w:ascii="Arial" w:hAnsi="Arial" w:cs="Arial"/>
                <w:color w:val="2F5496" w:themeColor="accent1" w:themeShade="BF"/>
                <w:sz w:val="18"/>
                <w:szCs w:val="18"/>
              </w:rPr>
              <w:t xml:space="preserve"> 5,</w:t>
            </w:r>
            <w:r w:rsidRPr="00156910">
              <w:rPr>
                <w:rFonts w:ascii="Arial" w:hAnsi="Arial" w:cs="Arial"/>
                <w:color w:val="2F5496" w:themeColor="accent1" w:themeShade="BF"/>
                <w:sz w:val="18"/>
                <w:szCs w:val="18"/>
              </w:rPr>
              <w:t xml:space="preserve"> 20 microns</w:t>
            </w:r>
            <w:r w:rsidR="00DD0AB0" w:rsidRPr="00156910">
              <w:rPr>
                <w:rFonts w:ascii="Arial" w:hAnsi="Arial" w:cs="Arial"/>
                <w:color w:val="2F5496" w:themeColor="accent1" w:themeShade="BF"/>
                <w:sz w:val="18"/>
                <w:szCs w:val="18"/>
              </w:rPr>
              <w:t xml:space="preserve"> ou 50 microns</w:t>
            </w:r>
          </w:p>
          <w:p w14:paraId="2059289C" w14:textId="77777777" w:rsidR="00D8559A" w:rsidRPr="00156910" w:rsidRDefault="00D8559A" w:rsidP="00D8559A">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Jetable</w:t>
            </w:r>
          </w:p>
        </w:tc>
        <w:tc>
          <w:tcPr>
            <w:tcW w:w="2573" w:type="dxa"/>
          </w:tcPr>
          <w:p w14:paraId="1777A3CB" w14:textId="77777777" w:rsidR="00D8559A" w:rsidRPr="00156910" w:rsidRDefault="00D8559A" w:rsidP="0034019A">
            <w:pPr>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4D7DE3DA" wp14:editId="719B0639">
                  <wp:extent cx="753035" cy="403946"/>
                  <wp:effectExtent l="0" t="0" r="0" b="2540"/>
                  <wp:docPr id="103" name="Image 103" descr="Disque Mac bernard:Users:macbookpro:Desktop:iPhoto Library:Modified:2014:divers_10:DSCF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Mac bernard:Users:macbookpro:Desktop:iPhoto Library:Modified:2014:divers_10:DSCF405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60604" cy="408006"/>
                          </a:xfrm>
                          <a:prstGeom prst="rect">
                            <a:avLst/>
                          </a:prstGeom>
                          <a:noFill/>
                          <a:ln>
                            <a:noFill/>
                          </a:ln>
                        </pic:spPr>
                      </pic:pic>
                    </a:graphicData>
                  </a:graphic>
                </wp:inline>
              </w:drawing>
            </w:r>
          </w:p>
        </w:tc>
        <w:tc>
          <w:tcPr>
            <w:tcW w:w="1941" w:type="dxa"/>
          </w:tcPr>
          <w:p w14:paraId="63D36249" w14:textId="77777777" w:rsidR="00D8559A" w:rsidRPr="00156910" w:rsidRDefault="00D8559A" w:rsidP="00595359">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w:t>
            </w:r>
            <w:r w:rsidR="00C06272" w:rsidRPr="00156910">
              <w:rPr>
                <w:rFonts w:ascii="Arial" w:hAnsi="Arial" w:cs="Arial"/>
                <w:color w:val="2F5496" w:themeColor="accent1" w:themeShade="BF"/>
                <w:sz w:val="18"/>
                <w:szCs w:val="18"/>
              </w:rPr>
              <w:t>2</w:t>
            </w:r>
            <w:r w:rsidRPr="00156910">
              <w:rPr>
                <w:rFonts w:ascii="Arial" w:hAnsi="Arial" w:cs="Arial"/>
                <w:color w:val="2F5496" w:themeColor="accent1" w:themeShade="BF"/>
                <w:sz w:val="18"/>
                <w:szCs w:val="18"/>
              </w:rPr>
              <w:t>€</w:t>
            </w:r>
          </w:p>
          <w:p w14:paraId="3F6E658F" w14:textId="77777777" w:rsidR="00D8559A" w:rsidRPr="00156910" w:rsidRDefault="00D8559A" w:rsidP="00595359">
            <w:pPr>
              <w:ind w:left="33"/>
              <w:rPr>
                <w:rFonts w:ascii="Arial" w:hAnsi="Arial" w:cs="Arial"/>
                <w:color w:val="2F5496" w:themeColor="accent1" w:themeShade="BF"/>
                <w:sz w:val="18"/>
                <w:szCs w:val="18"/>
              </w:rPr>
            </w:pPr>
          </w:p>
        </w:tc>
      </w:tr>
    </w:tbl>
    <w:p w14:paraId="07D0649A" w14:textId="40241BD2" w:rsidR="00B77D5A" w:rsidRPr="00156910" w:rsidRDefault="00B77D5A" w:rsidP="00645816">
      <w:pPr>
        <w:outlineLvl w:val="0"/>
        <w:rPr>
          <w:rFonts w:ascii="Arial" w:hAnsi="Arial" w:cs="Arial"/>
          <w:b/>
          <w:sz w:val="20"/>
          <w:szCs w:val="20"/>
        </w:rPr>
      </w:pPr>
    </w:p>
    <w:p w14:paraId="444C3103" w14:textId="3A01253E" w:rsidR="0016641E" w:rsidRPr="00156910" w:rsidRDefault="0016641E" w:rsidP="00645816">
      <w:pPr>
        <w:outlineLvl w:val="0"/>
        <w:rPr>
          <w:rFonts w:ascii="Arial" w:hAnsi="Arial" w:cs="Arial"/>
          <w:b/>
          <w:sz w:val="20"/>
          <w:szCs w:val="20"/>
        </w:rPr>
      </w:pPr>
    </w:p>
    <w:p w14:paraId="58FE9D9A" w14:textId="3AF1143B" w:rsidR="0016641E" w:rsidRPr="00156910" w:rsidRDefault="0016641E" w:rsidP="00645816">
      <w:pPr>
        <w:outlineLvl w:val="0"/>
        <w:rPr>
          <w:rFonts w:ascii="Arial" w:hAnsi="Arial" w:cs="Arial"/>
          <w:b/>
          <w:sz w:val="20"/>
          <w:szCs w:val="20"/>
        </w:rPr>
      </w:pPr>
    </w:p>
    <w:p w14:paraId="4DA1FBDE" w14:textId="77777777" w:rsidR="0016641E" w:rsidRPr="00156910" w:rsidRDefault="0016641E" w:rsidP="00645816">
      <w:pPr>
        <w:outlineLvl w:val="0"/>
        <w:rPr>
          <w:rFonts w:ascii="Arial" w:hAnsi="Arial" w:cs="Arial"/>
          <w:b/>
          <w:sz w:val="20"/>
          <w:szCs w:val="20"/>
        </w:rPr>
      </w:pPr>
    </w:p>
    <w:p w14:paraId="1762B7B7" w14:textId="10B4EC0D" w:rsidR="00645816" w:rsidRPr="00156910" w:rsidRDefault="00645816" w:rsidP="00B77D5A">
      <w:pPr>
        <w:ind w:hanging="426"/>
        <w:outlineLvl w:val="0"/>
        <w:rPr>
          <w:rFonts w:ascii="Arial" w:hAnsi="Arial" w:cs="Arial"/>
          <w:b/>
          <w:u w:val="single"/>
        </w:rPr>
      </w:pPr>
      <w:r w:rsidRPr="00156910">
        <w:rPr>
          <w:rFonts w:ascii="Arial" w:hAnsi="Arial" w:cs="Arial"/>
          <w:b/>
          <w:sz w:val="20"/>
          <w:szCs w:val="20"/>
        </w:rPr>
        <w:t xml:space="preserve">  </w:t>
      </w:r>
      <w:r w:rsidRPr="00156910">
        <w:rPr>
          <w:rFonts w:ascii="Arial" w:hAnsi="Arial" w:cs="Arial"/>
          <w:b/>
          <w:u w:val="single"/>
        </w:rPr>
        <w:t>Accessoires dessalinisateurs Cape Mustang</w:t>
      </w:r>
    </w:p>
    <w:p w14:paraId="412E9CAE" w14:textId="77777777" w:rsidR="00645816" w:rsidRPr="00156910" w:rsidRDefault="00645816" w:rsidP="00645816">
      <w:pPr>
        <w:rPr>
          <w:rFonts w:ascii="Arial" w:hAnsi="Arial" w:cs="Arial"/>
          <w:b/>
          <w:sz w:val="20"/>
          <w:szCs w:val="20"/>
        </w:rPr>
      </w:pPr>
    </w:p>
    <w:tbl>
      <w:tblPr>
        <w:tblW w:w="9357" w:type="dxa"/>
        <w:tblInd w:w="-426" w:type="dxa"/>
        <w:tblLayout w:type="fixed"/>
        <w:tblLook w:val="04A0" w:firstRow="1" w:lastRow="0" w:firstColumn="1" w:lastColumn="0" w:noHBand="0" w:noVBand="1"/>
      </w:tblPr>
      <w:tblGrid>
        <w:gridCol w:w="5246"/>
        <w:gridCol w:w="2551"/>
        <w:gridCol w:w="39"/>
        <w:gridCol w:w="1521"/>
      </w:tblGrid>
      <w:tr w:rsidR="00645816" w:rsidRPr="00156910" w14:paraId="014CBD35" w14:textId="77777777" w:rsidTr="00595359">
        <w:tc>
          <w:tcPr>
            <w:tcW w:w="5246" w:type="dxa"/>
            <w:tcBorders>
              <w:top w:val="nil"/>
              <w:left w:val="nil"/>
              <w:bottom w:val="nil"/>
              <w:right w:val="nil"/>
            </w:tcBorders>
          </w:tcPr>
          <w:p w14:paraId="343D97B4" w14:textId="77777777" w:rsidR="00645816" w:rsidRPr="00156910" w:rsidRDefault="00645816" w:rsidP="00B77D5A">
            <w:pPr>
              <w:ind w:left="67" w:hanging="67"/>
              <w:rPr>
                <w:rFonts w:ascii="Arial" w:hAnsi="Arial" w:cs="Arial"/>
                <w:b/>
                <w:sz w:val="18"/>
                <w:szCs w:val="18"/>
              </w:rPr>
            </w:pPr>
            <w:r w:rsidRPr="00156910">
              <w:rPr>
                <w:rFonts w:ascii="Arial" w:hAnsi="Arial" w:cs="Arial"/>
                <w:b/>
                <w:sz w:val="18"/>
                <w:szCs w:val="18"/>
              </w:rPr>
              <w:t>Accessoires</w:t>
            </w:r>
          </w:p>
        </w:tc>
        <w:tc>
          <w:tcPr>
            <w:tcW w:w="2590" w:type="dxa"/>
            <w:gridSpan w:val="2"/>
            <w:tcBorders>
              <w:top w:val="nil"/>
              <w:left w:val="nil"/>
              <w:bottom w:val="nil"/>
              <w:right w:val="nil"/>
            </w:tcBorders>
          </w:tcPr>
          <w:p w14:paraId="39F19BB9" w14:textId="77777777" w:rsidR="00645816" w:rsidRPr="00156910" w:rsidRDefault="00645816" w:rsidP="00B77D5A">
            <w:pPr>
              <w:ind w:left="67" w:hanging="67"/>
              <w:jc w:val="center"/>
              <w:rPr>
                <w:rFonts w:ascii="Arial" w:hAnsi="Arial" w:cs="Arial"/>
                <w:b/>
                <w:sz w:val="18"/>
                <w:szCs w:val="18"/>
              </w:rPr>
            </w:pPr>
            <w:r w:rsidRPr="00156910">
              <w:rPr>
                <w:rFonts w:ascii="Arial" w:hAnsi="Arial" w:cs="Arial"/>
                <w:b/>
                <w:sz w:val="18"/>
                <w:szCs w:val="18"/>
              </w:rPr>
              <w:t>Photos</w:t>
            </w:r>
          </w:p>
        </w:tc>
        <w:tc>
          <w:tcPr>
            <w:tcW w:w="1521" w:type="dxa"/>
            <w:tcBorders>
              <w:top w:val="nil"/>
              <w:left w:val="nil"/>
              <w:bottom w:val="nil"/>
              <w:right w:val="nil"/>
            </w:tcBorders>
          </w:tcPr>
          <w:p w14:paraId="04EFDF0E" w14:textId="77777777" w:rsidR="00645816" w:rsidRPr="00156910" w:rsidRDefault="00645816" w:rsidP="00B77D5A">
            <w:pPr>
              <w:ind w:left="67" w:hanging="67"/>
              <w:jc w:val="center"/>
              <w:rPr>
                <w:rFonts w:ascii="Arial" w:hAnsi="Arial" w:cs="Arial"/>
                <w:b/>
                <w:sz w:val="18"/>
                <w:szCs w:val="18"/>
              </w:rPr>
            </w:pPr>
            <w:r w:rsidRPr="00156910">
              <w:rPr>
                <w:rFonts w:ascii="Arial" w:hAnsi="Arial" w:cs="Arial"/>
                <w:b/>
                <w:sz w:val="18"/>
                <w:szCs w:val="18"/>
              </w:rPr>
              <w:t>Tarifs TTC</w:t>
            </w:r>
          </w:p>
        </w:tc>
      </w:tr>
      <w:tr w:rsidR="00595359" w:rsidRPr="00156910" w14:paraId="423C3745" w14:textId="77777777" w:rsidTr="00595359">
        <w:tc>
          <w:tcPr>
            <w:tcW w:w="5246" w:type="dxa"/>
          </w:tcPr>
          <w:p w14:paraId="00D090D0" w14:textId="77777777" w:rsidR="00CD1EB5" w:rsidRPr="00156910" w:rsidRDefault="00CD1EB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Compteur horaire </w:t>
            </w:r>
          </w:p>
          <w:p w14:paraId="5C502166" w14:textId="77777777" w:rsidR="00CD1EB5"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Noir</w:t>
            </w:r>
            <w:r w:rsidR="00CD1EB5" w:rsidRPr="00156910">
              <w:rPr>
                <w:rFonts w:ascii="Arial" w:hAnsi="Arial" w:cs="Arial"/>
                <w:color w:val="2F5496" w:themeColor="accent1" w:themeShade="BF"/>
                <w:sz w:val="18"/>
                <w:szCs w:val="18"/>
              </w:rPr>
              <w:t xml:space="preserve"> 6 à 50V avec voyant</w:t>
            </w:r>
          </w:p>
          <w:p w14:paraId="091E3BD9" w14:textId="77777777" w:rsidR="00CD1EB5" w:rsidRPr="00156910" w:rsidRDefault="00CD1EB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extérieur 58 mm</w:t>
            </w:r>
          </w:p>
          <w:p w14:paraId="67EAA116" w14:textId="77777777" w:rsidR="00CD1EB5" w:rsidRPr="00156910" w:rsidRDefault="00CD1EB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perçage de 51,2 mm</w:t>
            </w:r>
          </w:p>
          <w:p w14:paraId="2F32BE1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Cercle extérieur inox </w:t>
            </w:r>
          </w:p>
        </w:tc>
        <w:tc>
          <w:tcPr>
            <w:tcW w:w="2551" w:type="dxa"/>
          </w:tcPr>
          <w:p w14:paraId="48B3E7FA" w14:textId="77777777" w:rsidR="00CD1EB5" w:rsidRPr="00156910" w:rsidRDefault="00DB128E" w:rsidP="00B77D5A">
            <w:pPr>
              <w:ind w:left="67" w:hanging="67"/>
              <w:jc w:val="center"/>
              <w:rPr>
                <w:rFonts w:ascii="Arial" w:hAnsi="Arial" w:cs="Arial"/>
                <w:sz w:val="18"/>
                <w:szCs w:val="18"/>
              </w:rPr>
            </w:pPr>
            <w:r w:rsidRPr="00156910">
              <w:rPr>
                <w:rFonts w:ascii="Arial" w:hAnsi="Arial" w:cs="Arial"/>
                <w:noProof/>
                <w:sz w:val="18"/>
                <w:szCs w:val="18"/>
              </w:rPr>
              <w:drawing>
                <wp:inline distT="0" distB="0" distL="0" distR="0" wp14:anchorId="0B168B19" wp14:editId="7AE2EF02">
                  <wp:extent cx="875478" cy="665018"/>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CrVOCvTvONZPZI6uJhkQ_thumb_2e04.jpg"/>
                          <pic:cNvPicPr/>
                        </pic:nvPicPr>
                        <pic:blipFill>
                          <a:blip r:embed="rId24" cstate="email">
                            <a:extLst>
                              <a:ext uri="{28A0092B-C50C-407E-A947-70E740481C1C}">
                                <a14:useLocalDpi xmlns:a14="http://schemas.microsoft.com/office/drawing/2010/main"/>
                              </a:ext>
                            </a:extLst>
                          </a:blip>
                          <a:stretch>
                            <a:fillRect/>
                          </a:stretch>
                        </pic:blipFill>
                        <pic:spPr>
                          <a:xfrm>
                            <a:off x="0" y="0"/>
                            <a:ext cx="897314" cy="681605"/>
                          </a:xfrm>
                          <a:prstGeom prst="rect">
                            <a:avLst/>
                          </a:prstGeom>
                        </pic:spPr>
                      </pic:pic>
                    </a:graphicData>
                  </a:graphic>
                </wp:inline>
              </w:drawing>
            </w:r>
          </w:p>
        </w:tc>
        <w:tc>
          <w:tcPr>
            <w:tcW w:w="1560" w:type="dxa"/>
            <w:gridSpan w:val="2"/>
          </w:tcPr>
          <w:p w14:paraId="38D73750" w14:textId="77777777" w:rsidR="00CD1EB5" w:rsidRPr="00156910" w:rsidRDefault="00CD1EB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p w14:paraId="3371DB92" w14:textId="77777777" w:rsidR="00CD1EB5" w:rsidRPr="00156910" w:rsidRDefault="00CD1EB5" w:rsidP="00595359">
            <w:pPr>
              <w:ind w:left="67" w:hanging="67"/>
              <w:rPr>
                <w:rFonts w:ascii="Arial" w:hAnsi="Arial" w:cs="Arial"/>
                <w:color w:val="2F5496" w:themeColor="accent1" w:themeShade="BF"/>
                <w:sz w:val="18"/>
                <w:szCs w:val="18"/>
              </w:rPr>
            </w:pPr>
          </w:p>
          <w:p w14:paraId="32012BE8" w14:textId="77777777" w:rsidR="00CD1EB5" w:rsidRPr="00156910" w:rsidRDefault="00CD1EB5" w:rsidP="00595359">
            <w:pPr>
              <w:ind w:left="67" w:hanging="67"/>
              <w:rPr>
                <w:rFonts w:ascii="Arial" w:hAnsi="Arial" w:cs="Arial"/>
                <w:color w:val="2F5496" w:themeColor="accent1" w:themeShade="BF"/>
                <w:sz w:val="18"/>
                <w:szCs w:val="18"/>
              </w:rPr>
            </w:pPr>
          </w:p>
          <w:p w14:paraId="71FE4223" w14:textId="77777777" w:rsidR="00CD1EB5" w:rsidRPr="00156910" w:rsidRDefault="00CD1EB5" w:rsidP="00595359">
            <w:pPr>
              <w:ind w:left="67" w:hanging="67"/>
              <w:rPr>
                <w:rFonts w:ascii="Arial" w:hAnsi="Arial" w:cs="Arial"/>
                <w:color w:val="2F5496" w:themeColor="accent1" w:themeShade="BF"/>
                <w:sz w:val="18"/>
                <w:szCs w:val="18"/>
              </w:rPr>
            </w:pPr>
          </w:p>
        </w:tc>
      </w:tr>
      <w:tr w:rsidR="00595359" w:rsidRPr="00156910" w14:paraId="154424BE" w14:textId="77777777" w:rsidTr="00595359">
        <w:tc>
          <w:tcPr>
            <w:tcW w:w="5246" w:type="dxa"/>
          </w:tcPr>
          <w:p w14:paraId="13805DC1" w14:textId="77777777" w:rsidR="00B77D5A" w:rsidRPr="00156910" w:rsidRDefault="00B77D5A"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Compteur horaire </w:t>
            </w:r>
          </w:p>
          <w:p w14:paraId="3E9963A5" w14:textId="77777777" w:rsidR="00B77D5A" w:rsidRPr="00156910" w:rsidRDefault="00B77D5A"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Blanc 6 à 50V avec voyant</w:t>
            </w:r>
          </w:p>
          <w:p w14:paraId="1D908311" w14:textId="77777777" w:rsidR="00B77D5A" w:rsidRPr="00156910" w:rsidRDefault="00B77D5A"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extérieur 58 mm</w:t>
            </w:r>
          </w:p>
          <w:p w14:paraId="4C00D9A6" w14:textId="77777777" w:rsidR="00B77D5A" w:rsidRPr="00156910" w:rsidRDefault="00B77D5A"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perçage de 51,2 m</w:t>
            </w:r>
          </w:p>
          <w:p w14:paraId="34B63348" w14:textId="57AA912A" w:rsidR="00B77D5A" w:rsidRPr="00156910" w:rsidRDefault="00B77D5A"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Cercle extérieur inox</w:t>
            </w:r>
          </w:p>
        </w:tc>
        <w:tc>
          <w:tcPr>
            <w:tcW w:w="2551" w:type="dxa"/>
          </w:tcPr>
          <w:p w14:paraId="4CDA20F4" w14:textId="2532571B" w:rsidR="00B77D5A" w:rsidRPr="00156910" w:rsidRDefault="00B77D5A" w:rsidP="00B77D5A">
            <w:pPr>
              <w:ind w:left="67" w:hanging="67"/>
              <w:jc w:val="center"/>
              <w:rPr>
                <w:rFonts w:ascii="Arial" w:hAnsi="Arial" w:cs="Arial"/>
                <w:noProof/>
                <w:sz w:val="18"/>
                <w:szCs w:val="18"/>
              </w:rPr>
            </w:pPr>
            <w:r w:rsidRPr="00156910">
              <w:rPr>
                <w:rFonts w:ascii="Arial" w:hAnsi="Arial" w:cs="Arial"/>
                <w:noProof/>
                <w:sz w:val="18"/>
                <w:szCs w:val="18"/>
                <w:lang w:eastAsia="fr-FR"/>
              </w:rPr>
              <w:drawing>
                <wp:inline distT="0" distB="0" distL="0" distR="0" wp14:anchorId="1744733D" wp14:editId="3805A920">
                  <wp:extent cx="702863" cy="675409"/>
                  <wp:effectExtent l="0" t="0" r="0" b="0"/>
                  <wp:docPr id="37" name="Image 37" descr="../../../Desktop/Photo%20hora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20horamètr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31328" cy="702763"/>
                          </a:xfrm>
                          <a:prstGeom prst="rect">
                            <a:avLst/>
                          </a:prstGeom>
                          <a:noFill/>
                          <a:ln>
                            <a:noFill/>
                          </a:ln>
                        </pic:spPr>
                      </pic:pic>
                    </a:graphicData>
                  </a:graphic>
                </wp:inline>
              </w:drawing>
            </w:r>
          </w:p>
        </w:tc>
        <w:tc>
          <w:tcPr>
            <w:tcW w:w="1560" w:type="dxa"/>
            <w:gridSpan w:val="2"/>
          </w:tcPr>
          <w:p w14:paraId="044D892D" w14:textId="77777777" w:rsidR="00B77D5A" w:rsidRPr="00156910" w:rsidRDefault="00B77D5A"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p w14:paraId="672F1BA3" w14:textId="77777777" w:rsidR="00B77D5A" w:rsidRPr="00156910" w:rsidRDefault="00B77D5A" w:rsidP="00595359">
            <w:pPr>
              <w:ind w:left="67" w:hanging="67"/>
              <w:rPr>
                <w:rFonts w:ascii="Arial" w:hAnsi="Arial" w:cs="Arial"/>
                <w:color w:val="2F5496" w:themeColor="accent1" w:themeShade="BF"/>
                <w:sz w:val="18"/>
                <w:szCs w:val="18"/>
              </w:rPr>
            </w:pPr>
          </w:p>
        </w:tc>
      </w:tr>
      <w:tr w:rsidR="002607EE" w:rsidRPr="00156910" w14:paraId="5F155723" w14:textId="77777777" w:rsidTr="00595359">
        <w:tc>
          <w:tcPr>
            <w:tcW w:w="5246" w:type="dxa"/>
          </w:tcPr>
          <w:p w14:paraId="1B2123F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Compteur horaire </w:t>
            </w:r>
          </w:p>
          <w:p w14:paraId="616D82A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Noir 6 à 50V avec voyant</w:t>
            </w:r>
          </w:p>
          <w:p w14:paraId="413A759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extérieur 58 mm</w:t>
            </w:r>
          </w:p>
          <w:p w14:paraId="7ABF21A3"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Cercle extérieur acier</w:t>
            </w:r>
          </w:p>
          <w:p w14:paraId="117A51FE"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perçage de 51,2 mm</w:t>
            </w:r>
          </w:p>
        </w:tc>
        <w:tc>
          <w:tcPr>
            <w:tcW w:w="2590" w:type="dxa"/>
            <w:gridSpan w:val="2"/>
          </w:tcPr>
          <w:p w14:paraId="1CA846C8" w14:textId="77777777" w:rsidR="002607EE" w:rsidRPr="00156910" w:rsidRDefault="002607EE" w:rsidP="00B77D5A">
            <w:pPr>
              <w:ind w:left="67" w:hanging="67"/>
              <w:jc w:val="center"/>
              <w:rPr>
                <w:rFonts w:ascii="Arial" w:hAnsi="Arial" w:cs="Arial"/>
                <w:sz w:val="18"/>
                <w:szCs w:val="18"/>
              </w:rPr>
            </w:pPr>
            <w:r w:rsidRPr="00156910">
              <w:rPr>
                <w:rFonts w:ascii="Arial" w:hAnsi="Arial" w:cs="Arial"/>
                <w:noProof/>
                <w:sz w:val="18"/>
                <w:szCs w:val="18"/>
              </w:rPr>
              <w:drawing>
                <wp:inline distT="0" distB="0" distL="0" distR="0" wp14:anchorId="6EF81104" wp14:editId="3DB1B8DE">
                  <wp:extent cx="644237" cy="734604"/>
                  <wp:effectExtent l="0" t="0" r="381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aQxSU2aQC+uGlJqxp6bkA_thumb_dbf.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226" cy="750555"/>
                          </a:xfrm>
                          <a:prstGeom prst="rect">
                            <a:avLst/>
                          </a:prstGeom>
                        </pic:spPr>
                      </pic:pic>
                    </a:graphicData>
                  </a:graphic>
                </wp:inline>
              </w:drawing>
            </w:r>
          </w:p>
        </w:tc>
        <w:tc>
          <w:tcPr>
            <w:tcW w:w="1521" w:type="dxa"/>
          </w:tcPr>
          <w:p w14:paraId="7EB02166"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w:t>
            </w:r>
          </w:p>
          <w:p w14:paraId="45FE2F7B" w14:textId="77777777" w:rsidR="002607EE" w:rsidRPr="00156910" w:rsidRDefault="002607EE" w:rsidP="00595359">
            <w:pPr>
              <w:ind w:left="67" w:hanging="67"/>
              <w:rPr>
                <w:rFonts w:ascii="Arial" w:hAnsi="Arial" w:cs="Arial"/>
                <w:color w:val="2F5496" w:themeColor="accent1" w:themeShade="BF"/>
                <w:sz w:val="18"/>
                <w:szCs w:val="18"/>
              </w:rPr>
            </w:pPr>
          </w:p>
          <w:p w14:paraId="43704B0A" w14:textId="77777777" w:rsidR="002607EE" w:rsidRPr="00156910" w:rsidRDefault="002607EE" w:rsidP="00595359">
            <w:pPr>
              <w:ind w:left="67" w:hanging="67"/>
              <w:rPr>
                <w:rFonts w:ascii="Arial" w:hAnsi="Arial" w:cs="Arial"/>
                <w:color w:val="2F5496" w:themeColor="accent1" w:themeShade="BF"/>
                <w:sz w:val="18"/>
                <w:szCs w:val="18"/>
              </w:rPr>
            </w:pPr>
          </w:p>
          <w:p w14:paraId="45FB91CE" w14:textId="77777777" w:rsidR="002607EE" w:rsidRPr="00156910" w:rsidRDefault="002607EE" w:rsidP="00595359">
            <w:pPr>
              <w:ind w:left="67" w:hanging="67"/>
              <w:rPr>
                <w:rFonts w:ascii="Arial" w:hAnsi="Arial" w:cs="Arial"/>
                <w:color w:val="2F5496" w:themeColor="accent1" w:themeShade="BF"/>
                <w:sz w:val="18"/>
                <w:szCs w:val="18"/>
              </w:rPr>
            </w:pPr>
          </w:p>
        </w:tc>
      </w:tr>
      <w:tr w:rsidR="002607EE" w:rsidRPr="00156910" w14:paraId="595A43CE" w14:textId="77777777" w:rsidTr="00595359">
        <w:tc>
          <w:tcPr>
            <w:tcW w:w="5246" w:type="dxa"/>
          </w:tcPr>
          <w:p w14:paraId="50BCC89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Contacteur de puissance 12 volts</w:t>
            </w:r>
            <w:r w:rsidR="008F3FD3" w:rsidRPr="00156910">
              <w:rPr>
                <w:rFonts w:ascii="Arial" w:hAnsi="Arial" w:cs="Arial"/>
                <w:color w:val="2F5496" w:themeColor="accent1" w:themeShade="BF"/>
                <w:sz w:val="18"/>
                <w:szCs w:val="18"/>
              </w:rPr>
              <w:t xml:space="preserve"> ou 24 volts</w:t>
            </w:r>
          </w:p>
          <w:p w14:paraId="7568DBE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Capacité 150 ampères</w:t>
            </w:r>
          </w:p>
          <w:p w14:paraId="52C998A4"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Durée de vie 50000 heures</w:t>
            </w:r>
          </w:p>
          <w:p w14:paraId="1AF1B681" w14:textId="3AE27B7F"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Action</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1 million</w:t>
            </w:r>
          </w:p>
          <w:p w14:paraId="45F32E0E"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Consommation 8/13 watts</w:t>
            </w:r>
          </w:p>
          <w:p w14:paraId="1D3ABBF6"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Hauteur 83 mm, largeur 62, épaisseur 49 mm </w:t>
            </w:r>
          </w:p>
        </w:tc>
        <w:tc>
          <w:tcPr>
            <w:tcW w:w="2590" w:type="dxa"/>
            <w:gridSpan w:val="2"/>
          </w:tcPr>
          <w:p w14:paraId="71497CEB" w14:textId="77777777" w:rsidR="002607EE" w:rsidRPr="00156910" w:rsidRDefault="002607EE" w:rsidP="00B77D5A">
            <w:pPr>
              <w:ind w:left="67" w:hanging="67"/>
              <w:jc w:val="center"/>
              <w:rPr>
                <w:rFonts w:ascii="Arial" w:hAnsi="Arial" w:cs="Arial"/>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660E0492" wp14:editId="42D252C5">
                  <wp:extent cx="798183" cy="899795"/>
                  <wp:effectExtent l="0" t="0" r="0" b="0"/>
                  <wp:docPr id="27" name="Image 27" descr="Disque Mac bernard:Users:macbookpro:Desktop:iPhoto Library:Modified:2014:divers_2: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Mac bernard:Users:macbookpro:Desktop:iPhoto Library:Modified:2014:divers_2:IMG_004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98643" cy="900313"/>
                          </a:xfrm>
                          <a:prstGeom prst="rect">
                            <a:avLst/>
                          </a:prstGeom>
                          <a:noFill/>
                          <a:ln>
                            <a:noFill/>
                          </a:ln>
                        </pic:spPr>
                      </pic:pic>
                    </a:graphicData>
                  </a:graphic>
                </wp:inline>
              </w:drawing>
            </w:r>
          </w:p>
        </w:tc>
        <w:tc>
          <w:tcPr>
            <w:tcW w:w="1521" w:type="dxa"/>
          </w:tcPr>
          <w:p w14:paraId="2B4A3830"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28,5€</w:t>
            </w:r>
          </w:p>
        </w:tc>
      </w:tr>
      <w:tr w:rsidR="002607EE" w:rsidRPr="00156910" w14:paraId="76665EE5" w14:textId="77777777" w:rsidTr="00595359">
        <w:tc>
          <w:tcPr>
            <w:tcW w:w="5246" w:type="dxa"/>
          </w:tcPr>
          <w:p w14:paraId="76E822C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lastRenderedPageBreak/>
              <w:t>Contacteur de puissance 12 volts</w:t>
            </w:r>
          </w:p>
          <w:p w14:paraId="428B308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Capacité 200 ampères</w:t>
            </w:r>
          </w:p>
          <w:p w14:paraId="70D20EE6"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Avec ventilateur </w:t>
            </w:r>
          </w:p>
          <w:p w14:paraId="4592758E"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Hauteur </w:t>
            </w:r>
            <w:r w:rsidR="008F3FD3" w:rsidRPr="00156910">
              <w:rPr>
                <w:rFonts w:ascii="Arial" w:hAnsi="Arial" w:cs="Arial"/>
                <w:color w:val="2F5496" w:themeColor="accent1" w:themeShade="BF"/>
                <w:sz w:val="18"/>
                <w:szCs w:val="18"/>
              </w:rPr>
              <w:t>75</w:t>
            </w:r>
            <w:r w:rsidRPr="00156910">
              <w:rPr>
                <w:rFonts w:ascii="Arial" w:hAnsi="Arial" w:cs="Arial"/>
                <w:color w:val="2F5496" w:themeColor="accent1" w:themeShade="BF"/>
                <w:sz w:val="18"/>
                <w:szCs w:val="18"/>
              </w:rPr>
              <w:t xml:space="preserve"> mm, largeur </w:t>
            </w:r>
            <w:r w:rsidR="008F3FD3" w:rsidRPr="00156910">
              <w:rPr>
                <w:rFonts w:ascii="Arial" w:hAnsi="Arial" w:cs="Arial"/>
                <w:color w:val="2F5496" w:themeColor="accent1" w:themeShade="BF"/>
                <w:sz w:val="18"/>
                <w:szCs w:val="18"/>
              </w:rPr>
              <w:t>45</w:t>
            </w:r>
            <w:r w:rsidRPr="00156910">
              <w:rPr>
                <w:rFonts w:ascii="Arial" w:hAnsi="Arial" w:cs="Arial"/>
                <w:color w:val="2F5496" w:themeColor="accent1" w:themeShade="BF"/>
                <w:sz w:val="18"/>
                <w:szCs w:val="18"/>
              </w:rPr>
              <w:t xml:space="preserve">, épaisseur </w:t>
            </w:r>
            <w:r w:rsidR="008F3FD3" w:rsidRPr="00156910">
              <w:rPr>
                <w:rFonts w:ascii="Arial" w:hAnsi="Arial" w:cs="Arial"/>
                <w:color w:val="2F5496" w:themeColor="accent1" w:themeShade="BF"/>
                <w:sz w:val="18"/>
                <w:szCs w:val="18"/>
              </w:rPr>
              <w:t>55</w:t>
            </w:r>
            <w:r w:rsidRPr="00156910">
              <w:rPr>
                <w:rFonts w:ascii="Arial" w:hAnsi="Arial" w:cs="Arial"/>
                <w:color w:val="2F5496" w:themeColor="accent1" w:themeShade="BF"/>
                <w:sz w:val="18"/>
                <w:szCs w:val="18"/>
              </w:rPr>
              <w:t xml:space="preserve"> mm</w:t>
            </w:r>
          </w:p>
        </w:tc>
        <w:tc>
          <w:tcPr>
            <w:tcW w:w="2590" w:type="dxa"/>
            <w:gridSpan w:val="2"/>
          </w:tcPr>
          <w:p w14:paraId="1EB4A6EC" w14:textId="77777777" w:rsidR="002607EE" w:rsidRPr="00156910" w:rsidRDefault="008F3FD3" w:rsidP="00B77D5A">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19BE2177" wp14:editId="2E169A2A">
                  <wp:extent cx="415636" cy="544494"/>
                  <wp:effectExtent l="0" t="0" r="3810" b="19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1wCduaTqGZgaKn5ItA7A_thumb_2fb5.jpg"/>
                          <pic:cNvPicPr/>
                        </pic:nvPicPr>
                        <pic:blipFill>
                          <a:blip r:embed="rId28" cstate="screen">
                            <a:extLst>
                              <a:ext uri="{28A0092B-C50C-407E-A947-70E740481C1C}">
                                <a14:useLocalDpi xmlns:a14="http://schemas.microsoft.com/office/drawing/2010/main"/>
                              </a:ext>
                            </a:extLst>
                          </a:blip>
                          <a:stretch>
                            <a:fillRect/>
                          </a:stretch>
                        </pic:blipFill>
                        <pic:spPr>
                          <a:xfrm>
                            <a:off x="0" y="0"/>
                            <a:ext cx="429148" cy="562195"/>
                          </a:xfrm>
                          <a:prstGeom prst="rect">
                            <a:avLst/>
                          </a:prstGeom>
                        </pic:spPr>
                      </pic:pic>
                    </a:graphicData>
                  </a:graphic>
                </wp:inline>
              </w:drawing>
            </w:r>
          </w:p>
        </w:tc>
        <w:tc>
          <w:tcPr>
            <w:tcW w:w="1521" w:type="dxa"/>
          </w:tcPr>
          <w:p w14:paraId="13747983" w14:textId="77777777" w:rsidR="002607EE" w:rsidRPr="00156910" w:rsidRDefault="008F3FD3"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38.00€</w:t>
            </w:r>
          </w:p>
        </w:tc>
      </w:tr>
      <w:tr w:rsidR="002607EE" w:rsidRPr="00156910" w14:paraId="0026B981" w14:textId="77777777" w:rsidTr="00595359">
        <w:tc>
          <w:tcPr>
            <w:tcW w:w="5246" w:type="dxa"/>
            <w:tcBorders>
              <w:left w:val="nil"/>
              <w:bottom w:val="nil"/>
              <w:right w:val="nil"/>
            </w:tcBorders>
          </w:tcPr>
          <w:p w14:paraId="50535BE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Pressostat tout inox </w:t>
            </w:r>
          </w:p>
          <w:p w14:paraId="28F93ED4"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Coupure proche 67.5 bars + ou -2.5 bars</w:t>
            </w:r>
          </w:p>
          <w:p w14:paraId="7CEC0E4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Câble 360 mm</w:t>
            </w:r>
          </w:p>
          <w:p w14:paraId="06ED7E2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G ¼ Mâle</w:t>
            </w:r>
          </w:p>
          <w:p w14:paraId="600DAAC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22 longueurs 51 mm</w:t>
            </w:r>
          </w:p>
          <w:p w14:paraId="075E9EB8" w14:textId="67AECE6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Cycles</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50000</w:t>
            </w:r>
          </w:p>
          <w:p w14:paraId="53FBB250"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Utilisation de -40 à 135° environ</w:t>
            </w:r>
          </w:p>
        </w:tc>
        <w:tc>
          <w:tcPr>
            <w:tcW w:w="2590" w:type="dxa"/>
            <w:gridSpan w:val="2"/>
            <w:tcBorders>
              <w:left w:val="nil"/>
              <w:bottom w:val="nil"/>
              <w:right w:val="nil"/>
            </w:tcBorders>
          </w:tcPr>
          <w:p w14:paraId="79F48D1D" w14:textId="77777777" w:rsidR="002607EE" w:rsidRPr="00156910" w:rsidRDefault="002607EE" w:rsidP="00B77D5A">
            <w:pPr>
              <w:ind w:left="67" w:hanging="67"/>
              <w:jc w:val="center"/>
              <w:rPr>
                <w:rFonts w:ascii="Arial" w:hAnsi="Arial" w:cs="Arial"/>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3424FF1F" wp14:editId="0A5C1524">
                  <wp:extent cx="1030784" cy="976745"/>
                  <wp:effectExtent l="0" t="0" r="0" b="1270"/>
                  <wp:docPr id="31" name="Image 31" descr="Disque Mac bernard:Users:macbookpro:Desktop:iPhoto Library:Modified:2014:pressostat: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Mac bernard:Users:macbookpro:Desktop:iPhoto Library:Modified:2014:pressostat:IMG_008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34269" cy="980047"/>
                          </a:xfrm>
                          <a:prstGeom prst="rect">
                            <a:avLst/>
                          </a:prstGeom>
                          <a:noFill/>
                          <a:ln>
                            <a:noFill/>
                          </a:ln>
                        </pic:spPr>
                      </pic:pic>
                    </a:graphicData>
                  </a:graphic>
                </wp:inline>
              </w:drawing>
            </w:r>
          </w:p>
        </w:tc>
        <w:tc>
          <w:tcPr>
            <w:tcW w:w="1521" w:type="dxa"/>
            <w:tcBorders>
              <w:left w:val="nil"/>
              <w:bottom w:val="nil"/>
              <w:right w:val="nil"/>
            </w:tcBorders>
          </w:tcPr>
          <w:p w14:paraId="35D67A83" w14:textId="4047833E" w:rsidR="002607EE" w:rsidRPr="00156910" w:rsidRDefault="00306AAB"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75</w:t>
            </w:r>
            <w:r w:rsidR="002607EE" w:rsidRPr="00156910">
              <w:rPr>
                <w:rFonts w:ascii="Arial" w:hAnsi="Arial" w:cs="Arial"/>
                <w:color w:val="2F5496" w:themeColor="accent1" w:themeShade="BF"/>
                <w:sz w:val="18"/>
                <w:szCs w:val="18"/>
              </w:rPr>
              <w:t>€</w:t>
            </w:r>
          </w:p>
        </w:tc>
      </w:tr>
      <w:tr w:rsidR="00306AAB" w:rsidRPr="00156910" w14:paraId="16B823C1" w14:textId="77777777" w:rsidTr="00595359">
        <w:tc>
          <w:tcPr>
            <w:tcW w:w="5246" w:type="dxa"/>
            <w:tcBorders>
              <w:left w:val="nil"/>
              <w:bottom w:val="nil"/>
              <w:right w:val="nil"/>
            </w:tcBorders>
          </w:tcPr>
          <w:p w14:paraId="66C68654" w14:textId="77777777" w:rsidR="00022A0B" w:rsidRPr="00156910" w:rsidRDefault="00306AAB"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Soupape </w:t>
            </w:r>
            <w:r w:rsidR="00572E19" w:rsidRPr="00156910">
              <w:rPr>
                <w:rFonts w:ascii="Arial" w:hAnsi="Arial" w:cs="Arial"/>
                <w:color w:val="2F5496" w:themeColor="accent1" w:themeShade="BF"/>
                <w:sz w:val="18"/>
                <w:szCs w:val="18"/>
              </w:rPr>
              <w:t xml:space="preserve">de sécurité </w:t>
            </w:r>
            <w:r w:rsidRPr="00156910">
              <w:rPr>
                <w:rFonts w:ascii="Arial" w:hAnsi="Arial" w:cs="Arial"/>
                <w:color w:val="2F5496" w:themeColor="accent1" w:themeShade="BF"/>
                <w:sz w:val="18"/>
                <w:szCs w:val="18"/>
              </w:rPr>
              <w:t xml:space="preserve">de décharge </w:t>
            </w:r>
            <w:r w:rsidR="00022A0B" w:rsidRPr="00156910">
              <w:rPr>
                <w:rFonts w:ascii="Arial" w:hAnsi="Arial" w:cs="Arial"/>
                <w:color w:val="2F5496" w:themeColor="accent1" w:themeShade="BF"/>
                <w:sz w:val="18"/>
                <w:szCs w:val="18"/>
              </w:rPr>
              <w:t>mécanique</w:t>
            </w:r>
          </w:p>
          <w:p w14:paraId="09724E68" w14:textId="4F8F1513" w:rsidR="00572E19" w:rsidRPr="00156910" w:rsidRDefault="00022A0B"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w:t>
            </w:r>
            <w:r w:rsidR="00306AAB" w:rsidRPr="00156910">
              <w:rPr>
                <w:rFonts w:ascii="Arial" w:hAnsi="Arial" w:cs="Arial"/>
                <w:color w:val="2F5496" w:themeColor="accent1" w:themeShade="BF"/>
                <w:sz w:val="18"/>
                <w:szCs w:val="18"/>
              </w:rPr>
              <w:t>arée</w:t>
            </w:r>
            <w:r w:rsidR="00572E19" w:rsidRPr="00156910">
              <w:rPr>
                <w:rFonts w:ascii="Arial" w:hAnsi="Arial" w:cs="Arial"/>
                <w:color w:val="2F5496" w:themeColor="accent1" w:themeShade="BF"/>
                <w:sz w:val="18"/>
                <w:szCs w:val="18"/>
              </w:rPr>
              <w:t xml:space="preserve"> à</w:t>
            </w:r>
            <w:r w:rsidR="00306AAB" w:rsidRPr="00156910">
              <w:rPr>
                <w:rFonts w:ascii="Arial" w:hAnsi="Arial" w:cs="Arial"/>
                <w:color w:val="2F5496" w:themeColor="accent1" w:themeShade="BF"/>
                <w:sz w:val="18"/>
                <w:szCs w:val="18"/>
              </w:rPr>
              <w:t xml:space="preserve"> 70 bars</w:t>
            </w:r>
            <w:r w:rsidRPr="00156910">
              <w:rPr>
                <w:rFonts w:ascii="Arial" w:hAnsi="Arial" w:cs="Arial"/>
                <w:color w:val="2F5496" w:themeColor="accent1" w:themeShade="BF"/>
                <w:sz w:val="18"/>
                <w:szCs w:val="18"/>
              </w:rPr>
              <w:t xml:space="preserve"> (possibilité de tarage différent possible) </w:t>
            </w:r>
          </w:p>
          <w:p w14:paraId="137812FE" w14:textId="007D4357" w:rsidR="00022A0B" w:rsidRPr="00156910" w:rsidRDefault="00022A0B"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Robuste construction en i</w:t>
            </w:r>
            <w:r w:rsidR="00306AAB" w:rsidRPr="00156910">
              <w:rPr>
                <w:rFonts w:ascii="Arial" w:hAnsi="Arial" w:cs="Arial"/>
                <w:color w:val="2F5496" w:themeColor="accent1" w:themeShade="BF"/>
                <w:sz w:val="18"/>
                <w:szCs w:val="18"/>
              </w:rPr>
              <w:t xml:space="preserve">nox 316L </w:t>
            </w:r>
          </w:p>
          <w:p w14:paraId="6E5D8A5E" w14:textId="1CA1D9D3" w:rsidR="00306AAB" w:rsidRPr="00156910" w:rsidRDefault="00022A0B"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E</w:t>
            </w:r>
            <w:r w:rsidR="00306AAB" w:rsidRPr="00156910">
              <w:rPr>
                <w:rFonts w:ascii="Arial" w:hAnsi="Arial" w:cs="Arial"/>
                <w:color w:val="2F5496" w:themeColor="accent1" w:themeShade="BF"/>
                <w:sz w:val="18"/>
                <w:szCs w:val="18"/>
              </w:rPr>
              <w:t>ntrée et sortie 3/8 mâle</w:t>
            </w:r>
          </w:p>
        </w:tc>
        <w:tc>
          <w:tcPr>
            <w:tcW w:w="2590" w:type="dxa"/>
            <w:gridSpan w:val="2"/>
            <w:tcBorders>
              <w:left w:val="nil"/>
              <w:bottom w:val="nil"/>
              <w:right w:val="nil"/>
            </w:tcBorders>
          </w:tcPr>
          <w:p w14:paraId="1592221A" w14:textId="019BB179" w:rsidR="00306AAB" w:rsidRPr="00156910" w:rsidRDefault="00572E19" w:rsidP="00B77D5A">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4CF41FF6" wp14:editId="363BBF4B">
                  <wp:extent cx="586627" cy="1041794"/>
                  <wp:effectExtent l="953" t="0" r="0" b="0"/>
                  <wp:docPr id="143" name="Image 143" descr="Une image contenant intérieur, objets métall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Une image contenant intérieur, objets métalliques&#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rot="16200000">
                            <a:off x="0" y="0"/>
                            <a:ext cx="613434" cy="1089400"/>
                          </a:xfrm>
                          <a:prstGeom prst="rect">
                            <a:avLst/>
                          </a:prstGeom>
                        </pic:spPr>
                      </pic:pic>
                    </a:graphicData>
                  </a:graphic>
                </wp:inline>
              </w:drawing>
            </w:r>
          </w:p>
        </w:tc>
        <w:tc>
          <w:tcPr>
            <w:tcW w:w="1521" w:type="dxa"/>
            <w:tcBorders>
              <w:left w:val="nil"/>
              <w:bottom w:val="nil"/>
              <w:right w:val="nil"/>
            </w:tcBorders>
          </w:tcPr>
          <w:p w14:paraId="2232ECEE" w14:textId="2F442D48" w:rsidR="00306AAB" w:rsidRPr="00156910" w:rsidRDefault="00306AAB"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C84E55">
              <w:rPr>
                <w:rFonts w:ascii="Arial" w:hAnsi="Arial" w:cs="Arial"/>
                <w:color w:val="2F5496" w:themeColor="accent1" w:themeShade="BF"/>
                <w:sz w:val="18"/>
                <w:szCs w:val="18"/>
              </w:rPr>
              <w:t>8</w:t>
            </w:r>
            <w:r w:rsidRPr="00156910">
              <w:rPr>
                <w:rFonts w:ascii="Arial" w:hAnsi="Arial" w:cs="Arial"/>
                <w:color w:val="2F5496" w:themeColor="accent1" w:themeShade="BF"/>
                <w:sz w:val="18"/>
                <w:szCs w:val="18"/>
              </w:rPr>
              <w:t>9</w:t>
            </w:r>
          </w:p>
        </w:tc>
      </w:tr>
      <w:tr w:rsidR="002607EE" w:rsidRPr="00156910" w14:paraId="307166AC" w14:textId="77777777" w:rsidTr="00595359">
        <w:tc>
          <w:tcPr>
            <w:tcW w:w="5246" w:type="dxa"/>
            <w:tcBorders>
              <w:top w:val="nil"/>
              <w:left w:val="nil"/>
              <w:bottom w:val="nil"/>
              <w:right w:val="nil"/>
            </w:tcBorders>
          </w:tcPr>
          <w:p w14:paraId="68A72908" w14:textId="5309D04C"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Anode </w:t>
            </w:r>
            <w:r w:rsidR="00000C5E" w:rsidRPr="00156910">
              <w:rPr>
                <w:rFonts w:ascii="Arial" w:hAnsi="Arial" w:cs="Arial"/>
                <w:color w:val="2F5496" w:themeColor="accent1" w:themeShade="BF"/>
                <w:sz w:val="18"/>
                <w:szCs w:val="18"/>
              </w:rPr>
              <w:t>¼</w:t>
            </w:r>
            <w:r w:rsidRPr="00156910">
              <w:rPr>
                <w:rFonts w:ascii="Arial" w:hAnsi="Arial" w:cs="Arial"/>
                <w:color w:val="2F5496" w:themeColor="accent1" w:themeShade="BF"/>
                <w:sz w:val="18"/>
                <w:szCs w:val="18"/>
              </w:rPr>
              <w:t xml:space="preserve"> longueur adaptée dessalinisateur</w:t>
            </w:r>
          </w:p>
        </w:tc>
        <w:tc>
          <w:tcPr>
            <w:tcW w:w="2590" w:type="dxa"/>
            <w:gridSpan w:val="2"/>
            <w:tcBorders>
              <w:top w:val="nil"/>
              <w:left w:val="nil"/>
              <w:bottom w:val="nil"/>
              <w:right w:val="nil"/>
            </w:tcBorders>
          </w:tcPr>
          <w:p w14:paraId="6FDE0753"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09A3C77F" wp14:editId="6B28F633">
                  <wp:extent cx="461165" cy="358140"/>
                  <wp:effectExtent l="0" t="0" r="0" b="0"/>
                  <wp:docPr id="32" name="Image 32" descr="Disque Mac bernard:Users:macbookpro:Desktop:iPhoto Library:Modified:2014:divers cap Mustang:P608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Users:macbookpro:Desktop:iPhoto Library:Modified:2014:divers cap Mustang:P608309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4584" cy="360795"/>
                          </a:xfrm>
                          <a:prstGeom prst="rect">
                            <a:avLst/>
                          </a:prstGeom>
                          <a:noFill/>
                          <a:ln>
                            <a:noFill/>
                          </a:ln>
                        </pic:spPr>
                      </pic:pic>
                    </a:graphicData>
                  </a:graphic>
                </wp:inline>
              </w:drawing>
            </w:r>
          </w:p>
        </w:tc>
        <w:tc>
          <w:tcPr>
            <w:tcW w:w="1521" w:type="dxa"/>
            <w:tcBorders>
              <w:top w:val="nil"/>
              <w:left w:val="nil"/>
              <w:bottom w:val="nil"/>
              <w:right w:val="nil"/>
            </w:tcBorders>
          </w:tcPr>
          <w:p w14:paraId="33CBE733"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23€</w:t>
            </w:r>
          </w:p>
        </w:tc>
      </w:tr>
      <w:tr w:rsidR="002607EE" w:rsidRPr="00156910" w14:paraId="4D3E2065" w14:textId="77777777" w:rsidTr="00595359">
        <w:trPr>
          <w:trHeight w:val="707"/>
        </w:trPr>
        <w:tc>
          <w:tcPr>
            <w:tcW w:w="5246" w:type="dxa"/>
            <w:tcBorders>
              <w:top w:val="nil"/>
              <w:left w:val="nil"/>
              <w:bottom w:val="nil"/>
              <w:right w:val="nil"/>
            </w:tcBorders>
          </w:tcPr>
          <w:p w14:paraId="097C917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Anode 3/8 longueur adaptée dessalinisateur</w:t>
            </w:r>
          </w:p>
        </w:tc>
        <w:tc>
          <w:tcPr>
            <w:tcW w:w="2590" w:type="dxa"/>
            <w:gridSpan w:val="2"/>
            <w:tcBorders>
              <w:top w:val="nil"/>
              <w:left w:val="nil"/>
              <w:bottom w:val="nil"/>
              <w:right w:val="nil"/>
            </w:tcBorders>
          </w:tcPr>
          <w:p w14:paraId="0AE5C99E"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1D7A0308" wp14:editId="6CD31129">
                  <wp:extent cx="432435" cy="358193"/>
                  <wp:effectExtent l="0" t="0" r="0" b="0"/>
                  <wp:docPr id="35" name="Image 35" descr="Disque Mac bernard:Users:macbookpro:Desktop:iPhoto Library:Modified:2014:divers cap Mustang:P608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Users:macbookpro:Desktop:iPhoto Library:Modified:2014:divers cap Mustang:P608309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3546" cy="359113"/>
                          </a:xfrm>
                          <a:prstGeom prst="rect">
                            <a:avLst/>
                          </a:prstGeom>
                          <a:noFill/>
                          <a:ln>
                            <a:noFill/>
                          </a:ln>
                        </pic:spPr>
                      </pic:pic>
                    </a:graphicData>
                  </a:graphic>
                </wp:inline>
              </w:drawing>
            </w:r>
          </w:p>
        </w:tc>
        <w:tc>
          <w:tcPr>
            <w:tcW w:w="1521" w:type="dxa"/>
            <w:tcBorders>
              <w:top w:val="nil"/>
              <w:left w:val="nil"/>
              <w:bottom w:val="nil"/>
              <w:right w:val="nil"/>
            </w:tcBorders>
          </w:tcPr>
          <w:p w14:paraId="2C747323" w14:textId="77777777" w:rsidR="002607EE" w:rsidRPr="00156910" w:rsidRDefault="00927F72"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r w:rsidR="002607EE" w:rsidRPr="00156910">
              <w:rPr>
                <w:rFonts w:ascii="Arial" w:hAnsi="Arial" w:cs="Arial"/>
                <w:color w:val="2F5496" w:themeColor="accent1" w:themeShade="BF"/>
                <w:sz w:val="18"/>
                <w:szCs w:val="18"/>
              </w:rPr>
              <w:t xml:space="preserve"> €</w:t>
            </w:r>
          </w:p>
          <w:p w14:paraId="0A71DD29" w14:textId="77777777" w:rsidR="002607EE" w:rsidRPr="00156910" w:rsidRDefault="002607EE" w:rsidP="00595359">
            <w:pPr>
              <w:ind w:left="67" w:hanging="67"/>
              <w:rPr>
                <w:rFonts w:ascii="Arial" w:hAnsi="Arial" w:cs="Arial"/>
                <w:color w:val="2F5496" w:themeColor="accent1" w:themeShade="BF"/>
                <w:sz w:val="18"/>
                <w:szCs w:val="18"/>
              </w:rPr>
            </w:pPr>
          </w:p>
        </w:tc>
      </w:tr>
      <w:tr w:rsidR="002607EE" w:rsidRPr="00156910" w14:paraId="1241F16B" w14:textId="77777777" w:rsidTr="00595359">
        <w:tc>
          <w:tcPr>
            <w:tcW w:w="5246" w:type="dxa"/>
            <w:tcBorders>
              <w:top w:val="nil"/>
              <w:left w:val="nil"/>
              <w:bottom w:val="nil"/>
              <w:right w:val="nil"/>
            </w:tcBorders>
          </w:tcPr>
          <w:p w14:paraId="636DACDD"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Vanne inox 316</w:t>
            </w:r>
          </w:p>
          <w:p w14:paraId="018D82E4"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Modèle papillon</w:t>
            </w:r>
          </w:p>
          <w:p w14:paraId="2CE307D2"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3/8 Mâle/femelle</w:t>
            </w:r>
          </w:p>
          <w:p w14:paraId="1CAFD677"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20C343AD"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78464821" wp14:editId="3B4A0C1B">
                  <wp:extent cx="629040" cy="467995"/>
                  <wp:effectExtent l="0" t="0" r="6350" b="0"/>
                  <wp:docPr id="41" name="Image 41" descr="Disque Mac bernard:Users:macbookpro:Desktop:iPhoto Library:Modified:2014:divers_11:DSCF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Mac bernard:Users:macbookpro:Desktop:iPhoto Library:Modified:2014:divers_11:DSCF407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29736" cy="468513"/>
                          </a:xfrm>
                          <a:prstGeom prst="rect">
                            <a:avLst/>
                          </a:prstGeom>
                          <a:noFill/>
                          <a:ln>
                            <a:noFill/>
                          </a:ln>
                        </pic:spPr>
                      </pic:pic>
                    </a:graphicData>
                  </a:graphic>
                </wp:inline>
              </w:drawing>
            </w:r>
          </w:p>
        </w:tc>
        <w:tc>
          <w:tcPr>
            <w:tcW w:w="1521" w:type="dxa"/>
            <w:tcBorders>
              <w:top w:val="nil"/>
              <w:left w:val="nil"/>
              <w:bottom w:val="nil"/>
              <w:right w:val="nil"/>
            </w:tcBorders>
          </w:tcPr>
          <w:p w14:paraId="7E07F4A9" w14:textId="3A1E8749"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590DCD" w:rsidRPr="00156910">
              <w:rPr>
                <w:rFonts w:ascii="Arial" w:hAnsi="Arial" w:cs="Arial"/>
                <w:color w:val="2F5496" w:themeColor="accent1" w:themeShade="BF"/>
                <w:sz w:val="18"/>
                <w:szCs w:val="18"/>
              </w:rPr>
              <w:t>6</w:t>
            </w:r>
            <w:r w:rsidRPr="00156910">
              <w:rPr>
                <w:rFonts w:ascii="Arial" w:hAnsi="Arial" w:cs="Arial"/>
                <w:color w:val="2F5496" w:themeColor="accent1" w:themeShade="BF"/>
                <w:sz w:val="18"/>
                <w:szCs w:val="18"/>
              </w:rPr>
              <w:t>€</w:t>
            </w:r>
          </w:p>
        </w:tc>
      </w:tr>
      <w:tr w:rsidR="002607EE" w:rsidRPr="00156910" w14:paraId="5E56FDCD" w14:textId="77777777" w:rsidTr="00595359">
        <w:tc>
          <w:tcPr>
            <w:tcW w:w="5246" w:type="dxa"/>
            <w:tcBorders>
              <w:top w:val="nil"/>
              <w:left w:val="nil"/>
              <w:bottom w:val="nil"/>
              <w:right w:val="nil"/>
            </w:tcBorders>
          </w:tcPr>
          <w:p w14:paraId="06D7550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Vanne inox 316</w:t>
            </w:r>
          </w:p>
          <w:p w14:paraId="0DE618D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Modèle papillon</w:t>
            </w:r>
          </w:p>
          <w:p w14:paraId="4F535FB2" w14:textId="2FF62727" w:rsidR="002607EE" w:rsidRPr="00156910" w:rsidRDefault="00000C5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½</w:t>
            </w:r>
            <w:r w:rsidR="002607EE" w:rsidRPr="00156910">
              <w:rPr>
                <w:rFonts w:ascii="Arial" w:hAnsi="Arial" w:cs="Arial"/>
                <w:color w:val="2F5496" w:themeColor="accent1" w:themeShade="BF"/>
                <w:sz w:val="18"/>
                <w:szCs w:val="18"/>
              </w:rPr>
              <w:t xml:space="preserve"> Mâle/femelle</w:t>
            </w:r>
          </w:p>
        </w:tc>
        <w:tc>
          <w:tcPr>
            <w:tcW w:w="2590" w:type="dxa"/>
            <w:gridSpan w:val="2"/>
            <w:tcBorders>
              <w:top w:val="nil"/>
              <w:left w:val="nil"/>
              <w:bottom w:val="nil"/>
              <w:right w:val="nil"/>
            </w:tcBorders>
          </w:tcPr>
          <w:p w14:paraId="4C8B11F8"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22BF33DD" wp14:editId="1C3566C6">
                  <wp:extent cx="661035" cy="523866"/>
                  <wp:effectExtent l="0" t="0" r="0" b="10160"/>
                  <wp:docPr id="42" name="Image 42" descr="Disque Mac bernard:Users:macbookpro:Desktop:iPhoto Library:Modified:2014:divers_11:DSCF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Users:macbookpro:Desktop:iPhoto Library:Modified:2014:divers_11:DSCF407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9520" cy="530590"/>
                          </a:xfrm>
                          <a:prstGeom prst="rect">
                            <a:avLst/>
                          </a:prstGeom>
                          <a:noFill/>
                          <a:ln>
                            <a:noFill/>
                          </a:ln>
                        </pic:spPr>
                      </pic:pic>
                    </a:graphicData>
                  </a:graphic>
                </wp:inline>
              </w:drawing>
            </w:r>
          </w:p>
        </w:tc>
        <w:tc>
          <w:tcPr>
            <w:tcW w:w="1521" w:type="dxa"/>
            <w:tcBorders>
              <w:top w:val="nil"/>
              <w:left w:val="nil"/>
              <w:bottom w:val="nil"/>
              <w:right w:val="nil"/>
            </w:tcBorders>
          </w:tcPr>
          <w:p w14:paraId="0E3D3CED" w14:textId="603E3201"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590DCD" w:rsidRPr="00156910">
              <w:rPr>
                <w:rFonts w:ascii="Arial" w:hAnsi="Arial" w:cs="Arial"/>
                <w:color w:val="2F5496" w:themeColor="accent1" w:themeShade="BF"/>
                <w:sz w:val="18"/>
                <w:szCs w:val="18"/>
              </w:rPr>
              <w:t>8</w:t>
            </w:r>
            <w:r w:rsidRPr="00156910">
              <w:rPr>
                <w:rFonts w:ascii="Arial" w:hAnsi="Arial" w:cs="Arial"/>
                <w:color w:val="2F5496" w:themeColor="accent1" w:themeShade="BF"/>
                <w:sz w:val="18"/>
                <w:szCs w:val="18"/>
              </w:rPr>
              <w:t>€</w:t>
            </w:r>
          </w:p>
        </w:tc>
      </w:tr>
      <w:tr w:rsidR="002607EE" w:rsidRPr="00156910" w14:paraId="0F5B1136" w14:textId="77777777" w:rsidTr="00595359">
        <w:trPr>
          <w:trHeight w:val="965"/>
        </w:trPr>
        <w:tc>
          <w:tcPr>
            <w:tcW w:w="5246" w:type="dxa"/>
            <w:tcBorders>
              <w:top w:val="nil"/>
              <w:left w:val="nil"/>
              <w:bottom w:val="nil"/>
              <w:right w:val="nil"/>
            </w:tcBorders>
          </w:tcPr>
          <w:p w14:paraId="4A539A08"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Vanne inox 316</w:t>
            </w:r>
          </w:p>
          <w:p w14:paraId="044908B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Modèle papillon</w:t>
            </w:r>
          </w:p>
          <w:p w14:paraId="00E005DD" w14:textId="3347E7EB" w:rsidR="002607EE" w:rsidRPr="00156910" w:rsidRDefault="00000C5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¾</w:t>
            </w:r>
            <w:r w:rsidR="002607EE" w:rsidRPr="00156910">
              <w:rPr>
                <w:rFonts w:ascii="Arial" w:hAnsi="Arial" w:cs="Arial"/>
                <w:color w:val="2F5496" w:themeColor="accent1" w:themeShade="BF"/>
                <w:sz w:val="18"/>
                <w:szCs w:val="18"/>
              </w:rPr>
              <w:t xml:space="preserve"> Mâle/femelle</w:t>
            </w:r>
          </w:p>
        </w:tc>
        <w:tc>
          <w:tcPr>
            <w:tcW w:w="2590" w:type="dxa"/>
            <w:gridSpan w:val="2"/>
            <w:tcBorders>
              <w:top w:val="nil"/>
              <w:left w:val="nil"/>
              <w:bottom w:val="nil"/>
              <w:right w:val="nil"/>
            </w:tcBorders>
          </w:tcPr>
          <w:p w14:paraId="2D4D974C"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47B48A54" wp14:editId="742B8E88">
                  <wp:extent cx="661035" cy="542575"/>
                  <wp:effectExtent l="0" t="0" r="0" b="0"/>
                  <wp:docPr id="43" name="Image 43" descr="Disque Mac bernard:Users:macbookpro:Desktop:iPhoto Library:Modified:2014:divers_11:DSCF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isque Mac bernard:Users:macbookpro:Desktop:iPhoto Library:Modified:2014:divers_11:DSCF407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0800000" flipV="1">
                            <a:off x="0" y="0"/>
                            <a:ext cx="663711" cy="544771"/>
                          </a:xfrm>
                          <a:prstGeom prst="rect">
                            <a:avLst/>
                          </a:prstGeom>
                          <a:noFill/>
                          <a:ln>
                            <a:noFill/>
                          </a:ln>
                        </pic:spPr>
                      </pic:pic>
                    </a:graphicData>
                  </a:graphic>
                </wp:inline>
              </w:drawing>
            </w:r>
          </w:p>
        </w:tc>
        <w:tc>
          <w:tcPr>
            <w:tcW w:w="1521" w:type="dxa"/>
            <w:tcBorders>
              <w:top w:val="nil"/>
              <w:left w:val="nil"/>
              <w:bottom w:val="nil"/>
              <w:right w:val="nil"/>
            </w:tcBorders>
          </w:tcPr>
          <w:p w14:paraId="14B2184D" w14:textId="7E596DE0" w:rsidR="002607EE" w:rsidRPr="00156910" w:rsidRDefault="00590DCD"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20</w:t>
            </w:r>
            <w:r w:rsidR="002607EE" w:rsidRPr="00156910">
              <w:rPr>
                <w:rFonts w:ascii="Arial" w:hAnsi="Arial" w:cs="Arial"/>
                <w:color w:val="2F5496" w:themeColor="accent1" w:themeShade="BF"/>
                <w:sz w:val="18"/>
                <w:szCs w:val="18"/>
              </w:rPr>
              <w:t>€</w:t>
            </w:r>
          </w:p>
        </w:tc>
      </w:tr>
      <w:tr w:rsidR="002607EE" w:rsidRPr="00156910" w14:paraId="7DB15BE7" w14:textId="77777777" w:rsidTr="00595359">
        <w:tc>
          <w:tcPr>
            <w:tcW w:w="5246" w:type="dxa"/>
            <w:tcBorders>
              <w:top w:val="nil"/>
              <w:left w:val="nil"/>
              <w:bottom w:val="nil"/>
              <w:right w:val="nil"/>
            </w:tcBorders>
          </w:tcPr>
          <w:p w14:paraId="33B00E8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Passe coque inox</w:t>
            </w:r>
          </w:p>
          <w:p w14:paraId="042A6BA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Mâle 3/8</w:t>
            </w:r>
          </w:p>
          <w:p w14:paraId="6A70F1F8"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Longueur 76mm, largeur 49mm</w:t>
            </w:r>
          </w:p>
          <w:p w14:paraId="09FFA8CD"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hauteur 30+70</w:t>
            </w:r>
          </w:p>
        </w:tc>
        <w:tc>
          <w:tcPr>
            <w:tcW w:w="2590" w:type="dxa"/>
            <w:gridSpan w:val="2"/>
            <w:tcBorders>
              <w:top w:val="nil"/>
              <w:left w:val="nil"/>
              <w:bottom w:val="nil"/>
              <w:right w:val="nil"/>
            </w:tcBorders>
          </w:tcPr>
          <w:p w14:paraId="2FFB7945"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4607E553" wp14:editId="37F58CFA">
                  <wp:extent cx="560832" cy="701040"/>
                  <wp:effectExtent l="0" t="0" r="0" b="1016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1622" cy="702028"/>
                          </a:xfrm>
                          <a:prstGeom prst="rect">
                            <a:avLst/>
                          </a:prstGeom>
                          <a:noFill/>
                          <a:ln>
                            <a:noFill/>
                          </a:ln>
                        </pic:spPr>
                      </pic:pic>
                    </a:graphicData>
                  </a:graphic>
                </wp:inline>
              </w:drawing>
            </w:r>
          </w:p>
        </w:tc>
        <w:tc>
          <w:tcPr>
            <w:tcW w:w="1521" w:type="dxa"/>
            <w:tcBorders>
              <w:top w:val="nil"/>
              <w:left w:val="nil"/>
              <w:bottom w:val="nil"/>
              <w:right w:val="nil"/>
            </w:tcBorders>
          </w:tcPr>
          <w:p w14:paraId="5D6819C4" w14:textId="62C35EF9" w:rsidR="002607EE" w:rsidRPr="00156910" w:rsidRDefault="00293978"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24</w:t>
            </w:r>
            <w:r w:rsidR="002607EE" w:rsidRPr="00156910">
              <w:rPr>
                <w:rFonts w:ascii="Arial" w:hAnsi="Arial" w:cs="Arial"/>
                <w:color w:val="2F5496" w:themeColor="accent1" w:themeShade="BF"/>
                <w:sz w:val="18"/>
                <w:szCs w:val="18"/>
              </w:rPr>
              <w:t>€</w:t>
            </w:r>
          </w:p>
        </w:tc>
      </w:tr>
      <w:tr w:rsidR="002607EE" w:rsidRPr="00156910" w14:paraId="2FCB32FD" w14:textId="77777777" w:rsidTr="00595359">
        <w:trPr>
          <w:trHeight w:val="1266"/>
        </w:trPr>
        <w:tc>
          <w:tcPr>
            <w:tcW w:w="5246" w:type="dxa"/>
            <w:tcBorders>
              <w:top w:val="nil"/>
              <w:left w:val="nil"/>
              <w:bottom w:val="nil"/>
              <w:right w:val="nil"/>
            </w:tcBorders>
          </w:tcPr>
          <w:p w14:paraId="181F95B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Passe coque inox</w:t>
            </w:r>
          </w:p>
          <w:p w14:paraId="0EC0785D" w14:textId="4CB7DBD4"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Mâle </w:t>
            </w:r>
            <w:r w:rsidR="00000C5E" w:rsidRPr="00156910">
              <w:rPr>
                <w:rFonts w:ascii="Arial" w:hAnsi="Arial" w:cs="Arial"/>
                <w:color w:val="2F5496" w:themeColor="accent1" w:themeShade="BF"/>
                <w:sz w:val="18"/>
                <w:szCs w:val="18"/>
              </w:rPr>
              <w:t>½</w:t>
            </w:r>
          </w:p>
          <w:p w14:paraId="08D62F33"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Longueur 90mm, largeur 50 mm</w:t>
            </w:r>
          </w:p>
          <w:p w14:paraId="1BDD7FD6"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hauteur 30+70</w:t>
            </w:r>
          </w:p>
        </w:tc>
        <w:tc>
          <w:tcPr>
            <w:tcW w:w="2590" w:type="dxa"/>
            <w:gridSpan w:val="2"/>
            <w:tcBorders>
              <w:top w:val="nil"/>
              <w:left w:val="nil"/>
              <w:bottom w:val="nil"/>
              <w:right w:val="nil"/>
            </w:tcBorders>
          </w:tcPr>
          <w:p w14:paraId="1B7DF316"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622E14E8" wp14:editId="1CE4EA11">
                  <wp:extent cx="546735" cy="683419"/>
                  <wp:effectExtent l="0" t="0" r="12065" b="254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7412" cy="684265"/>
                          </a:xfrm>
                          <a:prstGeom prst="rect">
                            <a:avLst/>
                          </a:prstGeom>
                          <a:noFill/>
                          <a:ln>
                            <a:noFill/>
                          </a:ln>
                        </pic:spPr>
                      </pic:pic>
                    </a:graphicData>
                  </a:graphic>
                </wp:inline>
              </w:drawing>
            </w:r>
          </w:p>
        </w:tc>
        <w:tc>
          <w:tcPr>
            <w:tcW w:w="1521" w:type="dxa"/>
            <w:tcBorders>
              <w:top w:val="nil"/>
              <w:left w:val="nil"/>
              <w:bottom w:val="nil"/>
              <w:right w:val="nil"/>
            </w:tcBorders>
          </w:tcPr>
          <w:p w14:paraId="49E34B43" w14:textId="616B4248" w:rsidR="002607EE" w:rsidRPr="00156910" w:rsidRDefault="00293978"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31</w:t>
            </w:r>
            <w:r w:rsidR="002607EE" w:rsidRPr="00156910">
              <w:rPr>
                <w:rFonts w:ascii="Arial" w:hAnsi="Arial" w:cs="Arial"/>
                <w:color w:val="2F5496" w:themeColor="accent1" w:themeShade="BF"/>
                <w:sz w:val="18"/>
                <w:szCs w:val="18"/>
              </w:rPr>
              <w:t>€</w:t>
            </w:r>
          </w:p>
        </w:tc>
      </w:tr>
      <w:tr w:rsidR="002607EE" w:rsidRPr="00156910" w14:paraId="34C92C73" w14:textId="77777777" w:rsidTr="00595359">
        <w:trPr>
          <w:trHeight w:val="1266"/>
        </w:trPr>
        <w:tc>
          <w:tcPr>
            <w:tcW w:w="5246" w:type="dxa"/>
            <w:tcBorders>
              <w:top w:val="nil"/>
              <w:left w:val="nil"/>
              <w:bottom w:val="nil"/>
              <w:right w:val="nil"/>
            </w:tcBorders>
          </w:tcPr>
          <w:p w14:paraId="3588050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Manomètre tout inox 316</w:t>
            </w:r>
          </w:p>
          <w:p w14:paraId="3E36E91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à 4 bars</w:t>
            </w:r>
          </w:p>
          <w:p w14:paraId="5B98EC9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Sortie perpendiculaire arrière</w:t>
            </w:r>
          </w:p>
          <w:p w14:paraId="14BA84B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¼ Mâle</w:t>
            </w:r>
          </w:p>
          <w:p w14:paraId="52829BCD"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63</w:t>
            </w:r>
          </w:p>
          <w:p w14:paraId="779FE534"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4C290502"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3DBF8387" wp14:editId="7725B16C">
                  <wp:extent cx="932558" cy="826744"/>
                  <wp:effectExtent l="0" t="0" r="7620" b="12065"/>
                  <wp:docPr id="56" name="Image 56" descr="../../../../Desktop/mano%20-1%20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mano%20-1%20à%20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43680" cy="836604"/>
                          </a:xfrm>
                          <a:prstGeom prst="rect">
                            <a:avLst/>
                          </a:prstGeom>
                          <a:noFill/>
                          <a:ln>
                            <a:noFill/>
                          </a:ln>
                        </pic:spPr>
                      </pic:pic>
                    </a:graphicData>
                  </a:graphic>
                </wp:inline>
              </w:drawing>
            </w:r>
          </w:p>
        </w:tc>
        <w:tc>
          <w:tcPr>
            <w:tcW w:w="1521" w:type="dxa"/>
            <w:tcBorders>
              <w:top w:val="nil"/>
              <w:left w:val="nil"/>
              <w:bottom w:val="nil"/>
              <w:right w:val="nil"/>
            </w:tcBorders>
          </w:tcPr>
          <w:p w14:paraId="5CB20726"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tc>
      </w:tr>
      <w:tr w:rsidR="002607EE" w:rsidRPr="00156910" w14:paraId="4E70C996" w14:textId="77777777" w:rsidTr="00595359">
        <w:tc>
          <w:tcPr>
            <w:tcW w:w="5246" w:type="dxa"/>
            <w:tcBorders>
              <w:top w:val="nil"/>
              <w:left w:val="nil"/>
              <w:bottom w:val="nil"/>
              <w:right w:val="nil"/>
            </w:tcBorders>
          </w:tcPr>
          <w:p w14:paraId="24BB03F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Manomètre tout inox 316</w:t>
            </w:r>
          </w:p>
          <w:p w14:paraId="3594839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 à 6 bars</w:t>
            </w:r>
          </w:p>
          <w:p w14:paraId="1D89BFD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Sortie perpendiculaire arrière</w:t>
            </w:r>
          </w:p>
          <w:p w14:paraId="4890FEC8"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¼ Mâle</w:t>
            </w:r>
          </w:p>
          <w:p w14:paraId="7D8B2588"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63</w:t>
            </w:r>
          </w:p>
          <w:p w14:paraId="5E2BBB4E"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4EBD8490"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7C148533" wp14:editId="3A46F73B">
                  <wp:extent cx="889635" cy="810907"/>
                  <wp:effectExtent l="0" t="0" r="0" b="1905"/>
                  <wp:docPr id="46" name="Image 46" descr="Disque Mac bernard:Users:macbookpro:Desktop:iPhoto Library:Modified:2014:divers_11:DSCF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que Mac bernard:Users:macbookpro:Desktop:iPhoto Library:Modified:2014:divers_11:DSCF408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93958" cy="814847"/>
                          </a:xfrm>
                          <a:prstGeom prst="rect">
                            <a:avLst/>
                          </a:prstGeom>
                          <a:noFill/>
                          <a:ln>
                            <a:noFill/>
                          </a:ln>
                        </pic:spPr>
                      </pic:pic>
                    </a:graphicData>
                  </a:graphic>
                </wp:inline>
              </w:drawing>
            </w:r>
          </w:p>
        </w:tc>
        <w:tc>
          <w:tcPr>
            <w:tcW w:w="1521" w:type="dxa"/>
            <w:tcBorders>
              <w:top w:val="nil"/>
              <w:left w:val="nil"/>
              <w:bottom w:val="nil"/>
              <w:right w:val="nil"/>
            </w:tcBorders>
          </w:tcPr>
          <w:p w14:paraId="5793715C"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tc>
      </w:tr>
      <w:tr w:rsidR="002607EE" w:rsidRPr="00156910" w14:paraId="6C212614" w14:textId="77777777" w:rsidTr="00595359">
        <w:tc>
          <w:tcPr>
            <w:tcW w:w="5246" w:type="dxa"/>
            <w:tcBorders>
              <w:top w:val="nil"/>
              <w:left w:val="nil"/>
              <w:bottom w:val="nil"/>
              <w:right w:val="nil"/>
            </w:tcBorders>
          </w:tcPr>
          <w:p w14:paraId="57F2604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Manomètre tout inox 316</w:t>
            </w:r>
          </w:p>
          <w:p w14:paraId="0865378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 à 50 bars</w:t>
            </w:r>
          </w:p>
          <w:p w14:paraId="2E0FE972"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Sortie perpendiculaire arrière</w:t>
            </w:r>
          </w:p>
          <w:p w14:paraId="337B851E"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¼ Mâle</w:t>
            </w:r>
          </w:p>
          <w:p w14:paraId="24AEAD6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63</w:t>
            </w:r>
          </w:p>
          <w:p w14:paraId="5C3F62FE"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06C59FEA" w14:textId="77777777" w:rsidR="002607EE" w:rsidRPr="00156910" w:rsidRDefault="002607EE" w:rsidP="00B77D5A">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4F875618" wp14:editId="15FEB163">
                  <wp:extent cx="1050855" cy="802640"/>
                  <wp:effectExtent l="0" t="0" r="0" b="10160"/>
                  <wp:docPr id="47" name="Image 47" descr="Disque Mac bernard:Users:macbookpro:Desktop:iPhoto Library:Modified:2014:14 févr. 2014:DSCF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que Mac bernard:Users:macbookpro:Desktop:iPhoto Library:Modified:2014:14 févr. 2014:DSCF388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53523" cy="804678"/>
                          </a:xfrm>
                          <a:prstGeom prst="rect">
                            <a:avLst/>
                          </a:prstGeom>
                          <a:noFill/>
                          <a:ln>
                            <a:noFill/>
                          </a:ln>
                        </pic:spPr>
                      </pic:pic>
                    </a:graphicData>
                  </a:graphic>
                </wp:inline>
              </w:drawing>
            </w:r>
          </w:p>
        </w:tc>
        <w:tc>
          <w:tcPr>
            <w:tcW w:w="1521" w:type="dxa"/>
            <w:tcBorders>
              <w:top w:val="nil"/>
              <w:left w:val="nil"/>
              <w:bottom w:val="nil"/>
              <w:right w:val="nil"/>
            </w:tcBorders>
          </w:tcPr>
          <w:p w14:paraId="66948E3A"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tc>
      </w:tr>
      <w:tr w:rsidR="002607EE" w:rsidRPr="00156910" w14:paraId="14E6882D" w14:textId="77777777" w:rsidTr="00595359">
        <w:trPr>
          <w:trHeight w:val="1450"/>
        </w:trPr>
        <w:tc>
          <w:tcPr>
            <w:tcW w:w="5246" w:type="dxa"/>
            <w:tcBorders>
              <w:top w:val="nil"/>
              <w:left w:val="nil"/>
              <w:bottom w:val="nil"/>
              <w:right w:val="nil"/>
            </w:tcBorders>
          </w:tcPr>
          <w:p w14:paraId="4EBEB364"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lastRenderedPageBreak/>
              <w:t>Manomètre tout inox 316</w:t>
            </w:r>
          </w:p>
          <w:p w14:paraId="04F4F35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 à 100 bars</w:t>
            </w:r>
          </w:p>
          <w:p w14:paraId="44286603"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Sortie perpendiculaire arrière</w:t>
            </w:r>
          </w:p>
          <w:p w14:paraId="5CDE624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 ¼ Mâle</w:t>
            </w:r>
          </w:p>
          <w:p w14:paraId="5A6CE17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63</w:t>
            </w:r>
          </w:p>
          <w:p w14:paraId="1E123107"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3AEFA61F"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66E7CE32" wp14:editId="65DE4CF2">
                  <wp:extent cx="912495" cy="882280"/>
                  <wp:effectExtent l="0" t="0" r="1905" b="6985"/>
                  <wp:docPr id="48" name="Image 48" descr="Disque Mac bernard:Users:macbookpro:Desktop:iPhoto Library:Modified:2014:divers_11:DSCF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Mac bernard:Users:macbookpro:Desktop:iPhoto Library:Modified:2014:divers_11:DSCF408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912891" cy="882663"/>
                          </a:xfrm>
                          <a:prstGeom prst="rect">
                            <a:avLst/>
                          </a:prstGeom>
                          <a:noFill/>
                          <a:ln>
                            <a:noFill/>
                          </a:ln>
                        </pic:spPr>
                      </pic:pic>
                    </a:graphicData>
                  </a:graphic>
                </wp:inline>
              </w:drawing>
            </w:r>
          </w:p>
        </w:tc>
        <w:tc>
          <w:tcPr>
            <w:tcW w:w="1521" w:type="dxa"/>
            <w:tcBorders>
              <w:top w:val="nil"/>
              <w:left w:val="nil"/>
              <w:bottom w:val="nil"/>
              <w:right w:val="nil"/>
            </w:tcBorders>
          </w:tcPr>
          <w:p w14:paraId="16C4BF2B"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w:t>
            </w:r>
          </w:p>
        </w:tc>
      </w:tr>
      <w:tr w:rsidR="002607EE" w:rsidRPr="00156910" w14:paraId="125D8267" w14:textId="77777777" w:rsidTr="00595359">
        <w:trPr>
          <w:trHeight w:val="1450"/>
        </w:trPr>
        <w:tc>
          <w:tcPr>
            <w:tcW w:w="5246" w:type="dxa"/>
            <w:tcBorders>
              <w:top w:val="nil"/>
              <w:left w:val="nil"/>
              <w:bottom w:val="nil"/>
              <w:right w:val="nil"/>
            </w:tcBorders>
          </w:tcPr>
          <w:p w14:paraId="5DC865F6"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Manomètre de tableau avec contact NO/NF 30va</w:t>
            </w:r>
          </w:p>
          <w:p w14:paraId="6BFC8760"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0 à 100 bars </w:t>
            </w:r>
          </w:p>
          <w:p w14:paraId="51E25520"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Permet de contrôler et de gérer la pression maximum d’utilisation du dessalinisateur sortie AR en ¼ BSP</w:t>
            </w:r>
          </w:p>
        </w:tc>
        <w:tc>
          <w:tcPr>
            <w:tcW w:w="2590" w:type="dxa"/>
            <w:gridSpan w:val="2"/>
            <w:tcBorders>
              <w:top w:val="nil"/>
              <w:left w:val="nil"/>
              <w:bottom w:val="nil"/>
              <w:right w:val="nil"/>
            </w:tcBorders>
          </w:tcPr>
          <w:p w14:paraId="72E89226" w14:textId="77777777" w:rsidR="002607EE" w:rsidRPr="00156910" w:rsidRDefault="002607EE"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30654D5D" wp14:editId="3955B7E9">
                  <wp:extent cx="937761" cy="721683"/>
                  <wp:effectExtent l="0" t="0" r="2540" b="0"/>
                  <wp:docPr id="79" name="Image 79" descr="Photo%20mano%20et%20cosse/Manomètre%20contact%20électrique%20encastrable%20vue%20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mano%20et%20cosse/Manomètre%20contact%20électrique%20encastrable%20vue%20avant.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56005" cy="735723"/>
                          </a:xfrm>
                          <a:prstGeom prst="rect">
                            <a:avLst/>
                          </a:prstGeom>
                          <a:noFill/>
                          <a:ln>
                            <a:noFill/>
                          </a:ln>
                        </pic:spPr>
                      </pic:pic>
                    </a:graphicData>
                  </a:graphic>
                </wp:inline>
              </w:drawing>
            </w:r>
          </w:p>
        </w:tc>
        <w:tc>
          <w:tcPr>
            <w:tcW w:w="1521" w:type="dxa"/>
            <w:tcBorders>
              <w:top w:val="nil"/>
              <w:left w:val="nil"/>
              <w:bottom w:val="nil"/>
              <w:right w:val="nil"/>
            </w:tcBorders>
          </w:tcPr>
          <w:p w14:paraId="5F3BC0BA" w14:textId="4C863BF2" w:rsidR="002607EE" w:rsidRPr="00156910" w:rsidRDefault="00306AAB"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81</w:t>
            </w:r>
            <w:r w:rsidR="002607EE" w:rsidRPr="00156910">
              <w:rPr>
                <w:rFonts w:ascii="Arial" w:hAnsi="Arial" w:cs="Arial"/>
                <w:color w:val="2F5496" w:themeColor="accent1" w:themeShade="BF"/>
                <w:sz w:val="18"/>
                <w:szCs w:val="18"/>
              </w:rPr>
              <w:t>€</w:t>
            </w:r>
          </w:p>
        </w:tc>
      </w:tr>
      <w:tr w:rsidR="002607EE" w:rsidRPr="00156910" w14:paraId="5AE04608" w14:textId="77777777" w:rsidTr="00595359">
        <w:trPr>
          <w:trHeight w:val="1450"/>
        </w:trPr>
        <w:tc>
          <w:tcPr>
            <w:tcW w:w="5246" w:type="dxa"/>
            <w:tcBorders>
              <w:top w:val="nil"/>
              <w:left w:val="nil"/>
              <w:bottom w:val="nil"/>
              <w:right w:val="nil"/>
            </w:tcBorders>
          </w:tcPr>
          <w:p w14:paraId="2860734D"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Manomètre vertical avec contact NO/NF 30va</w:t>
            </w:r>
          </w:p>
          <w:p w14:paraId="17340833"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0 à 100 bars </w:t>
            </w:r>
          </w:p>
          <w:p w14:paraId="422B3AF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Permet de contrôler et de gérer la pression maximum d’utilisation du dessalinisateur sortie AR en ¼ BSP</w:t>
            </w:r>
          </w:p>
        </w:tc>
        <w:tc>
          <w:tcPr>
            <w:tcW w:w="2590" w:type="dxa"/>
            <w:gridSpan w:val="2"/>
            <w:tcBorders>
              <w:top w:val="nil"/>
              <w:left w:val="nil"/>
              <w:bottom w:val="nil"/>
              <w:right w:val="nil"/>
            </w:tcBorders>
          </w:tcPr>
          <w:p w14:paraId="0F82A0B4" w14:textId="77777777" w:rsidR="002607EE" w:rsidRPr="00156910" w:rsidRDefault="002607EE"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287D384B" wp14:editId="66E55622">
                  <wp:extent cx="937761" cy="677380"/>
                  <wp:effectExtent l="0" t="0" r="2540" b="8890"/>
                  <wp:docPr id="80" name="Image 80" descr="Photo%20mano%20et%20cosse/Manomètre%20contact%20électrique%20vertical%20vue%20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mano%20et%20cosse/Manomètre%20contact%20électrique%20vertical%20vue%20avant.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47995" cy="684772"/>
                          </a:xfrm>
                          <a:prstGeom prst="rect">
                            <a:avLst/>
                          </a:prstGeom>
                          <a:noFill/>
                          <a:ln>
                            <a:noFill/>
                          </a:ln>
                        </pic:spPr>
                      </pic:pic>
                    </a:graphicData>
                  </a:graphic>
                </wp:inline>
              </w:drawing>
            </w:r>
          </w:p>
        </w:tc>
        <w:tc>
          <w:tcPr>
            <w:tcW w:w="1521" w:type="dxa"/>
            <w:tcBorders>
              <w:top w:val="nil"/>
              <w:left w:val="nil"/>
              <w:bottom w:val="nil"/>
              <w:right w:val="nil"/>
            </w:tcBorders>
          </w:tcPr>
          <w:p w14:paraId="215BD3FD" w14:textId="032D9AC0" w:rsidR="002607EE" w:rsidRPr="00156910" w:rsidRDefault="00306AAB"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81</w:t>
            </w:r>
            <w:r w:rsidR="002607EE" w:rsidRPr="00156910">
              <w:rPr>
                <w:rFonts w:ascii="Arial" w:hAnsi="Arial" w:cs="Arial"/>
                <w:color w:val="2F5496" w:themeColor="accent1" w:themeShade="BF"/>
                <w:sz w:val="18"/>
                <w:szCs w:val="18"/>
              </w:rPr>
              <w:t>€</w:t>
            </w:r>
          </w:p>
        </w:tc>
      </w:tr>
      <w:tr w:rsidR="002607EE" w:rsidRPr="00156910" w14:paraId="5EA8B5AF" w14:textId="77777777" w:rsidTr="00595359">
        <w:trPr>
          <w:trHeight w:val="1450"/>
        </w:trPr>
        <w:tc>
          <w:tcPr>
            <w:tcW w:w="5246" w:type="dxa"/>
            <w:tcBorders>
              <w:top w:val="nil"/>
              <w:left w:val="nil"/>
              <w:bottom w:val="nil"/>
              <w:right w:val="nil"/>
            </w:tcBorders>
          </w:tcPr>
          <w:p w14:paraId="68EB98C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Kit porte filtre laiton chromé, petite hauteur, à installer avant la pompe de gavage.</w:t>
            </w:r>
          </w:p>
          <w:p w14:paraId="31516F33" w14:textId="77E0FC3A"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Tamis à filtre inox 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w:t>
            </w:r>
          </w:p>
          <w:p w14:paraId="1C23CDF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tamis à filtre inox comprenant</w:t>
            </w:r>
          </w:p>
          <w:p w14:paraId="24A27AA4"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support inox</w:t>
            </w:r>
          </w:p>
          <w:p w14:paraId="0847B89A"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clef de serrage</w:t>
            </w:r>
          </w:p>
          <w:p w14:paraId="4281A950"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embouts diamètre 15 et 2 raccords PU</w:t>
            </w:r>
          </w:p>
          <w:p w14:paraId="034932D7"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Hauteur hors tout 140mm diamètre 76mm</w:t>
            </w:r>
          </w:p>
          <w:p w14:paraId="2A300E3D" w14:textId="77777777" w:rsidR="00885770" w:rsidRPr="00156910" w:rsidRDefault="00885770"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109F137B"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07263BBC" wp14:editId="00A73CB0">
                  <wp:extent cx="1510916" cy="1047218"/>
                  <wp:effectExtent l="0" t="0" r="635" b="0"/>
                  <wp:docPr id="50" name="Image 50" descr="../../../../Desktop/Photo%20dessal%20/Tamis%20petit%20mod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20dessal%20/Tamis%20petit%20modèle.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537369" cy="1065553"/>
                          </a:xfrm>
                          <a:prstGeom prst="rect">
                            <a:avLst/>
                          </a:prstGeom>
                          <a:noFill/>
                          <a:ln>
                            <a:noFill/>
                          </a:ln>
                        </pic:spPr>
                      </pic:pic>
                    </a:graphicData>
                  </a:graphic>
                </wp:inline>
              </w:drawing>
            </w:r>
          </w:p>
        </w:tc>
        <w:tc>
          <w:tcPr>
            <w:tcW w:w="1521" w:type="dxa"/>
            <w:tcBorders>
              <w:top w:val="nil"/>
              <w:left w:val="nil"/>
              <w:bottom w:val="nil"/>
              <w:right w:val="nil"/>
            </w:tcBorders>
          </w:tcPr>
          <w:p w14:paraId="41BB0D95" w14:textId="3CB0FD03" w:rsidR="002607EE" w:rsidRPr="00156910" w:rsidRDefault="00306AAB"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89</w:t>
            </w:r>
            <w:r w:rsidR="002607EE" w:rsidRPr="00156910">
              <w:rPr>
                <w:rFonts w:ascii="Arial" w:hAnsi="Arial" w:cs="Arial"/>
                <w:color w:val="2F5496" w:themeColor="accent1" w:themeShade="BF"/>
                <w:sz w:val="18"/>
                <w:szCs w:val="18"/>
              </w:rPr>
              <w:t>€</w:t>
            </w:r>
          </w:p>
          <w:p w14:paraId="4004D3F0" w14:textId="77777777" w:rsidR="002607EE" w:rsidRPr="00156910" w:rsidRDefault="002607EE" w:rsidP="00595359">
            <w:pPr>
              <w:ind w:left="67" w:hanging="67"/>
              <w:rPr>
                <w:rFonts w:ascii="Arial" w:hAnsi="Arial" w:cs="Arial"/>
                <w:color w:val="2F5496" w:themeColor="accent1" w:themeShade="BF"/>
                <w:sz w:val="18"/>
                <w:szCs w:val="18"/>
              </w:rPr>
            </w:pPr>
          </w:p>
          <w:p w14:paraId="14436A9E" w14:textId="77777777" w:rsidR="002607EE" w:rsidRPr="00156910" w:rsidRDefault="002607EE" w:rsidP="00595359">
            <w:pPr>
              <w:ind w:left="67" w:hanging="67"/>
              <w:rPr>
                <w:rFonts w:ascii="Arial" w:hAnsi="Arial" w:cs="Arial"/>
                <w:color w:val="2F5496" w:themeColor="accent1" w:themeShade="BF"/>
                <w:sz w:val="18"/>
                <w:szCs w:val="18"/>
              </w:rPr>
            </w:pPr>
          </w:p>
          <w:p w14:paraId="795DED5C" w14:textId="77777777" w:rsidR="002607EE" w:rsidRPr="00156910" w:rsidRDefault="002607EE" w:rsidP="00595359">
            <w:pPr>
              <w:ind w:left="67" w:hanging="67"/>
              <w:rPr>
                <w:rFonts w:ascii="Arial" w:hAnsi="Arial" w:cs="Arial"/>
                <w:color w:val="2F5496" w:themeColor="accent1" w:themeShade="BF"/>
                <w:sz w:val="18"/>
                <w:szCs w:val="18"/>
              </w:rPr>
            </w:pPr>
          </w:p>
          <w:p w14:paraId="2367EAF1" w14:textId="77777777" w:rsidR="002607EE" w:rsidRPr="00156910" w:rsidRDefault="002607EE" w:rsidP="00595359">
            <w:pPr>
              <w:ind w:left="67" w:hanging="67"/>
              <w:rPr>
                <w:rFonts w:ascii="Arial" w:hAnsi="Arial" w:cs="Arial"/>
                <w:color w:val="2F5496" w:themeColor="accent1" w:themeShade="BF"/>
                <w:sz w:val="18"/>
                <w:szCs w:val="18"/>
              </w:rPr>
            </w:pPr>
          </w:p>
          <w:p w14:paraId="64ACF797" w14:textId="77777777" w:rsidR="002607EE" w:rsidRPr="00156910" w:rsidRDefault="002607EE" w:rsidP="00595359">
            <w:pPr>
              <w:ind w:left="67" w:hanging="67"/>
              <w:rPr>
                <w:rFonts w:ascii="Arial" w:hAnsi="Arial" w:cs="Arial"/>
                <w:color w:val="2F5496" w:themeColor="accent1" w:themeShade="BF"/>
                <w:sz w:val="18"/>
                <w:szCs w:val="18"/>
              </w:rPr>
            </w:pPr>
          </w:p>
          <w:p w14:paraId="5AA3461A" w14:textId="77777777" w:rsidR="002607EE" w:rsidRPr="00156910" w:rsidRDefault="002607EE" w:rsidP="00595359">
            <w:pPr>
              <w:ind w:left="67" w:hanging="67"/>
              <w:rPr>
                <w:rFonts w:ascii="Arial" w:hAnsi="Arial" w:cs="Arial"/>
                <w:color w:val="2F5496" w:themeColor="accent1" w:themeShade="BF"/>
                <w:sz w:val="18"/>
                <w:szCs w:val="18"/>
              </w:rPr>
            </w:pPr>
          </w:p>
          <w:p w14:paraId="44C54303" w14:textId="77777777" w:rsidR="002607EE" w:rsidRPr="00156910" w:rsidRDefault="002607EE" w:rsidP="00595359">
            <w:pPr>
              <w:ind w:left="67" w:hanging="67"/>
              <w:rPr>
                <w:rFonts w:ascii="Arial" w:hAnsi="Arial" w:cs="Arial"/>
                <w:color w:val="2F5496" w:themeColor="accent1" w:themeShade="BF"/>
                <w:sz w:val="18"/>
                <w:szCs w:val="18"/>
              </w:rPr>
            </w:pPr>
          </w:p>
        </w:tc>
      </w:tr>
      <w:tr w:rsidR="002607EE" w:rsidRPr="00156910" w14:paraId="2BB899AF" w14:textId="77777777" w:rsidTr="00595359">
        <w:tc>
          <w:tcPr>
            <w:tcW w:w="5246" w:type="dxa"/>
            <w:tcBorders>
              <w:top w:val="nil"/>
              <w:left w:val="nil"/>
              <w:bottom w:val="nil"/>
              <w:right w:val="nil"/>
            </w:tcBorders>
          </w:tcPr>
          <w:p w14:paraId="554CDF5D" w14:textId="67DF38F3"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Kit porte filtre tamis/débulleur 10 pouces, à installer avant la pompe </w:t>
            </w:r>
            <w:r w:rsidR="006855ED" w:rsidRPr="00156910">
              <w:rPr>
                <w:rFonts w:ascii="Arial" w:hAnsi="Arial" w:cs="Arial"/>
                <w:color w:val="2F5496" w:themeColor="accent1" w:themeShade="BF"/>
                <w:sz w:val="18"/>
                <w:szCs w:val="18"/>
              </w:rPr>
              <w:t>haute pression</w:t>
            </w:r>
            <w:r w:rsidRPr="00156910">
              <w:rPr>
                <w:rFonts w:ascii="Arial" w:hAnsi="Arial" w:cs="Arial"/>
                <w:color w:val="2F5496" w:themeColor="accent1" w:themeShade="BF"/>
                <w:sz w:val="18"/>
                <w:szCs w:val="18"/>
              </w:rPr>
              <w:t>, pour la filtration d</w:t>
            </w:r>
            <w:r w:rsidR="006855ED" w:rsidRPr="00156910">
              <w:rPr>
                <w:rFonts w:ascii="Arial" w:hAnsi="Arial" w:cs="Arial"/>
                <w:color w:val="2F5496" w:themeColor="accent1" w:themeShade="BF"/>
                <w:sz w:val="18"/>
                <w:szCs w:val="18"/>
              </w:rPr>
              <w:t xml:space="preserve">e fine </w:t>
            </w:r>
            <w:r w:rsidR="00E424BB" w:rsidRPr="00156910">
              <w:rPr>
                <w:rFonts w:ascii="Arial" w:hAnsi="Arial" w:cs="Arial"/>
                <w:color w:val="2F5496" w:themeColor="accent1" w:themeShade="BF"/>
                <w:sz w:val="18"/>
                <w:szCs w:val="18"/>
              </w:rPr>
              <w:t>particules hauteur</w:t>
            </w:r>
            <w:r w:rsidRPr="00156910">
              <w:rPr>
                <w:rFonts w:ascii="Arial" w:hAnsi="Arial" w:cs="Arial"/>
                <w:color w:val="2F5496" w:themeColor="accent1" w:themeShade="BF"/>
                <w:sz w:val="18"/>
                <w:szCs w:val="18"/>
              </w:rPr>
              <w:t xml:space="preserve"> 380 </w:t>
            </w:r>
            <w:r w:rsidR="00E424BB" w:rsidRPr="00156910">
              <w:rPr>
                <w:rFonts w:ascii="Arial" w:hAnsi="Arial" w:cs="Arial"/>
                <w:color w:val="2F5496" w:themeColor="accent1" w:themeShade="BF"/>
                <w:sz w:val="18"/>
                <w:szCs w:val="18"/>
              </w:rPr>
              <w:t>mm 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w:t>
            </w:r>
          </w:p>
          <w:p w14:paraId="0121C656" w14:textId="7358A6A3"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porte cartouche 10 pouces raccord </w:t>
            </w:r>
            <w:r w:rsidR="00000C5E" w:rsidRPr="00156910">
              <w:rPr>
                <w:rFonts w:ascii="Arial" w:hAnsi="Arial" w:cs="Arial"/>
                <w:color w:val="2F5496" w:themeColor="accent1" w:themeShade="BF"/>
                <w:sz w:val="18"/>
                <w:szCs w:val="18"/>
              </w:rPr>
              <w:t>½</w:t>
            </w:r>
            <w:r w:rsidRPr="00156910">
              <w:rPr>
                <w:rFonts w:ascii="Arial" w:hAnsi="Arial" w:cs="Arial"/>
                <w:color w:val="2F5496" w:themeColor="accent1" w:themeShade="BF"/>
                <w:sz w:val="18"/>
                <w:szCs w:val="18"/>
              </w:rPr>
              <w:t>F</w:t>
            </w:r>
          </w:p>
          <w:p w14:paraId="07C272AA" w14:textId="5C8EBA78"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cartouche </w:t>
            </w:r>
            <w:r w:rsidR="006855ED" w:rsidRPr="00156910">
              <w:rPr>
                <w:rFonts w:ascii="Arial" w:hAnsi="Arial" w:cs="Arial"/>
                <w:color w:val="2F5496" w:themeColor="accent1" w:themeShade="BF"/>
                <w:sz w:val="18"/>
                <w:szCs w:val="18"/>
              </w:rPr>
              <w:t>5 microns</w:t>
            </w:r>
            <w:r w:rsidRPr="00156910">
              <w:rPr>
                <w:rFonts w:ascii="Arial" w:hAnsi="Arial" w:cs="Arial"/>
                <w:color w:val="2F5496" w:themeColor="accent1" w:themeShade="BF"/>
                <w:sz w:val="18"/>
                <w:szCs w:val="18"/>
              </w:rPr>
              <w:t xml:space="preserve"> 10 pouces</w:t>
            </w:r>
          </w:p>
          <w:p w14:paraId="49B597AF"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support mural avec ses 4 vis inox</w:t>
            </w:r>
          </w:p>
          <w:p w14:paraId="5688F531"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clef de serrage</w:t>
            </w:r>
          </w:p>
          <w:p w14:paraId="5F334E70"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embouts diamètre 15 ou diamètre 20</w:t>
            </w:r>
          </w:p>
          <w:p w14:paraId="4E54FF4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ou raccord PU</w:t>
            </w:r>
          </w:p>
          <w:p w14:paraId="2DD1D914" w14:textId="6A94712C" w:rsidR="00AE03D4"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kit purgeur automatique avec guide PVC </w:t>
            </w:r>
            <w:r w:rsidR="00AE03D4" w:rsidRPr="00156910">
              <w:rPr>
                <w:rFonts w:ascii="Arial" w:hAnsi="Arial" w:cs="Arial"/>
                <w:color w:val="2F5496" w:themeColor="accent1" w:themeShade="BF"/>
                <w:sz w:val="18"/>
                <w:szCs w:val="18"/>
              </w:rPr>
              <w:t xml:space="preserve"> (Cape Mustang)</w:t>
            </w:r>
          </w:p>
          <w:p w14:paraId="5BC68E2F" w14:textId="5C9AB305" w:rsidR="006855ED" w:rsidRPr="00156910" w:rsidRDefault="006855ED"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Prévu pour dessalinisateur de petite production de 50litres/heure</w:t>
            </w:r>
          </w:p>
          <w:p w14:paraId="66819407" w14:textId="77777777" w:rsidR="00885770" w:rsidRPr="00156910" w:rsidRDefault="00885770"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1418C07D"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0746EC88" wp14:editId="46ECCDF6">
                  <wp:extent cx="1536914" cy="1614196"/>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KIT tamis 5 pouces purgeur.jpg"/>
                          <pic:cNvPicPr/>
                        </pic:nvPicPr>
                        <pic:blipFill>
                          <a:blip r:embed="rId45" cstate="screen">
                            <a:extLst>
                              <a:ext uri="{28A0092B-C50C-407E-A947-70E740481C1C}">
                                <a14:useLocalDpi xmlns:a14="http://schemas.microsoft.com/office/drawing/2010/main"/>
                              </a:ext>
                            </a:extLst>
                          </a:blip>
                          <a:stretch>
                            <a:fillRect/>
                          </a:stretch>
                        </pic:blipFill>
                        <pic:spPr>
                          <a:xfrm>
                            <a:off x="0" y="0"/>
                            <a:ext cx="1542063" cy="1619604"/>
                          </a:xfrm>
                          <a:prstGeom prst="rect">
                            <a:avLst/>
                          </a:prstGeom>
                        </pic:spPr>
                      </pic:pic>
                    </a:graphicData>
                  </a:graphic>
                </wp:inline>
              </w:drawing>
            </w:r>
          </w:p>
        </w:tc>
        <w:tc>
          <w:tcPr>
            <w:tcW w:w="1521" w:type="dxa"/>
            <w:tcBorders>
              <w:top w:val="nil"/>
              <w:left w:val="nil"/>
              <w:bottom w:val="nil"/>
              <w:right w:val="nil"/>
            </w:tcBorders>
          </w:tcPr>
          <w:p w14:paraId="149D3D20" w14:textId="3BCE9C69"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w:t>
            </w:r>
            <w:r w:rsidR="00A26AD5" w:rsidRPr="00156910">
              <w:rPr>
                <w:rFonts w:ascii="Arial" w:hAnsi="Arial" w:cs="Arial"/>
                <w:color w:val="2F5496" w:themeColor="accent1" w:themeShade="BF"/>
                <w:sz w:val="18"/>
                <w:szCs w:val="18"/>
              </w:rPr>
              <w:t>1</w:t>
            </w:r>
            <w:r w:rsidR="005A0BC3" w:rsidRPr="00156910">
              <w:rPr>
                <w:rFonts w:ascii="Arial" w:hAnsi="Arial" w:cs="Arial"/>
                <w:color w:val="2F5496" w:themeColor="accent1" w:themeShade="BF"/>
                <w:sz w:val="18"/>
                <w:szCs w:val="18"/>
              </w:rPr>
              <w:t>.</w:t>
            </w:r>
            <w:r w:rsidR="008F0029" w:rsidRPr="00156910">
              <w:rPr>
                <w:rFonts w:ascii="Arial" w:hAnsi="Arial" w:cs="Arial"/>
                <w:color w:val="2F5496" w:themeColor="accent1" w:themeShade="BF"/>
                <w:sz w:val="18"/>
                <w:szCs w:val="18"/>
              </w:rPr>
              <w:t>0</w:t>
            </w:r>
            <w:r w:rsidR="005A0BC3" w:rsidRPr="00156910">
              <w:rPr>
                <w:rFonts w:ascii="Arial" w:hAnsi="Arial" w:cs="Arial"/>
                <w:color w:val="2F5496" w:themeColor="accent1" w:themeShade="BF"/>
                <w:sz w:val="18"/>
                <w:szCs w:val="18"/>
              </w:rPr>
              <w:t>0</w:t>
            </w:r>
            <w:r w:rsidRPr="00156910">
              <w:rPr>
                <w:rFonts w:ascii="Arial" w:hAnsi="Arial" w:cs="Arial"/>
                <w:color w:val="2F5496" w:themeColor="accent1" w:themeShade="BF"/>
                <w:sz w:val="18"/>
                <w:szCs w:val="18"/>
              </w:rPr>
              <w:t>€</w:t>
            </w:r>
          </w:p>
          <w:p w14:paraId="6F3EB390" w14:textId="77777777" w:rsidR="002607EE" w:rsidRPr="00156910" w:rsidRDefault="002607EE" w:rsidP="00595359">
            <w:pPr>
              <w:ind w:left="67" w:hanging="67"/>
              <w:rPr>
                <w:rFonts w:ascii="Arial" w:hAnsi="Arial" w:cs="Arial"/>
                <w:color w:val="2F5496" w:themeColor="accent1" w:themeShade="BF"/>
                <w:sz w:val="18"/>
                <w:szCs w:val="18"/>
              </w:rPr>
            </w:pPr>
          </w:p>
          <w:p w14:paraId="537B8B54" w14:textId="77777777" w:rsidR="002607EE" w:rsidRPr="00156910" w:rsidRDefault="002607EE" w:rsidP="00595359">
            <w:pPr>
              <w:ind w:left="67" w:hanging="67"/>
              <w:rPr>
                <w:rFonts w:ascii="Arial" w:hAnsi="Arial" w:cs="Arial"/>
                <w:color w:val="2F5496" w:themeColor="accent1" w:themeShade="BF"/>
                <w:sz w:val="18"/>
                <w:szCs w:val="18"/>
              </w:rPr>
            </w:pPr>
          </w:p>
          <w:p w14:paraId="459D04A2" w14:textId="77777777" w:rsidR="002607EE" w:rsidRPr="00156910" w:rsidRDefault="002607EE" w:rsidP="00595359">
            <w:pPr>
              <w:ind w:left="67" w:hanging="67"/>
              <w:rPr>
                <w:rFonts w:ascii="Arial" w:hAnsi="Arial" w:cs="Arial"/>
                <w:color w:val="2F5496" w:themeColor="accent1" w:themeShade="BF"/>
                <w:sz w:val="18"/>
                <w:szCs w:val="18"/>
              </w:rPr>
            </w:pPr>
          </w:p>
          <w:p w14:paraId="33C7A301" w14:textId="77777777" w:rsidR="002607EE" w:rsidRPr="00156910" w:rsidRDefault="002607EE" w:rsidP="00595359">
            <w:pPr>
              <w:ind w:left="67" w:hanging="67"/>
              <w:rPr>
                <w:rFonts w:ascii="Arial" w:hAnsi="Arial" w:cs="Arial"/>
                <w:color w:val="2F5496" w:themeColor="accent1" w:themeShade="BF"/>
                <w:sz w:val="18"/>
                <w:szCs w:val="18"/>
              </w:rPr>
            </w:pPr>
          </w:p>
          <w:p w14:paraId="0CC52346" w14:textId="77777777" w:rsidR="002607EE" w:rsidRPr="00156910" w:rsidRDefault="002607EE" w:rsidP="00595359">
            <w:pPr>
              <w:ind w:left="67" w:hanging="67"/>
              <w:rPr>
                <w:rFonts w:ascii="Arial" w:hAnsi="Arial" w:cs="Arial"/>
                <w:color w:val="2F5496" w:themeColor="accent1" w:themeShade="BF"/>
                <w:sz w:val="18"/>
                <w:szCs w:val="18"/>
              </w:rPr>
            </w:pPr>
          </w:p>
          <w:p w14:paraId="01E6F9F8" w14:textId="77777777" w:rsidR="002607EE" w:rsidRPr="00156910" w:rsidRDefault="002607EE" w:rsidP="00595359">
            <w:pPr>
              <w:ind w:left="67" w:hanging="67"/>
              <w:rPr>
                <w:rFonts w:ascii="Arial" w:hAnsi="Arial" w:cs="Arial"/>
                <w:color w:val="2F5496" w:themeColor="accent1" w:themeShade="BF"/>
                <w:sz w:val="18"/>
                <w:szCs w:val="18"/>
              </w:rPr>
            </w:pPr>
          </w:p>
          <w:p w14:paraId="151041CA" w14:textId="77777777" w:rsidR="002607EE" w:rsidRPr="00156910" w:rsidRDefault="002607EE" w:rsidP="00595359">
            <w:pPr>
              <w:ind w:left="67" w:hanging="67"/>
              <w:rPr>
                <w:rFonts w:ascii="Arial" w:hAnsi="Arial" w:cs="Arial"/>
                <w:color w:val="2F5496" w:themeColor="accent1" w:themeShade="BF"/>
                <w:sz w:val="18"/>
                <w:szCs w:val="18"/>
              </w:rPr>
            </w:pPr>
          </w:p>
        </w:tc>
      </w:tr>
      <w:tr w:rsidR="00C33904" w:rsidRPr="00156910" w14:paraId="4B985FB4" w14:textId="77777777" w:rsidTr="00595359">
        <w:tc>
          <w:tcPr>
            <w:tcW w:w="5246" w:type="dxa"/>
            <w:tcBorders>
              <w:top w:val="nil"/>
              <w:left w:val="nil"/>
              <w:bottom w:val="nil"/>
              <w:right w:val="nil"/>
            </w:tcBorders>
          </w:tcPr>
          <w:p w14:paraId="17DABD65" w14:textId="6DB1F191"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Kit 2 porte</w:t>
            </w:r>
            <w:r w:rsidR="00F55138" w:rsidRPr="00156910">
              <w:rPr>
                <w:rFonts w:ascii="Arial" w:hAnsi="Arial" w:cs="Arial"/>
                <w:color w:val="2F5496" w:themeColor="accent1" w:themeShade="BF"/>
                <w:sz w:val="18"/>
                <w:szCs w:val="18"/>
              </w:rPr>
              <w:t>-</w:t>
            </w:r>
            <w:r w:rsidRPr="00156910">
              <w:rPr>
                <w:rFonts w:ascii="Arial" w:hAnsi="Arial" w:cs="Arial"/>
                <w:color w:val="2F5496" w:themeColor="accent1" w:themeShade="BF"/>
                <w:sz w:val="18"/>
                <w:szCs w:val="18"/>
              </w:rPr>
              <w:t>filtre</w:t>
            </w:r>
            <w:r w:rsidR="00F55138" w:rsidRPr="00156910">
              <w:rPr>
                <w:rFonts w:ascii="Arial" w:hAnsi="Arial" w:cs="Arial"/>
                <w:color w:val="2F5496" w:themeColor="accent1" w:themeShade="BF"/>
                <w:sz w:val="18"/>
                <w:szCs w:val="18"/>
              </w:rPr>
              <w:t>s</w:t>
            </w:r>
            <w:r w:rsidRPr="00156910">
              <w:rPr>
                <w:rFonts w:ascii="Arial" w:hAnsi="Arial" w:cs="Arial"/>
                <w:color w:val="2F5496" w:themeColor="accent1" w:themeShade="BF"/>
                <w:sz w:val="18"/>
                <w:szCs w:val="18"/>
              </w:rPr>
              <w:t xml:space="preserve"> tamis/débulleur 10 pouces, à installer avant la pompe haute pression , pour la filtration des grosses et des micros particules hauteur 380 mm 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w:t>
            </w:r>
          </w:p>
          <w:p w14:paraId="3DA07CEB" w14:textId="45E35FE4"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porte</w:t>
            </w:r>
            <w:r w:rsidR="00F55138" w:rsidRPr="00156910">
              <w:rPr>
                <w:rFonts w:ascii="Arial" w:hAnsi="Arial" w:cs="Arial"/>
                <w:color w:val="2F5496" w:themeColor="accent1" w:themeShade="BF"/>
                <w:sz w:val="18"/>
                <w:szCs w:val="18"/>
              </w:rPr>
              <w:t>-</w:t>
            </w:r>
            <w:r w:rsidRPr="00156910">
              <w:rPr>
                <w:rFonts w:ascii="Arial" w:hAnsi="Arial" w:cs="Arial"/>
                <w:color w:val="2F5496" w:themeColor="accent1" w:themeShade="BF"/>
                <w:sz w:val="18"/>
                <w:szCs w:val="18"/>
              </w:rPr>
              <w:t>cartouche</w:t>
            </w:r>
            <w:r w:rsidR="00F55138" w:rsidRPr="00156910">
              <w:rPr>
                <w:rFonts w:ascii="Arial" w:hAnsi="Arial" w:cs="Arial"/>
                <w:color w:val="2F5496" w:themeColor="accent1" w:themeShade="BF"/>
                <w:sz w:val="18"/>
                <w:szCs w:val="18"/>
              </w:rPr>
              <w:t>s</w:t>
            </w:r>
            <w:r w:rsidRPr="00156910">
              <w:rPr>
                <w:rFonts w:ascii="Arial" w:hAnsi="Arial" w:cs="Arial"/>
                <w:color w:val="2F5496" w:themeColor="accent1" w:themeShade="BF"/>
                <w:sz w:val="18"/>
                <w:szCs w:val="18"/>
              </w:rPr>
              <w:t xml:space="preserve"> 10 pouces raccord </w:t>
            </w:r>
            <w:r w:rsidR="00000C5E" w:rsidRPr="00156910">
              <w:rPr>
                <w:rFonts w:ascii="Arial" w:hAnsi="Arial" w:cs="Arial"/>
                <w:color w:val="2F5496" w:themeColor="accent1" w:themeShade="BF"/>
                <w:sz w:val="18"/>
                <w:szCs w:val="18"/>
              </w:rPr>
              <w:t>½</w:t>
            </w:r>
            <w:r w:rsidRPr="00156910">
              <w:rPr>
                <w:rFonts w:ascii="Arial" w:hAnsi="Arial" w:cs="Arial"/>
                <w:color w:val="2F5496" w:themeColor="accent1" w:themeShade="BF"/>
                <w:sz w:val="18"/>
                <w:szCs w:val="18"/>
              </w:rPr>
              <w:t>F</w:t>
            </w:r>
          </w:p>
          <w:p w14:paraId="50E52A2C" w14:textId="1834C715"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cartouche 20 microns 10 pouces</w:t>
            </w:r>
          </w:p>
          <w:p w14:paraId="5A156232" w14:textId="00534E6D"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cartouche 4 microns 10 pouces</w:t>
            </w:r>
          </w:p>
          <w:p w14:paraId="028FBBEB" w14:textId="737D5C30"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supports muraux avec vis inox</w:t>
            </w:r>
          </w:p>
          <w:p w14:paraId="5F28E95B" w14:textId="77777777"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clef de serrage</w:t>
            </w:r>
          </w:p>
          <w:p w14:paraId="042D571D" w14:textId="1CE3949C" w:rsidR="00C33904" w:rsidRPr="00156910" w:rsidRDefault="00C33904" w:rsidP="00C33904">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kit</w:t>
            </w:r>
            <w:r w:rsidR="00F55138" w:rsidRPr="00156910">
              <w:rPr>
                <w:rFonts w:ascii="Arial" w:hAnsi="Arial" w:cs="Arial"/>
                <w:color w:val="2F5496" w:themeColor="accent1" w:themeShade="BF"/>
                <w:sz w:val="18"/>
                <w:szCs w:val="18"/>
              </w:rPr>
              <w:t>s</w:t>
            </w:r>
            <w:r w:rsidRPr="00156910">
              <w:rPr>
                <w:rFonts w:ascii="Arial" w:hAnsi="Arial" w:cs="Arial"/>
                <w:color w:val="2F5496" w:themeColor="accent1" w:themeShade="BF"/>
                <w:sz w:val="18"/>
                <w:szCs w:val="18"/>
              </w:rPr>
              <w:t xml:space="preserve"> purgeur</w:t>
            </w:r>
            <w:r w:rsidR="00F55138" w:rsidRPr="00156910">
              <w:rPr>
                <w:rFonts w:ascii="Arial" w:hAnsi="Arial" w:cs="Arial"/>
                <w:color w:val="2F5496" w:themeColor="accent1" w:themeShade="BF"/>
                <w:sz w:val="18"/>
                <w:szCs w:val="18"/>
              </w:rPr>
              <w:t>s</w:t>
            </w:r>
            <w:r w:rsidRPr="00156910">
              <w:rPr>
                <w:rFonts w:ascii="Arial" w:hAnsi="Arial" w:cs="Arial"/>
                <w:color w:val="2F5496" w:themeColor="accent1" w:themeShade="BF"/>
                <w:sz w:val="18"/>
                <w:szCs w:val="18"/>
              </w:rPr>
              <w:t xml:space="preserve"> automatique</w:t>
            </w:r>
            <w:r w:rsidR="00F55138" w:rsidRPr="00156910">
              <w:rPr>
                <w:rFonts w:ascii="Arial" w:hAnsi="Arial" w:cs="Arial"/>
                <w:color w:val="2F5496" w:themeColor="accent1" w:themeShade="BF"/>
                <w:sz w:val="18"/>
                <w:szCs w:val="18"/>
              </w:rPr>
              <w:t>s</w:t>
            </w:r>
            <w:r w:rsidRPr="00156910">
              <w:rPr>
                <w:rFonts w:ascii="Arial" w:hAnsi="Arial" w:cs="Arial"/>
                <w:color w:val="2F5496" w:themeColor="accent1" w:themeShade="BF"/>
                <w:sz w:val="18"/>
                <w:szCs w:val="18"/>
              </w:rPr>
              <w:t xml:space="preserve"> avec guide PVC  (Cape Mustang)</w:t>
            </w:r>
          </w:p>
          <w:p w14:paraId="2D759A35" w14:textId="61420502" w:rsidR="00C33904" w:rsidRPr="00156910" w:rsidRDefault="006855ED" w:rsidP="008F002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Pour un</w:t>
            </w:r>
            <w:r w:rsidR="008F0029" w:rsidRPr="00156910">
              <w:rPr>
                <w:rFonts w:ascii="Arial" w:hAnsi="Arial" w:cs="Arial"/>
                <w:color w:val="2F5496" w:themeColor="accent1" w:themeShade="BF"/>
                <w:sz w:val="18"/>
                <w:szCs w:val="18"/>
              </w:rPr>
              <w:t xml:space="preserve"> filtration parfait pour dessalinisateur de 50 à 200 litres/heure</w:t>
            </w:r>
          </w:p>
        </w:tc>
        <w:tc>
          <w:tcPr>
            <w:tcW w:w="2590" w:type="dxa"/>
            <w:gridSpan w:val="2"/>
            <w:tcBorders>
              <w:top w:val="nil"/>
              <w:left w:val="nil"/>
              <w:bottom w:val="nil"/>
              <w:right w:val="nil"/>
            </w:tcBorders>
          </w:tcPr>
          <w:p w14:paraId="13A9A51E" w14:textId="1EF20116" w:rsidR="00C33904" w:rsidRPr="00156910" w:rsidRDefault="00C33904"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45206C0E" wp14:editId="0C317AD5">
                  <wp:extent cx="1144694" cy="1380480"/>
                  <wp:effectExtent l="0" t="0" r="0" b="4445"/>
                  <wp:docPr id="110" name="Image 110" descr="Une image contenant intérieur, arts de la table, mélang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Une image contenant intérieur, arts de la table, mélang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1158472" cy="1397096"/>
                          </a:xfrm>
                          <a:prstGeom prst="rect">
                            <a:avLst/>
                          </a:prstGeom>
                        </pic:spPr>
                      </pic:pic>
                    </a:graphicData>
                  </a:graphic>
                </wp:inline>
              </w:drawing>
            </w:r>
          </w:p>
        </w:tc>
        <w:tc>
          <w:tcPr>
            <w:tcW w:w="1521" w:type="dxa"/>
            <w:tcBorders>
              <w:top w:val="nil"/>
              <w:left w:val="nil"/>
              <w:bottom w:val="nil"/>
              <w:right w:val="nil"/>
            </w:tcBorders>
          </w:tcPr>
          <w:p w14:paraId="6E303CC6" w14:textId="6B41EB1F" w:rsidR="00C33904" w:rsidRPr="00156910" w:rsidRDefault="006855ED"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162.00€</w:t>
            </w:r>
          </w:p>
        </w:tc>
      </w:tr>
      <w:tr w:rsidR="002607EE" w:rsidRPr="00156910" w14:paraId="3B1995DD" w14:textId="77777777" w:rsidTr="00595359">
        <w:tc>
          <w:tcPr>
            <w:tcW w:w="5246" w:type="dxa"/>
            <w:tcBorders>
              <w:top w:val="nil"/>
              <w:left w:val="nil"/>
              <w:bottom w:val="nil"/>
              <w:right w:val="nil"/>
            </w:tcBorders>
          </w:tcPr>
          <w:p w14:paraId="71DEB2A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Porte filtre </w:t>
            </w:r>
            <w:r w:rsidR="00FF5EA2" w:rsidRPr="00156910">
              <w:rPr>
                <w:rFonts w:ascii="Arial" w:hAnsi="Arial" w:cs="Arial"/>
                <w:color w:val="2F5496" w:themeColor="accent1" w:themeShade="BF"/>
                <w:sz w:val="18"/>
                <w:szCs w:val="18"/>
              </w:rPr>
              <w:t xml:space="preserve">10 </w:t>
            </w:r>
            <w:r w:rsidRPr="00156910">
              <w:rPr>
                <w:rFonts w:ascii="Arial" w:hAnsi="Arial" w:cs="Arial"/>
                <w:color w:val="2F5496" w:themeColor="accent1" w:themeShade="BF"/>
                <w:sz w:val="18"/>
                <w:szCs w:val="18"/>
              </w:rPr>
              <w:t>pouces</w:t>
            </w:r>
          </w:p>
          <w:p w14:paraId="07794A8D"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purgeur manuel</w:t>
            </w:r>
          </w:p>
          <w:p w14:paraId="532DC396"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Platine support</w:t>
            </w:r>
          </w:p>
          <w:p w14:paraId="1DB52C7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vis inox</w:t>
            </w:r>
          </w:p>
          <w:p w14:paraId="4A774B9C"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clef de serrage</w:t>
            </w:r>
          </w:p>
          <w:p w14:paraId="5D9C87F8" w14:textId="534ADEA6"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Raccord </w:t>
            </w:r>
            <w:r w:rsidR="00000C5E" w:rsidRPr="00156910">
              <w:rPr>
                <w:rFonts w:ascii="Arial" w:hAnsi="Arial" w:cs="Arial"/>
                <w:color w:val="2F5496" w:themeColor="accent1" w:themeShade="BF"/>
                <w:sz w:val="18"/>
                <w:szCs w:val="18"/>
              </w:rPr>
              <w:t>½</w:t>
            </w:r>
            <w:r w:rsidRPr="00156910">
              <w:rPr>
                <w:rFonts w:ascii="Arial" w:hAnsi="Arial" w:cs="Arial"/>
                <w:color w:val="2F5496" w:themeColor="accent1" w:themeShade="BF"/>
                <w:sz w:val="18"/>
                <w:szCs w:val="18"/>
              </w:rPr>
              <w:t>F</w:t>
            </w:r>
          </w:p>
          <w:p w14:paraId="59192F4D" w14:textId="77777777" w:rsidR="00AE03D4" w:rsidRPr="00156910" w:rsidRDefault="00FF5EA2"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Hauteur totale 33cm environ  </w:t>
            </w:r>
          </w:p>
        </w:tc>
        <w:tc>
          <w:tcPr>
            <w:tcW w:w="2590" w:type="dxa"/>
            <w:gridSpan w:val="2"/>
            <w:tcBorders>
              <w:top w:val="nil"/>
              <w:left w:val="nil"/>
              <w:bottom w:val="nil"/>
              <w:right w:val="nil"/>
            </w:tcBorders>
          </w:tcPr>
          <w:p w14:paraId="363880A1"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6A805C7C" wp14:editId="5968EE4B">
                  <wp:extent cx="1537335" cy="104330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orte filtre 5 pouce.jpg"/>
                          <pic:cNvPicPr/>
                        </pic:nvPicPr>
                        <pic:blipFill>
                          <a:blip r:embed="rId47" cstate="screen">
                            <a:extLst>
                              <a:ext uri="{28A0092B-C50C-407E-A947-70E740481C1C}">
                                <a14:useLocalDpi xmlns:a14="http://schemas.microsoft.com/office/drawing/2010/main"/>
                              </a:ext>
                            </a:extLst>
                          </a:blip>
                          <a:stretch>
                            <a:fillRect/>
                          </a:stretch>
                        </pic:blipFill>
                        <pic:spPr>
                          <a:xfrm>
                            <a:off x="0" y="0"/>
                            <a:ext cx="1537335" cy="1043305"/>
                          </a:xfrm>
                          <a:prstGeom prst="rect">
                            <a:avLst/>
                          </a:prstGeom>
                        </pic:spPr>
                      </pic:pic>
                    </a:graphicData>
                  </a:graphic>
                </wp:inline>
              </w:drawing>
            </w:r>
          </w:p>
        </w:tc>
        <w:tc>
          <w:tcPr>
            <w:tcW w:w="1521" w:type="dxa"/>
            <w:tcBorders>
              <w:top w:val="nil"/>
              <w:left w:val="nil"/>
              <w:bottom w:val="nil"/>
              <w:right w:val="nil"/>
            </w:tcBorders>
          </w:tcPr>
          <w:p w14:paraId="30AB6A4B" w14:textId="7A0B4B38"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w:t>
            </w:r>
            <w:r w:rsidR="00A26AD5" w:rsidRPr="00156910">
              <w:rPr>
                <w:rFonts w:ascii="Arial" w:hAnsi="Arial" w:cs="Arial"/>
                <w:color w:val="2F5496" w:themeColor="accent1" w:themeShade="BF"/>
                <w:sz w:val="18"/>
                <w:szCs w:val="18"/>
              </w:rPr>
              <w:t>8</w:t>
            </w:r>
            <w:r w:rsidRPr="00156910">
              <w:rPr>
                <w:rFonts w:ascii="Arial" w:hAnsi="Arial" w:cs="Arial"/>
                <w:color w:val="2F5496" w:themeColor="accent1" w:themeShade="BF"/>
                <w:sz w:val="18"/>
                <w:szCs w:val="18"/>
              </w:rPr>
              <w:t>€</w:t>
            </w:r>
          </w:p>
        </w:tc>
      </w:tr>
      <w:tr w:rsidR="002607EE" w:rsidRPr="00156910" w14:paraId="7D5A01F3" w14:textId="77777777" w:rsidTr="00595359">
        <w:tc>
          <w:tcPr>
            <w:tcW w:w="5246" w:type="dxa"/>
            <w:tcBorders>
              <w:top w:val="nil"/>
              <w:left w:val="nil"/>
              <w:bottom w:val="nil"/>
              <w:right w:val="nil"/>
            </w:tcBorders>
          </w:tcPr>
          <w:p w14:paraId="5F97183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clef de serrage </w:t>
            </w:r>
          </w:p>
        </w:tc>
        <w:tc>
          <w:tcPr>
            <w:tcW w:w="2590" w:type="dxa"/>
            <w:gridSpan w:val="2"/>
            <w:tcBorders>
              <w:top w:val="nil"/>
              <w:left w:val="nil"/>
              <w:bottom w:val="nil"/>
              <w:right w:val="nil"/>
            </w:tcBorders>
          </w:tcPr>
          <w:p w14:paraId="428933D9"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298A86A5" wp14:editId="425C21C9">
                  <wp:extent cx="661035" cy="497601"/>
                  <wp:effectExtent l="0" t="0" r="0" b="10795"/>
                  <wp:docPr id="57" name="Image 57" descr="Disque Mac bernard:Users:macbookpro:Desktop:iPhoto Library:Modified:2014:cordage:DSCF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Mac bernard:Users:macbookpro:Desktop:iPhoto Library:Modified:2014:cordage:DSCF41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63468" cy="499432"/>
                          </a:xfrm>
                          <a:prstGeom prst="rect">
                            <a:avLst/>
                          </a:prstGeom>
                          <a:noFill/>
                          <a:ln>
                            <a:noFill/>
                          </a:ln>
                        </pic:spPr>
                      </pic:pic>
                    </a:graphicData>
                  </a:graphic>
                </wp:inline>
              </w:drawing>
            </w:r>
          </w:p>
        </w:tc>
        <w:tc>
          <w:tcPr>
            <w:tcW w:w="1521" w:type="dxa"/>
            <w:tcBorders>
              <w:top w:val="nil"/>
              <w:left w:val="nil"/>
              <w:bottom w:val="nil"/>
              <w:right w:val="nil"/>
            </w:tcBorders>
          </w:tcPr>
          <w:p w14:paraId="2496F050" w14:textId="77777777"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0,5 €</w:t>
            </w:r>
          </w:p>
          <w:p w14:paraId="4D8DF6CB" w14:textId="77777777" w:rsidR="002607EE" w:rsidRPr="00156910" w:rsidRDefault="002607EE" w:rsidP="00595359">
            <w:pPr>
              <w:ind w:left="67" w:hanging="67"/>
              <w:rPr>
                <w:rFonts w:ascii="Arial" w:hAnsi="Arial" w:cs="Arial"/>
                <w:color w:val="2F5496" w:themeColor="accent1" w:themeShade="BF"/>
                <w:sz w:val="18"/>
                <w:szCs w:val="18"/>
              </w:rPr>
            </w:pPr>
          </w:p>
          <w:p w14:paraId="5A419965" w14:textId="77777777" w:rsidR="002607EE" w:rsidRPr="00156910" w:rsidRDefault="002607EE" w:rsidP="00595359">
            <w:pPr>
              <w:ind w:left="67" w:hanging="67"/>
              <w:rPr>
                <w:rFonts w:ascii="Arial" w:hAnsi="Arial" w:cs="Arial"/>
                <w:color w:val="2F5496" w:themeColor="accent1" w:themeShade="BF"/>
                <w:sz w:val="18"/>
                <w:szCs w:val="18"/>
              </w:rPr>
            </w:pPr>
          </w:p>
          <w:p w14:paraId="21A694C1" w14:textId="77777777" w:rsidR="002607EE" w:rsidRPr="00156910" w:rsidRDefault="002607EE" w:rsidP="00595359">
            <w:pPr>
              <w:ind w:left="67" w:hanging="67"/>
              <w:rPr>
                <w:rFonts w:ascii="Arial" w:hAnsi="Arial" w:cs="Arial"/>
                <w:color w:val="2F5496" w:themeColor="accent1" w:themeShade="BF"/>
                <w:sz w:val="18"/>
                <w:szCs w:val="18"/>
              </w:rPr>
            </w:pPr>
          </w:p>
          <w:p w14:paraId="0EA57A85" w14:textId="77777777" w:rsidR="002607EE" w:rsidRPr="00156910" w:rsidRDefault="002607EE" w:rsidP="00595359">
            <w:pPr>
              <w:ind w:left="67" w:hanging="67"/>
              <w:rPr>
                <w:rFonts w:ascii="Arial" w:hAnsi="Arial" w:cs="Arial"/>
                <w:color w:val="2F5496" w:themeColor="accent1" w:themeShade="BF"/>
                <w:sz w:val="18"/>
                <w:szCs w:val="18"/>
              </w:rPr>
            </w:pPr>
          </w:p>
        </w:tc>
      </w:tr>
      <w:tr w:rsidR="002607EE" w:rsidRPr="00156910" w14:paraId="229CF763" w14:textId="77777777" w:rsidTr="00595359">
        <w:tc>
          <w:tcPr>
            <w:tcW w:w="5246" w:type="dxa"/>
            <w:tcBorders>
              <w:top w:val="nil"/>
              <w:left w:val="nil"/>
              <w:bottom w:val="nil"/>
              <w:right w:val="nil"/>
            </w:tcBorders>
          </w:tcPr>
          <w:p w14:paraId="0109CBFB" w14:textId="0D8CA835"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lastRenderedPageBreak/>
              <w:t>Kit purgeur/d’ébulleur automatique petit débit à installer sur porte filtre 5 microns</w:t>
            </w:r>
            <w:r w:rsidR="00C84E55">
              <w:rPr>
                <w:rFonts w:ascii="Arial" w:hAnsi="Arial" w:cs="Arial"/>
                <w:color w:val="2F5496" w:themeColor="accent1" w:themeShade="BF"/>
                <w:sz w:val="18"/>
                <w:szCs w:val="18"/>
              </w:rPr>
              <w:t xml:space="preserve"> (prévoir modification mécanique)</w:t>
            </w:r>
          </w:p>
          <w:p w14:paraId="6FE303AB"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purgeur automatique </w:t>
            </w:r>
          </w:p>
          <w:p w14:paraId="7310ACC2"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kit raccord (porte filtre/purgeur)</w:t>
            </w:r>
          </w:p>
          <w:p w14:paraId="61C07A99"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 tube PVC transparent </w:t>
            </w:r>
          </w:p>
          <w:p w14:paraId="302C1D9E" w14:textId="77777777" w:rsidR="002607EE" w:rsidRPr="00156910" w:rsidRDefault="002607EE" w:rsidP="00B77D5A">
            <w:pPr>
              <w:ind w:left="67" w:hanging="67"/>
              <w:rPr>
                <w:rFonts w:ascii="Arial" w:hAnsi="Arial" w:cs="Arial"/>
                <w:color w:val="2F5496" w:themeColor="accent1" w:themeShade="BF"/>
                <w:sz w:val="18"/>
                <w:szCs w:val="18"/>
              </w:rPr>
            </w:pPr>
          </w:p>
          <w:p w14:paraId="27790EAA" w14:textId="77777777" w:rsidR="002607EE" w:rsidRPr="00156910" w:rsidRDefault="002607EE" w:rsidP="00B77D5A">
            <w:pPr>
              <w:ind w:left="67" w:hanging="67"/>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6A34688C"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6388FE8C" wp14:editId="199A3B98">
                  <wp:extent cx="709161" cy="831420"/>
                  <wp:effectExtent l="0" t="0" r="2540" b="6985"/>
                  <wp:docPr id="90" name="Image 90" descr="/Volumes/La boutique du bosco disque dur/Photos Library.photoslibrary/Thumbnails/2017/09/27/20170927-155506/SAJJ71rLTWKoRFltqHG0XQ/thumb_P927319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La boutique du bosco disque dur/Photos Library.photoslibrary/Thumbnails/2017/09/27/20170927-155506/SAJJ71rLTWKoRFltqHG0XQ/thumb_P9273199_102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54606" cy="884700"/>
                          </a:xfrm>
                          <a:prstGeom prst="rect">
                            <a:avLst/>
                          </a:prstGeom>
                          <a:noFill/>
                          <a:ln>
                            <a:noFill/>
                          </a:ln>
                        </pic:spPr>
                      </pic:pic>
                    </a:graphicData>
                  </a:graphic>
                </wp:inline>
              </w:drawing>
            </w:r>
          </w:p>
        </w:tc>
        <w:tc>
          <w:tcPr>
            <w:tcW w:w="1521" w:type="dxa"/>
            <w:tcBorders>
              <w:top w:val="nil"/>
              <w:left w:val="nil"/>
              <w:bottom w:val="nil"/>
              <w:right w:val="nil"/>
            </w:tcBorders>
          </w:tcPr>
          <w:p w14:paraId="779BA610" w14:textId="37971196"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w:t>
            </w:r>
            <w:r w:rsidR="008F0029" w:rsidRPr="00156910">
              <w:rPr>
                <w:rFonts w:ascii="Arial" w:hAnsi="Arial" w:cs="Arial"/>
                <w:color w:val="2F5496" w:themeColor="accent1" w:themeShade="BF"/>
                <w:sz w:val="18"/>
                <w:szCs w:val="18"/>
              </w:rPr>
              <w:t>5</w:t>
            </w:r>
            <w:r w:rsidRPr="00156910">
              <w:rPr>
                <w:rFonts w:ascii="Arial" w:hAnsi="Arial" w:cs="Arial"/>
                <w:color w:val="2F5496" w:themeColor="accent1" w:themeShade="BF"/>
                <w:sz w:val="18"/>
                <w:szCs w:val="18"/>
              </w:rPr>
              <w:t>€</w:t>
            </w:r>
          </w:p>
          <w:p w14:paraId="293EA089" w14:textId="77777777" w:rsidR="002607EE" w:rsidRPr="00156910" w:rsidRDefault="002607EE" w:rsidP="00595359">
            <w:pPr>
              <w:ind w:left="67" w:hanging="67"/>
              <w:rPr>
                <w:rFonts w:ascii="Arial" w:hAnsi="Arial" w:cs="Arial"/>
                <w:color w:val="2F5496" w:themeColor="accent1" w:themeShade="BF"/>
                <w:sz w:val="18"/>
                <w:szCs w:val="18"/>
              </w:rPr>
            </w:pPr>
          </w:p>
          <w:p w14:paraId="62A170D3" w14:textId="77777777" w:rsidR="002607EE" w:rsidRPr="00156910" w:rsidRDefault="002607EE" w:rsidP="00595359">
            <w:pPr>
              <w:ind w:left="67" w:hanging="67"/>
              <w:rPr>
                <w:rFonts w:ascii="Arial" w:hAnsi="Arial" w:cs="Arial"/>
                <w:color w:val="2F5496" w:themeColor="accent1" w:themeShade="BF"/>
                <w:sz w:val="18"/>
                <w:szCs w:val="18"/>
              </w:rPr>
            </w:pPr>
          </w:p>
          <w:p w14:paraId="66722C50" w14:textId="77777777" w:rsidR="002607EE" w:rsidRPr="00156910" w:rsidRDefault="002607EE" w:rsidP="00595359">
            <w:pPr>
              <w:ind w:left="67" w:hanging="67"/>
              <w:rPr>
                <w:rFonts w:ascii="Arial" w:hAnsi="Arial" w:cs="Arial"/>
                <w:color w:val="2F5496" w:themeColor="accent1" w:themeShade="BF"/>
                <w:sz w:val="18"/>
                <w:szCs w:val="18"/>
              </w:rPr>
            </w:pPr>
          </w:p>
          <w:p w14:paraId="451AD4DA" w14:textId="77777777" w:rsidR="002607EE" w:rsidRPr="00156910" w:rsidRDefault="002607EE" w:rsidP="00595359">
            <w:pPr>
              <w:ind w:left="67" w:hanging="67"/>
              <w:rPr>
                <w:rFonts w:ascii="Arial" w:hAnsi="Arial" w:cs="Arial"/>
                <w:color w:val="2F5496" w:themeColor="accent1" w:themeShade="BF"/>
                <w:sz w:val="18"/>
                <w:szCs w:val="18"/>
              </w:rPr>
            </w:pPr>
          </w:p>
          <w:p w14:paraId="3164763B" w14:textId="77777777" w:rsidR="002607EE" w:rsidRPr="00156910" w:rsidRDefault="002607EE" w:rsidP="00595359">
            <w:pPr>
              <w:ind w:left="67" w:hanging="67"/>
              <w:rPr>
                <w:rFonts w:ascii="Arial" w:hAnsi="Arial" w:cs="Arial"/>
                <w:color w:val="2F5496" w:themeColor="accent1" w:themeShade="BF"/>
                <w:sz w:val="18"/>
                <w:szCs w:val="18"/>
              </w:rPr>
            </w:pPr>
          </w:p>
          <w:p w14:paraId="76187066" w14:textId="77777777" w:rsidR="002607EE" w:rsidRPr="00156910" w:rsidRDefault="002607EE" w:rsidP="00595359">
            <w:pPr>
              <w:ind w:left="67" w:hanging="67"/>
              <w:rPr>
                <w:rFonts w:ascii="Arial" w:hAnsi="Arial" w:cs="Arial"/>
                <w:color w:val="2F5496" w:themeColor="accent1" w:themeShade="BF"/>
                <w:sz w:val="18"/>
                <w:szCs w:val="18"/>
              </w:rPr>
            </w:pPr>
          </w:p>
        </w:tc>
      </w:tr>
      <w:tr w:rsidR="003D1EB7" w:rsidRPr="00156910" w14:paraId="3137FAE0" w14:textId="77777777" w:rsidTr="00595359">
        <w:tc>
          <w:tcPr>
            <w:tcW w:w="5246" w:type="dxa"/>
            <w:tcBorders>
              <w:top w:val="nil"/>
              <w:left w:val="nil"/>
              <w:bottom w:val="nil"/>
              <w:right w:val="nil"/>
            </w:tcBorders>
          </w:tcPr>
          <w:p w14:paraId="0EDC5B6E" w14:textId="77777777" w:rsidR="003D1EB7" w:rsidRPr="00156910" w:rsidRDefault="003D1EB7"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Bloc filtre tamis/lampe à led UVC cape mustang.</w:t>
            </w:r>
          </w:p>
          <w:p w14:paraId="70239EAC" w14:textId="2CC6F6C9" w:rsidR="003D1EB7" w:rsidRPr="00156910" w:rsidRDefault="003D1EB7" w:rsidP="0093517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Système permettant de filtrer et de stériliser l’eau en entrée</w:t>
            </w:r>
            <w:r w:rsidR="00935177" w:rsidRPr="00156910">
              <w:rPr>
                <w:rFonts w:ascii="Arial" w:hAnsi="Arial" w:cs="Arial"/>
                <w:color w:val="2F5496" w:themeColor="accent1" w:themeShade="BF"/>
                <w:sz w:val="18"/>
                <w:szCs w:val="18"/>
              </w:rPr>
              <w:t xml:space="preserve"> </w:t>
            </w:r>
            <w:r w:rsidRPr="00156910">
              <w:rPr>
                <w:rFonts w:ascii="Arial" w:hAnsi="Arial" w:cs="Arial"/>
                <w:color w:val="2F5496" w:themeColor="accent1" w:themeShade="BF"/>
                <w:sz w:val="18"/>
                <w:szCs w:val="18"/>
              </w:rPr>
              <w:t>d’installation d’un système de dessalinisateur , fabrication Cape Mustang.</w:t>
            </w:r>
          </w:p>
          <w:p w14:paraId="39B1C5F5" w14:textId="5F1CFB6C" w:rsidR="003D1EB7" w:rsidRPr="00156910" w:rsidRDefault="008F5797"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 entrées d’eau  en 3/8 et 1 sortie en ½</w:t>
            </w:r>
          </w:p>
          <w:p w14:paraId="558F8A8D" w14:textId="77777777" w:rsidR="008F5797" w:rsidRPr="00156910" w:rsidRDefault="008F5797"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Lampe UVC à led</w:t>
            </w:r>
          </w:p>
          <w:p w14:paraId="11B92FAC" w14:textId="77C30086" w:rsidR="00935177" w:rsidRPr="00156910" w:rsidRDefault="00935177"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Tarif en fonction de l’équipement en vanne et raccords</w:t>
            </w:r>
          </w:p>
        </w:tc>
        <w:tc>
          <w:tcPr>
            <w:tcW w:w="2590" w:type="dxa"/>
            <w:gridSpan w:val="2"/>
            <w:tcBorders>
              <w:top w:val="nil"/>
              <w:left w:val="nil"/>
              <w:bottom w:val="nil"/>
              <w:right w:val="nil"/>
            </w:tcBorders>
          </w:tcPr>
          <w:p w14:paraId="08669E33" w14:textId="5D05DC67" w:rsidR="003D1EB7" w:rsidRPr="00156910" w:rsidRDefault="003D1EB7"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44E5393A" wp14:editId="61CB5009">
                  <wp:extent cx="1507490" cy="1130935"/>
                  <wp:effectExtent l="0" t="0" r="3810" b="0"/>
                  <wp:docPr id="121" name="Image 12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intérieur&#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1507490" cy="1130935"/>
                          </a:xfrm>
                          <a:prstGeom prst="rect">
                            <a:avLst/>
                          </a:prstGeom>
                        </pic:spPr>
                      </pic:pic>
                    </a:graphicData>
                  </a:graphic>
                </wp:inline>
              </w:drawing>
            </w:r>
          </w:p>
        </w:tc>
        <w:tc>
          <w:tcPr>
            <w:tcW w:w="1521" w:type="dxa"/>
            <w:tcBorders>
              <w:top w:val="nil"/>
              <w:left w:val="nil"/>
              <w:bottom w:val="nil"/>
              <w:right w:val="nil"/>
            </w:tcBorders>
          </w:tcPr>
          <w:p w14:paraId="63CFAD4B" w14:textId="07206017" w:rsidR="003D1EB7" w:rsidRPr="00156910" w:rsidRDefault="00935177"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F55138" w:rsidRPr="00156910">
              <w:rPr>
                <w:rFonts w:ascii="Arial" w:hAnsi="Arial" w:cs="Arial"/>
                <w:color w:val="2F5496" w:themeColor="accent1" w:themeShade="BF"/>
                <w:sz w:val="18"/>
                <w:szCs w:val="18"/>
              </w:rPr>
              <w:t>87</w:t>
            </w:r>
            <w:r w:rsidRPr="00156910">
              <w:rPr>
                <w:rFonts w:ascii="Arial" w:hAnsi="Arial" w:cs="Arial"/>
                <w:color w:val="2F5496" w:themeColor="accent1" w:themeShade="BF"/>
                <w:sz w:val="18"/>
                <w:szCs w:val="18"/>
              </w:rPr>
              <w:t>€</w:t>
            </w:r>
          </w:p>
        </w:tc>
      </w:tr>
      <w:tr w:rsidR="00E873CE" w:rsidRPr="00156910" w14:paraId="7D3BD0A8" w14:textId="77777777" w:rsidTr="00595359">
        <w:tc>
          <w:tcPr>
            <w:tcW w:w="5246" w:type="dxa"/>
            <w:tcBorders>
              <w:top w:val="nil"/>
              <w:left w:val="nil"/>
              <w:bottom w:val="nil"/>
              <w:right w:val="nil"/>
            </w:tcBorders>
          </w:tcPr>
          <w:p w14:paraId="18F18821" w14:textId="77777777" w:rsidR="00E873CE" w:rsidRPr="00156910" w:rsidRDefault="00E873C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Porte </w:t>
            </w:r>
            <w:r w:rsidR="00CC53D4" w:rsidRPr="00156910">
              <w:rPr>
                <w:rFonts w:ascii="Arial" w:hAnsi="Arial" w:cs="Arial"/>
                <w:color w:val="2F5496" w:themeColor="accent1" w:themeShade="BF"/>
                <w:sz w:val="18"/>
                <w:szCs w:val="18"/>
              </w:rPr>
              <w:t>filtre pour cartouche 10 pouces</w:t>
            </w:r>
          </w:p>
          <w:p w14:paraId="19753BFE" w14:textId="30CBBEF8" w:rsidR="00CC53D4" w:rsidRPr="00156910" w:rsidRDefault="00CC53D4"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Equipé d’une lampe de </w:t>
            </w:r>
            <w:r w:rsidR="00C7125F" w:rsidRPr="00156910">
              <w:rPr>
                <w:rFonts w:ascii="Arial" w:hAnsi="Arial" w:cs="Arial"/>
                <w:color w:val="2F5496" w:themeColor="accent1" w:themeShade="BF"/>
                <w:sz w:val="18"/>
                <w:szCs w:val="18"/>
              </w:rPr>
              <w:t>stérilisation</w:t>
            </w:r>
            <w:r w:rsidRPr="00156910">
              <w:rPr>
                <w:rFonts w:ascii="Arial" w:hAnsi="Arial" w:cs="Arial"/>
                <w:color w:val="2F5496" w:themeColor="accent1" w:themeShade="BF"/>
                <w:sz w:val="18"/>
                <w:szCs w:val="18"/>
              </w:rPr>
              <w:t xml:space="preserve"> UVC fluo (led possible)  12 volts (24 volts possible) </w:t>
            </w:r>
          </w:p>
          <w:p w14:paraId="4234E810" w14:textId="348F36EB" w:rsidR="00CC53D4" w:rsidRPr="00156910" w:rsidRDefault="00572E19"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L</w:t>
            </w:r>
            <w:r w:rsidR="00CC53D4" w:rsidRPr="00156910">
              <w:rPr>
                <w:rFonts w:ascii="Arial" w:hAnsi="Arial" w:cs="Arial"/>
                <w:color w:val="2F5496" w:themeColor="accent1" w:themeShade="BF"/>
                <w:sz w:val="18"/>
                <w:szCs w:val="18"/>
              </w:rPr>
              <w:t>ivrée complète avec support et clef de serrage , reste que les cartouches 5 ou 20 microns à acheter . peut fonctionner aussi avec des cartouches charbon-actifs</w:t>
            </w:r>
          </w:p>
        </w:tc>
        <w:tc>
          <w:tcPr>
            <w:tcW w:w="2590" w:type="dxa"/>
            <w:gridSpan w:val="2"/>
            <w:tcBorders>
              <w:top w:val="nil"/>
              <w:left w:val="nil"/>
              <w:bottom w:val="nil"/>
              <w:right w:val="nil"/>
            </w:tcBorders>
          </w:tcPr>
          <w:p w14:paraId="02B790CC" w14:textId="50091CD7" w:rsidR="00E873CE" w:rsidRPr="00156910" w:rsidRDefault="00E873CE"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08A43D59" wp14:editId="7C6F2CFA">
                  <wp:extent cx="742950" cy="1070612"/>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755284" cy="1088385"/>
                          </a:xfrm>
                          <a:prstGeom prst="rect">
                            <a:avLst/>
                          </a:prstGeom>
                        </pic:spPr>
                      </pic:pic>
                    </a:graphicData>
                  </a:graphic>
                </wp:inline>
              </w:drawing>
            </w:r>
          </w:p>
        </w:tc>
        <w:tc>
          <w:tcPr>
            <w:tcW w:w="1521" w:type="dxa"/>
            <w:tcBorders>
              <w:top w:val="nil"/>
              <w:left w:val="nil"/>
              <w:bottom w:val="nil"/>
              <w:right w:val="nil"/>
            </w:tcBorders>
          </w:tcPr>
          <w:p w14:paraId="573A9390" w14:textId="0860598D" w:rsidR="00E873CE" w:rsidRPr="00156910" w:rsidRDefault="00CC53D4"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129.00€</w:t>
            </w:r>
          </w:p>
        </w:tc>
      </w:tr>
      <w:tr w:rsidR="00B77D5A" w:rsidRPr="00156910" w14:paraId="4408DF59" w14:textId="77777777" w:rsidTr="00595359">
        <w:tc>
          <w:tcPr>
            <w:tcW w:w="5246" w:type="dxa"/>
            <w:tcBorders>
              <w:top w:val="nil"/>
              <w:left w:val="nil"/>
              <w:bottom w:val="nil"/>
              <w:right w:val="nil"/>
            </w:tcBorders>
          </w:tcPr>
          <w:p w14:paraId="75425E58" w14:textId="61F152FA" w:rsidR="002607EE" w:rsidRPr="00156910" w:rsidRDefault="002607EE" w:rsidP="0093517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Ensemble de Joints pour tubes haute pression Cape Mustang </w:t>
            </w:r>
            <w:r w:rsidR="008F0029" w:rsidRPr="00156910">
              <w:rPr>
                <w:rFonts w:ascii="Arial" w:hAnsi="Arial" w:cs="Arial"/>
                <w:color w:val="2F5496" w:themeColor="accent1" w:themeShade="BF"/>
                <w:sz w:val="18"/>
                <w:szCs w:val="18"/>
              </w:rPr>
              <w:t xml:space="preserve">Pour tube 1ere génération en </w:t>
            </w:r>
            <w:r w:rsidRPr="00156910">
              <w:rPr>
                <w:rFonts w:ascii="Arial" w:hAnsi="Arial" w:cs="Arial"/>
                <w:color w:val="2F5496" w:themeColor="accent1" w:themeShade="BF"/>
                <w:sz w:val="18"/>
                <w:szCs w:val="18"/>
              </w:rPr>
              <w:t>4 pouces</w:t>
            </w:r>
          </w:p>
          <w:p w14:paraId="0E2A59C5" w14:textId="77777777" w:rsidR="002607EE" w:rsidRPr="00156910" w:rsidRDefault="002607EE" w:rsidP="0093517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joints quadrilobes (91,44X102,1X5,33) bouchon</w:t>
            </w:r>
          </w:p>
          <w:p w14:paraId="09C2A187" w14:textId="77777777" w:rsidR="002607EE" w:rsidRPr="00156910" w:rsidRDefault="002607EE" w:rsidP="0093517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 joints toriques eau douce</w:t>
            </w:r>
          </w:p>
          <w:p w14:paraId="0ABB6C0C" w14:textId="77777777" w:rsidR="002607EE" w:rsidRPr="00156910" w:rsidRDefault="002607EE" w:rsidP="00935177">
            <w:pPr>
              <w:rPr>
                <w:rFonts w:ascii="Arial" w:hAnsi="Arial" w:cs="Arial"/>
                <w:color w:val="2F5496" w:themeColor="accent1" w:themeShade="BF"/>
                <w:sz w:val="18"/>
                <w:szCs w:val="18"/>
              </w:rPr>
            </w:pPr>
          </w:p>
          <w:p w14:paraId="532CBE15" w14:textId="77777777" w:rsidR="002607EE" w:rsidRPr="00156910" w:rsidRDefault="002607EE" w:rsidP="00935177">
            <w:pPr>
              <w:rPr>
                <w:rFonts w:ascii="Arial" w:hAnsi="Arial" w:cs="Arial"/>
                <w:color w:val="2F5496" w:themeColor="accent1" w:themeShade="BF"/>
                <w:sz w:val="18"/>
                <w:szCs w:val="18"/>
              </w:rPr>
            </w:pPr>
          </w:p>
          <w:p w14:paraId="76850E88" w14:textId="77777777" w:rsidR="002607EE" w:rsidRPr="00156910" w:rsidRDefault="002607EE" w:rsidP="00935177">
            <w:pPr>
              <w:rPr>
                <w:rFonts w:ascii="Arial" w:hAnsi="Arial" w:cs="Arial"/>
                <w:b/>
                <w:sz w:val="18"/>
                <w:szCs w:val="18"/>
              </w:rPr>
            </w:pPr>
          </w:p>
        </w:tc>
        <w:tc>
          <w:tcPr>
            <w:tcW w:w="2590" w:type="dxa"/>
            <w:gridSpan w:val="2"/>
            <w:tcBorders>
              <w:top w:val="nil"/>
              <w:left w:val="nil"/>
              <w:bottom w:val="nil"/>
              <w:right w:val="nil"/>
            </w:tcBorders>
          </w:tcPr>
          <w:p w14:paraId="698B6E9D" w14:textId="77777777" w:rsidR="002607EE" w:rsidRPr="00156910" w:rsidRDefault="002607EE" w:rsidP="00935177">
            <w:pPr>
              <w:ind w:left="67" w:hanging="67"/>
              <w:jc w:val="center"/>
              <w:rPr>
                <w:rFonts w:ascii="Arial" w:hAnsi="Arial" w:cs="Arial"/>
                <w:b/>
                <w:sz w:val="18"/>
                <w:szCs w:val="18"/>
              </w:rPr>
            </w:pPr>
            <w:r w:rsidRPr="00156910">
              <w:rPr>
                <w:rFonts w:ascii="Arial" w:hAnsi="Arial" w:cs="Arial"/>
                <w:noProof/>
                <w:color w:val="2F5496" w:themeColor="accent1" w:themeShade="BF"/>
                <w:sz w:val="18"/>
                <w:szCs w:val="18"/>
                <w:lang w:eastAsia="fr-FR"/>
              </w:rPr>
              <w:drawing>
                <wp:inline distT="0" distB="0" distL="0" distR="0" wp14:anchorId="7CA8DCA5" wp14:editId="75259788">
                  <wp:extent cx="1172210" cy="832485"/>
                  <wp:effectExtent l="0" t="0" r="0" b="5715"/>
                  <wp:docPr id="60" name="Image 60" descr="/Volumes/La boutique du bosco disque dur/Photos Library.photoslibrary/Thumbnails/2017/06/09/20170609-140150/FHjKrhvPQJKYnwN+8BfprQ/thumb_DSCF535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La boutique du bosco disque dur/Photos Library.photoslibrary/Thumbnails/2017/06/09/20170609-140150/FHjKrhvPQJKYnwN+8BfprQ/thumb_DSCF5358_102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72210" cy="832485"/>
                          </a:xfrm>
                          <a:prstGeom prst="rect">
                            <a:avLst/>
                          </a:prstGeom>
                          <a:noFill/>
                          <a:ln>
                            <a:noFill/>
                          </a:ln>
                        </pic:spPr>
                      </pic:pic>
                    </a:graphicData>
                  </a:graphic>
                </wp:inline>
              </w:drawing>
            </w:r>
          </w:p>
        </w:tc>
        <w:tc>
          <w:tcPr>
            <w:tcW w:w="1521" w:type="dxa"/>
            <w:tcBorders>
              <w:top w:val="nil"/>
              <w:left w:val="nil"/>
              <w:bottom w:val="nil"/>
              <w:right w:val="nil"/>
            </w:tcBorders>
          </w:tcPr>
          <w:p w14:paraId="251F7CF1" w14:textId="77777777" w:rsidR="002607EE" w:rsidRPr="00156910" w:rsidRDefault="002607EE" w:rsidP="00595359">
            <w:pPr>
              <w:ind w:left="67" w:hanging="67"/>
              <w:rPr>
                <w:rFonts w:ascii="Arial" w:hAnsi="Arial" w:cs="Arial"/>
                <w:b/>
                <w:sz w:val="18"/>
                <w:szCs w:val="18"/>
              </w:rPr>
            </w:pPr>
            <w:r w:rsidRPr="00156910">
              <w:rPr>
                <w:rFonts w:ascii="Arial" w:hAnsi="Arial" w:cs="Arial"/>
                <w:color w:val="2F5496" w:themeColor="accent1" w:themeShade="BF"/>
                <w:sz w:val="18"/>
                <w:szCs w:val="18"/>
              </w:rPr>
              <w:t>75,6</w:t>
            </w:r>
            <w:r w:rsidR="001C443B" w:rsidRPr="00156910">
              <w:rPr>
                <w:rFonts w:ascii="Arial" w:hAnsi="Arial" w:cs="Arial"/>
                <w:color w:val="2F5496" w:themeColor="accent1" w:themeShade="BF"/>
                <w:sz w:val="18"/>
                <w:szCs w:val="18"/>
              </w:rPr>
              <w:t>0</w:t>
            </w:r>
            <w:r w:rsidRPr="00156910">
              <w:rPr>
                <w:rFonts w:ascii="Arial" w:hAnsi="Arial" w:cs="Arial"/>
                <w:color w:val="2F5496" w:themeColor="accent1" w:themeShade="BF"/>
                <w:sz w:val="18"/>
                <w:szCs w:val="18"/>
              </w:rPr>
              <w:t>€</w:t>
            </w:r>
          </w:p>
        </w:tc>
      </w:tr>
      <w:tr w:rsidR="00B77D5A" w:rsidRPr="00156910" w14:paraId="5658A6DA" w14:textId="77777777" w:rsidTr="00595359">
        <w:trPr>
          <w:trHeight w:val="138"/>
        </w:trPr>
        <w:tc>
          <w:tcPr>
            <w:tcW w:w="5246" w:type="dxa"/>
            <w:tcBorders>
              <w:top w:val="nil"/>
              <w:left w:val="nil"/>
              <w:bottom w:val="nil"/>
              <w:right w:val="nil"/>
            </w:tcBorders>
          </w:tcPr>
          <w:p w14:paraId="236D4335"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Kit joint pompe de gavage série 014</w:t>
            </w:r>
            <w:r w:rsidR="00FE0C49" w:rsidRPr="00156910">
              <w:rPr>
                <w:rFonts w:ascii="Arial" w:hAnsi="Arial" w:cs="Arial"/>
                <w:color w:val="2F5496" w:themeColor="accent1" w:themeShade="BF"/>
                <w:sz w:val="18"/>
                <w:szCs w:val="18"/>
              </w:rPr>
              <w:t xml:space="preserve"> Cape Mustang</w:t>
            </w:r>
          </w:p>
        </w:tc>
        <w:tc>
          <w:tcPr>
            <w:tcW w:w="2590" w:type="dxa"/>
            <w:gridSpan w:val="2"/>
            <w:tcBorders>
              <w:top w:val="nil"/>
              <w:left w:val="nil"/>
              <w:bottom w:val="nil"/>
              <w:right w:val="nil"/>
            </w:tcBorders>
          </w:tcPr>
          <w:p w14:paraId="31B814FB" w14:textId="77777777" w:rsidR="002607EE" w:rsidRPr="00156910" w:rsidRDefault="002607EE"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3E332455" wp14:editId="4B05A852">
                  <wp:extent cx="1161158" cy="761994"/>
                  <wp:effectExtent l="0" t="0" r="7620" b="635"/>
                  <wp:docPr id="61" name="Image 61" descr="../../../../Desktop/Kit%20pompe%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Kit%20pompe%2001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77878" cy="772966"/>
                          </a:xfrm>
                          <a:prstGeom prst="rect">
                            <a:avLst/>
                          </a:prstGeom>
                          <a:noFill/>
                          <a:ln>
                            <a:noFill/>
                          </a:ln>
                        </pic:spPr>
                      </pic:pic>
                    </a:graphicData>
                  </a:graphic>
                </wp:inline>
              </w:drawing>
            </w:r>
          </w:p>
        </w:tc>
        <w:tc>
          <w:tcPr>
            <w:tcW w:w="1521" w:type="dxa"/>
            <w:tcBorders>
              <w:top w:val="nil"/>
              <w:left w:val="nil"/>
              <w:bottom w:val="nil"/>
              <w:right w:val="nil"/>
            </w:tcBorders>
          </w:tcPr>
          <w:p w14:paraId="7E09BB05" w14:textId="146B1304" w:rsidR="002607EE" w:rsidRPr="00156910" w:rsidRDefault="002607E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8F0029" w:rsidRPr="00156910">
              <w:rPr>
                <w:rFonts w:ascii="Arial" w:hAnsi="Arial" w:cs="Arial"/>
                <w:color w:val="2F5496" w:themeColor="accent1" w:themeShade="BF"/>
                <w:sz w:val="18"/>
                <w:szCs w:val="18"/>
              </w:rPr>
              <w:t>2</w:t>
            </w:r>
            <w:r w:rsidR="00CC4978" w:rsidRPr="00156910">
              <w:rPr>
                <w:rFonts w:ascii="Arial" w:hAnsi="Arial" w:cs="Arial"/>
                <w:color w:val="2F5496" w:themeColor="accent1" w:themeShade="BF"/>
                <w:sz w:val="18"/>
                <w:szCs w:val="18"/>
              </w:rPr>
              <w:t>€</w:t>
            </w:r>
          </w:p>
        </w:tc>
      </w:tr>
      <w:tr w:rsidR="00B77D5A" w:rsidRPr="00156910" w14:paraId="5C6321F7" w14:textId="77777777" w:rsidTr="00595359">
        <w:tc>
          <w:tcPr>
            <w:tcW w:w="5246" w:type="dxa"/>
            <w:tcBorders>
              <w:top w:val="nil"/>
              <w:left w:val="nil"/>
              <w:bottom w:val="nil"/>
              <w:right w:val="nil"/>
            </w:tcBorders>
          </w:tcPr>
          <w:p w14:paraId="2205D2BD" w14:textId="77777777" w:rsidR="00FE0C49" w:rsidRPr="00156910" w:rsidRDefault="00FE0C49"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Kit roulements+joints pompe gavage 014 Cape Mustang</w:t>
            </w:r>
          </w:p>
        </w:tc>
        <w:tc>
          <w:tcPr>
            <w:tcW w:w="2590" w:type="dxa"/>
            <w:gridSpan w:val="2"/>
            <w:tcBorders>
              <w:top w:val="nil"/>
              <w:left w:val="nil"/>
              <w:bottom w:val="nil"/>
              <w:right w:val="nil"/>
            </w:tcBorders>
          </w:tcPr>
          <w:p w14:paraId="54725275" w14:textId="3EF1717D" w:rsidR="00FE0C49" w:rsidRPr="00156910" w:rsidRDefault="00FE0C49"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t>2 roulements et 2 joints</w:t>
            </w:r>
          </w:p>
        </w:tc>
        <w:tc>
          <w:tcPr>
            <w:tcW w:w="1521" w:type="dxa"/>
            <w:tcBorders>
              <w:top w:val="nil"/>
              <w:left w:val="nil"/>
              <w:bottom w:val="nil"/>
              <w:right w:val="nil"/>
            </w:tcBorders>
          </w:tcPr>
          <w:p w14:paraId="40D23C61" w14:textId="50923794" w:rsidR="00FE0C49" w:rsidRPr="00156910" w:rsidRDefault="00FE0C49"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19</w:t>
            </w:r>
            <w:r w:rsidR="00CC4978" w:rsidRPr="00156910">
              <w:rPr>
                <w:rFonts w:ascii="Arial" w:hAnsi="Arial" w:cs="Arial"/>
                <w:color w:val="2F5496" w:themeColor="accent1" w:themeShade="BF"/>
                <w:sz w:val="18"/>
                <w:szCs w:val="18"/>
              </w:rPr>
              <w:t>€</w:t>
            </w:r>
          </w:p>
        </w:tc>
      </w:tr>
      <w:tr w:rsidR="00517AC7" w:rsidRPr="00156910" w14:paraId="48265B4D" w14:textId="77777777" w:rsidTr="00595359">
        <w:tc>
          <w:tcPr>
            <w:tcW w:w="5246" w:type="dxa"/>
            <w:tcBorders>
              <w:top w:val="nil"/>
              <w:left w:val="nil"/>
              <w:bottom w:val="nil"/>
              <w:right w:val="nil"/>
            </w:tcBorders>
          </w:tcPr>
          <w:p w14:paraId="49283342" w14:textId="77777777"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Robuste tube haute pression en fibre de verre  pour membrane diamètre 2.5 pouces, longueur 21 pouces. Type SW30 2521</w:t>
            </w:r>
          </w:p>
          <w:p w14:paraId="26433468" w14:textId="5E5C2542"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2 supports PVC, bouchon HP inox</w:t>
            </w:r>
          </w:p>
          <w:p w14:paraId="7B3E53EB" w14:textId="77777777"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Piquages HP haute pression femelle 1.4 BSP 60°</w:t>
            </w:r>
          </w:p>
          <w:p w14:paraId="21264BEB" w14:textId="0F82276C"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sortie diamètre eau douce </w:t>
            </w:r>
            <w:r w:rsidR="00000C5E" w:rsidRPr="00156910">
              <w:rPr>
                <w:rFonts w:ascii="Arial" w:hAnsi="Arial" w:cs="Arial"/>
                <w:color w:val="2F5496" w:themeColor="accent1" w:themeShade="BF"/>
                <w:sz w:val="18"/>
                <w:szCs w:val="18"/>
              </w:rPr>
              <w:t>¼</w:t>
            </w:r>
            <w:r w:rsidRPr="00156910">
              <w:rPr>
                <w:rFonts w:ascii="Arial" w:hAnsi="Arial" w:cs="Arial"/>
                <w:color w:val="2F5496" w:themeColor="accent1" w:themeShade="BF"/>
                <w:sz w:val="18"/>
                <w:szCs w:val="18"/>
              </w:rPr>
              <w:t xml:space="preserve"> femelle</w:t>
            </w:r>
          </w:p>
          <w:p w14:paraId="6324ADA5" w14:textId="5AEA9643" w:rsidR="00517AC7" w:rsidRPr="00156910" w:rsidRDefault="00517AC7"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Amortisseur anti-pulsation en polymère brevet Cape Mustang E</w:t>
            </w:r>
            <w:r w:rsidR="008F0029" w:rsidRPr="00156910">
              <w:rPr>
                <w:rFonts w:ascii="Arial" w:hAnsi="Arial" w:cs="Arial"/>
                <w:color w:val="2F5496" w:themeColor="accent1" w:themeShade="BF"/>
                <w:sz w:val="18"/>
                <w:szCs w:val="18"/>
              </w:rPr>
              <w:t>n</w:t>
            </w:r>
            <w:r w:rsidRPr="00156910">
              <w:rPr>
                <w:rFonts w:ascii="Arial" w:hAnsi="Arial" w:cs="Arial"/>
                <w:color w:val="2F5496" w:themeColor="accent1" w:themeShade="BF"/>
                <w:sz w:val="18"/>
                <w:szCs w:val="18"/>
              </w:rPr>
              <w:t>combrement  avec les fixations largeur 145 mm, Hauteur 130mm longueur 670mm tube diamètre extérieur 80mm</w:t>
            </w:r>
          </w:p>
          <w:p w14:paraId="7910C838" w14:textId="72C135E5" w:rsidR="00F91945" w:rsidRPr="00156910" w:rsidRDefault="00F91945" w:rsidP="00517AC7">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Tube pour une production de 25 à 35 litres/h </w:t>
            </w:r>
          </w:p>
        </w:tc>
        <w:tc>
          <w:tcPr>
            <w:tcW w:w="2590" w:type="dxa"/>
            <w:gridSpan w:val="2"/>
            <w:tcBorders>
              <w:top w:val="nil"/>
              <w:left w:val="nil"/>
              <w:bottom w:val="nil"/>
              <w:right w:val="nil"/>
            </w:tcBorders>
          </w:tcPr>
          <w:p w14:paraId="13DDF7A5" w14:textId="132C9F56" w:rsidR="00517AC7" w:rsidRPr="00156910" w:rsidRDefault="00F73A26"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31E95320" wp14:editId="4EA58D72">
                  <wp:extent cx="1507490" cy="1207135"/>
                  <wp:effectExtent l="0" t="0" r="3810" b="0"/>
                  <wp:docPr id="59" name="Image 59" descr="Une image contenant mur, intérieur, évier,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mur, intérieur, évier, sal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1507490" cy="1207135"/>
                          </a:xfrm>
                          <a:prstGeom prst="rect">
                            <a:avLst/>
                          </a:prstGeom>
                        </pic:spPr>
                      </pic:pic>
                    </a:graphicData>
                  </a:graphic>
                </wp:inline>
              </w:drawing>
            </w:r>
          </w:p>
        </w:tc>
        <w:tc>
          <w:tcPr>
            <w:tcW w:w="1521" w:type="dxa"/>
            <w:tcBorders>
              <w:top w:val="nil"/>
              <w:left w:val="nil"/>
              <w:bottom w:val="nil"/>
              <w:right w:val="nil"/>
            </w:tcBorders>
          </w:tcPr>
          <w:p w14:paraId="45722C9D" w14:textId="12689113" w:rsidR="00517AC7" w:rsidRPr="00156910" w:rsidRDefault="00827909"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w:t>
            </w:r>
            <w:r w:rsidR="00CC4978" w:rsidRPr="00156910">
              <w:rPr>
                <w:rFonts w:ascii="Arial" w:hAnsi="Arial" w:cs="Arial"/>
                <w:color w:val="2F5496" w:themeColor="accent1" w:themeShade="BF"/>
                <w:sz w:val="18"/>
                <w:szCs w:val="18"/>
              </w:rPr>
              <w:t>79€</w:t>
            </w:r>
          </w:p>
        </w:tc>
      </w:tr>
      <w:tr w:rsidR="0082215C" w:rsidRPr="00156910" w14:paraId="20D78E6C" w14:textId="77777777" w:rsidTr="00595359">
        <w:tc>
          <w:tcPr>
            <w:tcW w:w="5246" w:type="dxa"/>
            <w:tcBorders>
              <w:top w:val="nil"/>
              <w:left w:val="nil"/>
              <w:bottom w:val="nil"/>
              <w:right w:val="nil"/>
            </w:tcBorders>
          </w:tcPr>
          <w:p w14:paraId="4A6DAE21" w14:textId="77777777" w:rsidR="0082215C" w:rsidRPr="00156910" w:rsidRDefault="0082215C" w:rsidP="00517AC7">
            <w:pPr>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6CBE08B8" w14:textId="77777777" w:rsidR="0082215C" w:rsidRPr="00156910" w:rsidRDefault="0082215C" w:rsidP="00935177">
            <w:pPr>
              <w:ind w:left="67" w:hanging="67"/>
              <w:jc w:val="center"/>
              <w:rPr>
                <w:rFonts w:ascii="Arial" w:hAnsi="Arial" w:cs="Arial"/>
                <w:noProof/>
                <w:color w:val="2F5496" w:themeColor="accent1" w:themeShade="BF"/>
                <w:sz w:val="18"/>
                <w:szCs w:val="18"/>
                <w:lang w:eastAsia="fr-FR"/>
              </w:rPr>
            </w:pPr>
          </w:p>
        </w:tc>
        <w:tc>
          <w:tcPr>
            <w:tcW w:w="1521" w:type="dxa"/>
            <w:tcBorders>
              <w:top w:val="nil"/>
              <w:left w:val="nil"/>
              <w:bottom w:val="nil"/>
              <w:right w:val="nil"/>
            </w:tcBorders>
          </w:tcPr>
          <w:p w14:paraId="516167CA" w14:textId="77777777" w:rsidR="0082215C" w:rsidRPr="00156910" w:rsidRDefault="0082215C" w:rsidP="00595359">
            <w:pPr>
              <w:ind w:left="67" w:hanging="67"/>
              <w:rPr>
                <w:rFonts w:ascii="Arial" w:hAnsi="Arial" w:cs="Arial"/>
                <w:color w:val="2F5496" w:themeColor="accent1" w:themeShade="BF"/>
                <w:sz w:val="18"/>
                <w:szCs w:val="18"/>
              </w:rPr>
            </w:pPr>
          </w:p>
        </w:tc>
      </w:tr>
      <w:tr w:rsidR="00517AC7" w:rsidRPr="00156910" w14:paraId="38DCDCCD" w14:textId="77777777" w:rsidTr="00595359">
        <w:tc>
          <w:tcPr>
            <w:tcW w:w="5246" w:type="dxa"/>
            <w:tcBorders>
              <w:top w:val="nil"/>
              <w:left w:val="nil"/>
              <w:bottom w:val="nil"/>
              <w:right w:val="nil"/>
            </w:tcBorders>
          </w:tcPr>
          <w:p w14:paraId="0C0F8775" w14:textId="4C723839"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Robuste tube haute pression en fibre de verre  pour membrane diamètre 2.5 pouces, longueur 21 pouces. Type SW30 2540</w:t>
            </w:r>
          </w:p>
          <w:p w14:paraId="4ACC44F5" w14:textId="1CF3FC5C"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2 supports PVC, bouchon HP inox</w:t>
            </w:r>
          </w:p>
          <w:p w14:paraId="197E405A" w14:textId="77777777"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Piquages HP haute pression femelle 1.4 BSP 60°</w:t>
            </w:r>
          </w:p>
          <w:p w14:paraId="1B776BE7" w14:textId="42EA3031"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sortie diamètre eau douce </w:t>
            </w:r>
            <w:r w:rsidR="00000C5E" w:rsidRPr="00156910">
              <w:rPr>
                <w:rFonts w:ascii="Arial" w:hAnsi="Arial" w:cs="Arial"/>
                <w:color w:val="2F5496" w:themeColor="accent1" w:themeShade="BF"/>
                <w:sz w:val="18"/>
                <w:szCs w:val="18"/>
              </w:rPr>
              <w:t>¼</w:t>
            </w:r>
            <w:r w:rsidRPr="00156910">
              <w:rPr>
                <w:rFonts w:ascii="Arial" w:hAnsi="Arial" w:cs="Arial"/>
                <w:color w:val="2F5496" w:themeColor="accent1" w:themeShade="BF"/>
                <w:sz w:val="18"/>
                <w:szCs w:val="18"/>
              </w:rPr>
              <w:t xml:space="preserve"> femelle</w:t>
            </w:r>
          </w:p>
          <w:p w14:paraId="520FF809" w14:textId="58496C6E" w:rsidR="00517AC7" w:rsidRPr="00156910" w:rsidRDefault="00517AC7"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Amortisseur anti-pulsation en polymère brevet Cape Mustang E</w:t>
            </w:r>
            <w:r w:rsidR="008F0029" w:rsidRPr="00156910">
              <w:rPr>
                <w:rFonts w:ascii="Arial" w:hAnsi="Arial" w:cs="Arial"/>
                <w:color w:val="2F5496" w:themeColor="accent1" w:themeShade="BF"/>
                <w:sz w:val="18"/>
                <w:szCs w:val="18"/>
              </w:rPr>
              <w:t>n</w:t>
            </w:r>
            <w:r w:rsidRPr="00156910">
              <w:rPr>
                <w:rFonts w:ascii="Arial" w:hAnsi="Arial" w:cs="Arial"/>
                <w:color w:val="2F5496" w:themeColor="accent1" w:themeShade="BF"/>
                <w:sz w:val="18"/>
                <w:szCs w:val="18"/>
              </w:rPr>
              <w:t>combrement  avec les fixations largeur 145 mm, Hauteur 130mm longueur 115mm tube diamètre extérieur 80mm</w:t>
            </w:r>
          </w:p>
          <w:p w14:paraId="780A1220" w14:textId="4C344F49" w:rsidR="00F91945" w:rsidRPr="00156910" w:rsidRDefault="00F91945" w:rsidP="00517AC7">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Tube pour une production de 45 à 70 litres/h</w:t>
            </w:r>
          </w:p>
        </w:tc>
        <w:tc>
          <w:tcPr>
            <w:tcW w:w="2590" w:type="dxa"/>
            <w:gridSpan w:val="2"/>
            <w:tcBorders>
              <w:top w:val="nil"/>
              <w:left w:val="nil"/>
              <w:bottom w:val="nil"/>
              <w:right w:val="nil"/>
            </w:tcBorders>
          </w:tcPr>
          <w:p w14:paraId="356653F5" w14:textId="31D1818B" w:rsidR="00517AC7" w:rsidRPr="00156910" w:rsidRDefault="00F73A26"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4D6371DC" wp14:editId="33CD8052">
                  <wp:extent cx="1507490" cy="1207135"/>
                  <wp:effectExtent l="0" t="0" r="3810" b="0"/>
                  <wp:docPr id="58" name="Image 58" descr="Une image contenant mur, intérieur, évier,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mur, intérieur, évier, sal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1507490" cy="1207135"/>
                          </a:xfrm>
                          <a:prstGeom prst="rect">
                            <a:avLst/>
                          </a:prstGeom>
                        </pic:spPr>
                      </pic:pic>
                    </a:graphicData>
                  </a:graphic>
                </wp:inline>
              </w:drawing>
            </w:r>
          </w:p>
        </w:tc>
        <w:tc>
          <w:tcPr>
            <w:tcW w:w="1521" w:type="dxa"/>
            <w:tcBorders>
              <w:top w:val="nil"/>
              <w:left w:val="nil"/>
              <w:bottom w:val="nil"/>
              <w:right w:val="nil"/>
            </w:tcBorders>
          </w:tcPr>
          <w:p w14:paraId="31AF9B12" w14:textId="1928AF00" w:rsidR="00517AC7" w:rsidRPr="00156910" w:rsidRDefault="00590DCD"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w:t>
            </w:r>
            <w:r w:rsidR="00CC4978" w:rsidRPr="00156910">
              <w:rPr>
                <w:rFonts w:ascii="Arial" w:hAnsi="Arial" w:cs="Arial"/>
                <w:color w:val="2F5496" w:themeColor="accent1" w:themeShade="BF"/>
                <w:sz w:val="18"/>
                <w:szCs w:val="18"/>
              </w:rPr>
              <w:t>3</w:t>
            </w:r>
            <w:r w:rsidRPr="00156910">
              <w:rPr>
                <w:rFonts w:ascii="Arial" w:hAnsi="Arial" w:cs="Arial"/>
                <w:color w:val="2F5496" w:themeColor="accent1" w:themeShade="BF"/>
                <w:sz w:val="18"/>
                <w:szCs w:val="18"/>
              </w:rPr>
              <w:t>0</w:t>
            </w:r>
            <w:r w:rsidR="00CC4978" w:rsidRPr="00156910">
              <w:rPr>
                <w:rFonts w:ascii="Arial" w:hAnsi="Arial" w:cs="Arial"/>
                <w:color w:val="2F5496" w:themeColor="accent1" w:themeShade="BF"/>
                <w:sz w:val="18"/>
                <w:szCs w:val="18"/>
              </w:rPr>
              <w:t>€</w:t>
            </w:r>
          </w:p>
        </w:tc>
      </w:tr>
      <w:tr w:rsidR="0082215C" w:rsidRPr="00156910" w14:paraId="3833EEC7" w14:textId="77777777" w:rsidTr="00595359">
        <w:tc>
          <w:tcPr>
            <w:tcW w:w="5246" w:type="dxa"/>
            <w:tcBorders>
              <w:top w:val="nil"/>
              <w:left w:val="nil"/>
              <w:bottom w:val="nil"/>
              <w:right w:val="nil"/>
            </w:tcBorders>
          </w:tcPr>
          <w:p w14:paraId="57B832E5" w14:textId="77777777" w:rsidR="0082215C" w:rsidRPr="00156910" w:rsidRDefault="0082215C" w:rsidP="00517AC7">
            <w:pPr>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50856A89" w14:textId="77777777" w:rsidR="0082215C" w:rsidRPr="00156910" w:rsidRDefault="0082215C" w:rsidP="00935177">
            <w:pPr>
              <w:ind w:left="67" w:hanging="67"/>
              <w:jc w:val="center"/>
              <w:rPr>
                <w:rFonts w:ascii="Arial" w:hAnsi="Arial" w:cs="Arial"/>
                <w:noProof/>
                <w:color w:val="2F5496" w:themeColor="accent1" w:themeShade="BF"/>
                <w:sz w:val="18"/>
                <w:szCs w:val="18"/>
                <w:lang w:eastAsia="fr-FR"/>
              </w:rPr>
            </w:pPr>
          </w:p>
        </w:tc>
        <w:tc>
          <w:tcPr>
            <w:tcW w:w="1521" w:type="dxa"/>
            <w:tcBorders>
              <w:top w:val="nil"/>
              <w:left w:val="nil"/>
              <w:bottom w:val="nil"/>
              <w:right w:val="nil"/>
            </w:tcBorders>
          </w:tcPr>
          <w:p w14:paraId="2954E077" w14:textId="77777777" w:rsidR="0082215C" w:rsidRPr="00156910" w:rsidRDefault="0082215C" w:rsidP="00595359">
            <w:pPr>
              <w:ind w:left="67" w:hanging="67"/>
              <w:rPr>
                <w:rFonts w:ascii="Arial" w:hAnsi="Arial" w:cs="Arial"/>
                <w:color w:val="2F5496" w:themeColor="accent1" w:themeShade="BF"/>
                <w:sz w:val="18"/>
                <w:szCs w:val="18"/>
              </w:rPr>
            </w:pPr>
          </w:p>
        </w:tc>
      </w:tr>
      <w:tr w:rsidR="00F91945" w:rsidRPr="00156910" w14:paraId="5B8FCA74" w14:textId="77777777" w:rsidTr="00595359">
        <w:tc>
          <w:tcPr>
            <w:tcW w:w="5246" w:type="dxa"/>
            <w:tcBorders>
              <w:top w:val="nil"/>
              <w:left w:val="nil"/>
              <w:bottom w:val="nil"/>
              <w:right w:val="nil"/>
            </w:tcBorders>
          </w:tcPr>
          <w:p w14:paraId="3656B31C" w14:textId="57680A44"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Robuste tube haute pression en fibre de verre  pour membrane diamètre 2.5 pouces, longueur 21 pouces. Type SW30 4021</w:t>
            </w:r>
          </w:p>
          <w:p w14:paraId="37221363" w14:textId="30CE99B7"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2 supports PVC, bouchon HP inox</w:t>
            </w:r>
          </w:p>
          <w:p w14:paraId="314E8B1E" w14:textId="77777777"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Piquages HP haute pression femelle 1.4 BSP 60°</w:t>
            </w:r>
          </w:p>
          <w:p w14:paraId="2D3BC2AF" w14:textId="72B4312F"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sortie diamètre eau douce </w:t>
            </w:r>
            <w:r w:rsidR="00000C5E" w:rsidRPr="00156910">
              <w:rPr>
                <w:rFonts w:ascii="Arial" w:hAnsi="Arial" w:cs="Arial"/>
                <w:color w:val="2F5496" w:themeColor="accent1" w:themeShade="BF"/>
                <w:sz w:val="18"/>
                <w:szCs w:val="18"/>
              </w:rPr>
              <w:t>¼</w:t>
            </w:r>
            <w:r w:rsidRPr="00156910">
              <w:rPr>
                <w:rFonts w:ascii="Arial" w:hAnsi="Arial" w:cs="Arial"/>
                <w:color w:val="2F5496" w:themeColor="accent1" w:themeShade="BF"/>
                <w:sz w:val="18"/>
                <w:szCs w:val="18"/>
              </w:rPr>
              <w:t xml:space="preserve"> femelle</w:t>
            </w:r>
          </w:p>
          <w:p w14:paraId="3D913EDD" w14:textId="6A8B2EDE" w:rsidR="00F73A26" w:rsidRPr="00156910" w:rsidRDefault="00F91945" w:rsidP="00F73A2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Amortisseur anti-pulsation en polymère brevet Cape Mustang E</w:t>
            </w:r>
            <w:r w:rsidR="008F0029" w:rsidRPr="00156910">
              <w:rPr>
                <w:rFonts w:ascii="Arial" w:hAnsi="Arial" w:cs="Arial"/>
                <w:color w:val="2F5496" w:themeColor="accent1" w:themeShade="BF"/>
                <w:sz w:val="18"/>
                <w:szCs w:val="18"/>
              </w:rPr>
              <w:t>n</w:t>
            </w:r>
            <w:r w:rsidRPr="00156910">
              <w:rPr>
                <w:rFonts w:ascii="Arial" w:hAnsi="Arial" w:cs="Arial"/>
                <w:color w:val="2F5496" w:themeColor="accent1" w:themeShade="BF"/>
                <w:sz w:val="18"/>
                <w:szCs w:val="18"/>
              </w:rPr>
              <w:t>combrement  avec les fixations largeur 1</w:t>
            </w:r>
            <w:r w:rsidR="00F73A26" w:rsidRPr="00156910">
              <w:rPr>
                <w:rFonts w:ascii="Arial" w:hAnsi="Arial" w:cs="Arial"/>
                <w:color w:val="2F5496" w:themeColor="accent1" w:themeShade="BF"/>
                <w:sz w:val="18"/>
                <w:szCs w:val="18"/>
              </w:rPr>
              <w:t>70</w:t>
            </w:r>
            <w:r w:rsidRPr="00156910">
              <w:rPr>
                <w:rFonts w:ascii="Arial" w:hAnsi="Arial" w:cs="Arial"/>
                <w:color w:val="2F5496" w:themeColor="accent1" w:themeShade="BF"/>
                <w:sz w:val="18"/>
                <w:szCs w:val="18"/>
              </w:rPr>
              <w:t xml:space="preserve"> mm, Hauteur 1</w:t>
            </w:r>
            <w:r w:rsidR="00F73A26" w:rsidRPr="00156910">
              <w:rPr>
                <w:rFonts w:ascii="Arial" w:hAnsi="Arial" w:cs="Arial"/>
                <w:color w:val="2F5496" w:themeColor="accent1" w:themeShade="BF"/>
                <w:sz w:val="18"/>
                <w:szCs w:val="18"/>
              </w:rPr>
              <w:t>6</w:t>
            </w:r>
            <w:r w:rsidRPr="00156910">
              <w:rPr>
                <w:rFonts w:ascii="Arial" w:hAnsi="Arial" w:cs="Arial"/>
                <w:color w:val="2F5496" w:themeColor="accent1" w:themeShade="BF"/>
                <w:sz w:val="18"/>
                <w:szCs w:val="18"/>
              </w:rPr>
              <w:t xml:space="preserve">0mm longueur </w:t>
            </w:r>
            <w:r w:rsidR="00F73A26" w:rsidRPr="00156910">
              <w:rPr>
                <w:rFonts w:ascii="Arial" w:hAnsi="Arial" w:cs="Arial"/>
                <w:color w:val="2F5496" w:themeColor="accent1" w:themeShade="BF"/>
                <w:sz w:val="18"/>
                <w:szCs w:val="18"/>
              </w:rPr>
              <w:t xml:space="preserve">710 </w:t>
            </w:r>
            <w:r w:rsidRPr="00156910">
              <w:rPr>
                <w:rFonts w:ascii="Arial" w:hAnsi="Arial" w:cs="Arial"/>
                <w:color w:val="2F5496" w:themeColor="accent1" w:themeShade="BF"/>
                <w:sz w:val="18"/>
                <w:szCs w:val="18"/>
              </w:rPr>
              <w:t xml:space="preserve">mm tube </w:t>
            </w:r>
          </w:p>
          <w:p w14:paraId="15D5AC3B" w14:textId="3487172F" w:rsidR="00F91945" w:rsidRPr="00156910" w:rsidRDefault="00F91945" w:rsidP="00F73A26">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Tube pour une production de 47 à 72 litres/h</w:t>
            </w:r>
          </w:p>
        </w:tc>
        <w:tc>
          <w:tcPr>
            <w:tcW w:w="2590" w:type="dxa"/>
            <w:gridSpan w:val="2"/>
            <w:tcBorders>
              <w:top w:val="nil"/>
              <w:left w:val="nil"/>
              <w:bottom w:val="nil"/>
              <w:right w:val="nil"/>
            </w:tcBorders>
          </w:tcPr>
          <w:p w14:paraId="413D05C9" w14:textId="1D3E7917" w:rsidR="00F91945" w:rsidRPr="00156910" w:rsidRDefault="00620ABF"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00B823C0" wp14:editId="1D0B42B1">
                  <wp:extent cx="1507490" cy="1301115"/>
                  <wp:effectExtent l="0" t="0" r="3810" b="0"/>
                  <wp:docPr id="25" name="Image 25" descr="Une image contenant mur, intérieur, appareil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mur, intérieur, appareil de cuisin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1507490" cy="1301115"/>
                          </a:xfrm>
                          <a:prstGeom prst="rect">
                            <a:avLst/>
                          </a:prstGeom>
                        </pic:spPr>
                      </pic:pic>
                    </a:graphicData>
                  </a:graphic>
                </wp:inline>
              </w:drawing>
            </w:r>
          </w:p>
        </w:tc>
        <w:tc>
          <w:tcPr>
            <w:tcW w:w="1521" w:type="dxa"/>
            <w:tcBorders>
              <w:top w:val="nil"/>
              <w:left w:val="nil"/>
              <w:bottom w:val="nil"/>
              <w:right w:val="nil"/>
            </w:tcBorders>
          </w:tcPr>
          <w:p w14:paraId="5D13CC41" w14:textId="1B54A41D" w:rsidR="00F91945" w:rsidRPr="00156910" w:rsidRDefault="00CC4978"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61</w:t>
            </w:r>
            <w:r w:rsidR="00620ABF" w:rsidRPr="00156910">
              <w:rPr>
                <w:rFonts w:ascii="Arial" w:hAnsi="Arial" w:cs="Arial"/>
                <w:color w:val="2F5496" w:themeColor="accent1" w:themeShade="BF"/>
                <w:sz w:val="18"/>
                <w:szCs w:val="18"/>
              </w:rPr>
              <w:t>0</w:t>
            </w:r>
            <w:r w:rsidRPr="00156910">
              <w:rPr>
                <w:rFonts w:ascii="Arial" w:hAnsi="Arial" w:cs="Arial"/>
                <w:color w:val="2F5496" w:themeColor="accent1" w:themeShade="BF"/>
                <w:sz w:val="18"/>
                <w:szCs w:val="18"/>
              </w:rPr>
              <w:t>€</w:t>
            </w:r>
          </w:p>
        </w:tc>
      </w:tr>
      <w:tr w:rsidR="0082215C" w:rsidRPr="00156910" w14:paraId="1277D607" w14:textId="77777777" w:rsidTr="00595359">
        <w:tc>
          <w:tcPr>
            <w:tcW w:w="5246" w:type="dxa"/>
            <w:tcBorders>
              <w:top w:val="nil"/>
              <w:left w:val="nil"/>
              <w:bottom w:val="nil"/>
              <w:right w:val="nil"/>
            </w:tcBorders>
          </w:tcPr>
          <w:p w14:paraId="675A425B" w14:textId="77777777" w:rsidR="0082215C" w:rsidRPr="00156910" w:rsidRDefault="0082215C" w:rsidP="00F91945">
            <w:pPr>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0CB07BFF" w14:textId="77777777" w:rsidR="0082215C" w:rsidRPr="00156910" w:rsidRDefault="0082215C" w:rsidP="00935177">
            <w:pPr>
              <w:ind w:left="67" w:hanging="67"/>
              <w:jc w:val="center"/>
              <w:rPr>
                <w:rFonts w:ascii="Arial" w:hAnsi="Arial" w:cs="Arial"/>
                <w:noProof/>
                <w:color w:val="2F5496" w:themeColor="accent1" w:themeShade="BF"/>
                <w:sz w:val="18"/>
                <w:szCs w:val="18"/>
                <w:lang w:eastAsia="fr-FR"/>
              </w:rPr>
            </w:pPr>
          </w:p>
        </w:tc>
        <w:tc>
          <w:tcPr>
            <w:tcW w:w="1521" w:type="dxa"/>
            <w:tcBorders>
              <w:top w:val="nil"/>
              <w:left w:val="nil"/>
              <w:bottom w:val="nil"/>
              <w:right w:val="nil"/>
            </w:tcBorders>
          </w:tcPr>
          <w:p w14:paraId="69919E6E" w14:textId="77777777" w:rsidR="0082215C" w:rsidRPr="00156910" w:rsidRDefault="0082215C" w:rsidP="00595359">
            <w:pPr>
              <w:ind w:left="67" w:hanging="67"/>
              <w:rPr>
                <w:rFonts w:ascii="Arial" w:hAnsi="Arial" w:cs="Arial"/>
                <w:color w:val="2F5496" w:themeColor="accent1" w:themeShade="BF"/>
                <w:sz w:val="18"/>
                <w:szCs w:val="18"/>
              </w:rPr>
            </w:pPr>
          </w:p>
        </w:tc>
      </w:tr>
      <w:tr w:rsidR="00F91945" w:rsidRPr="00156910" w14:paraId="00AFB66E" w14:textId="77777777" w:rsidTr="00595359">
        <w:tc>
          <w:tcPr>
            <w:tcW w:w="5246" w:type="dxa"/>
            <w:tcBorders>
              <w:top w:val="nil"/>
              <w:left w:val="nil"/>
              <w:bottom w:val="nil"/>
              <w:right w:val="nil"/>
            </w:tcBorders>
          </w:tcPr>
          <w:p w14:paraId="6FF65095" w14:textId="77777777"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lastRenderedPageBreak/>
              <w:t>Robuste tube haute pression en fibre de verre  pour membrane diamètre 2.5 pouces, longueur 21 pouces. Type SW30 2521</w:t>
            </w:r>
          </w:p>
          <w:p w14:paraId="577E4DED" w14:textId="0F365546" w:rsidR="00F91945" w:rsidRPr="00156910" w:rsidRDefault="00F91945" w:rsidP="00306AAB">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Comprenant</w:t>
            </w:r>
            <w:r w:rsidR="00000C5E"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2 supports PVC, bouchon HP inox</w:t>
            </w:r>
          </w:p>
          <w:p w14:paraId="238074C3" w14:textId="77777777"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 Piquages HP haute pression femelle 1.4 BSP 60°</w:t>
            </w:r>
          </w:p>
          <w:p w14:paraId="120C1364" w14:textId="605EBDD6"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1 sortie diamètre eau douce </w:t>
            </w:r>
            <w:r w:rsidR="00000C5E" w:rsidRPr="00156910">
              <w:rPr>
                <w:rFonts w:ascii="Arial" w:hAnsi="Arial" w:cs="Arial"/>
                <w:color w:val="2F5496" w:themeColor="accent1" w:themeShade="BF"/>
                <w:sz w:val="18"/>
                <w:szCs w:val="18"/>
              </w:rPr>
              <w:t>¼</w:t>
            </w:r>
            <w:r w:rsidRPr="00156910">
              <w:rPr>
                <w:rFonts w:ascii="Arial" w:hAnsi="Arial" w:cs="Arial"/>
                <w:color w:val="2F5496" w:themeColor="accent1" w:themeShade="BF"/>
                <w:sz w:val="18"/>
                <w:szCs w:val="18"/>
              </w:rPr>
              <w:t xml:space="preserve"> femelle</w:t>
            </w:r>
          </w:p>
          <w:p w14:paraId="65683186" w14:textId="0E384996"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Amortisseur anti-pulsation en polymère brevet Cape Mustang E</w:t>
            </w:r>
            <w:r w:rsidR="008F0029" w:rsidRPr="00156910">
              <w:rPr>
                <w:rFonts w:ascii="Arial" w:hAnsi="Arial" w:cs="Arial"/>
                <w:color w:val="2F5496" w:themeColor="accent1" w:themeShade="BF"/>
                <w:sz w:val="18"/>
                <w:szCs w:val="18"/>
              </w:rPr>
              <w:t>n</w:t>
            </w:r>
            <w:r w:rsidRPr="00156910">
              <w:rPr>
                <w:rFonts w:ascii="Arial" w:hAnsi="Arial" w:cs="Arial"/>
                <w:color w:val="2F5496" w:themeColor="accent1" w:themeShade="BF"/>
                <w:sz w:val="18"/>
                <w:szCs w:val="18"/>
              </w:rPr>
              <w:t>combrement  avec les fixations largeur 1</w:t>
            </w:r>
            <w:r w:rsidR="00F73A26" w:rsidRPr="00156910">
              <w:rPr>
                <w:rFonts w:ascii="Arial" w:hAnsi="Arial" w:cs="Arial"/>
                <w:color w:val="2F5496" w:themeColor="accent1" w:themeShade="BF"/>
                <w:sz w:val="18"/>
                <w:szCs w:val="18"/>
              </w:rPr>
              <w:t>70</w:t>
            </w:r>
            <w:r w:rsidRPr="00156910">
              <w:rPr>
                <w:rFonts w:ascii="Arial" w:hAnsi="Arial" w:cs="Arial"/>
                <w:color w:val="2F5496" w:themeColor="accent1" w:themeShade="BF"/>
                <w:sz w:val="18"/>
                <w:szCs w:val="18"/>
              </w:rPr>
              <w:t xml:space="preserve"> mm, Hauteur 1</w:t>
            </w:r>
            <w:r w:rsidR="00F73A26" w:rsidRPr="00156910">
              <w:rPr>
                <w:rFonts w:ascii="Arial" w:hAnsi="Arial" w:cs="Arial"/>
                <w:color w:val="2F5496" w:themeColor="accent1" w:themeShade="BF"/>
                <w:sz w:val="18"/>
                <w:szCs w:val="18"/>
              </w:rPr>
              <w:t>6</w:t>
            </w:r>
            <w:r w:rsidRPr="00156910">
              <w:rPr>
                <w:rFonts w:ascii="Arial" w:hAnsi="Arial" w:cs="Arial"/>
                <w:color w:val="2F5496" w:themeColor="accent1" w:themeShade="BF"/>
                <w:sz w:val="18"/>
                <w:szCs w:val="18"/>
              </w:rPr>
              <w:t xml:space="preserve">0mm longueur </w:t>
            </w:r>
            <w:r w:rsidR="00F73A26" w:rsidRPr="00156910">
              <w:rPr>
                <w:rFonts w:ascii="Arial" w:hAnsi="Arial" w:cs="Arial"/>
                <w:color w:val="2F5496" w:themeColor="accent1" w:themeShade="BF"/>
                <w:sz w:val="18"/>
                <w:szCs w:val="18"/>
              </w:rPr>
              <w:t xml:space="preserve">1250 </w:t>
            </w:r>
            <w:r w:rsidRPr="00156910">
              <w:rPr>
                <w:rFonts w:ascii="Arial" w:hAnsi="Arial" w:cs="Arial"/>
                <w:color w:val="2F5496" w:themeColor="accent1" w:themeShade="BF"/>
                <w:sz w:val="18"/>
                <w:szCs w:val="18"/>
              </w:rPr>
              <w:t>mm tube diamètre extérieur 80mm</w:t>
            </w:r>
          </w:p>
          <w:p w14:paraId="180A7260" w14:textId="5B4F45CB" w:rsidR="00F91945" w:rsidRPr="00156910" w:rsidRDefault="00F91945" w:rsidP="00F91945">
            <w:pPr>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Tube pour une production de 80 à 250 litres/h</w:t>
            </w:r>
          </w:p>
        </w:tc>
        <w:tc>
          <w:tcPr>
            <w:tcW w:w="2590" w:type="dxa"/>
            <w:gridSpan w:val="2"/>
            <w:tcBorders>
              <w:top w:val="nil"/>
              <w:left w:val="nil"/>
              <w:bottom w:val="nil"/>
              <w:right w:val="nil"/>
            </w:tcBorders>
          </w:tcPr>
          <w:p w14:paraId="63D27BA1" w14:textId="1A6A2891" w:rsidR="00F91945" w:rsidRPr="00156910" w:rsidRDefault="00620ABF"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75A30582" wp14:editId="78DBD612">
                  <wp:extent cx="1507490" cy="1301115"/>
                  <wp:effectExtent l="0" t="0" r="3810" b="0"/>
                  <wp:docPr id="1" name="Image 1" descr="Une image contenant mur, intérieur, appareil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ur, intérieur, appareil de cuisin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1507490" cy="1301115"/>
                          </a:xfrm>
                          <a:prstGeom prst="rect">
                            <a:avLst/>
                          </a:prstGeom>
                        </pic:spPr>
                      </pic:pic>
                    </a:graphicData>
                  </a:graphic>
                </wp:inline>
              </w:drawing>
            </w:r>
          </w:p>
        </w:tc>
        <w:tc>
          <w:tcPr>
            <w:tcW w:w="1521" w:type="dxa"/>
            <w:tcBorders>
              <w:top w:val="nil"/>
              <w:left w:val="nil"/>
              <w:bottom w:val="nil"/>
              <w:right w:val="nil"/>
            </w:tcBorders>
          </w:tcPr>
          <w:p w14:paraId="316838F0" w14:textId="2D1C205D" w:rsidR="00F91945" w:rsidRPr="00156910" w:rsidRDefault="00620ABF"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6</w:t>
            </w:r>
            <w:r w:rsidR="00CC4978" w:rsidRPr="00156910">
              <w:rPr>
                <w:rFonts w:ascii="Arial" w:hAnsi="Arial" w:cs="Arial"/>
                <w:color w:val="2F5496" w:themeColor="accent1" w:themeShade="BF"/>
                <w:sz w:val="18"/>
                <w:szCs w:val="18"/>
              </w:rPr>
              <w:t>7</w:t>
            </w:r>
            <w:r w:rsidRPr="00156910">
              <w:rPr>
                <w:rFonts w:ascii="Arial" w:hAnsi="Arial" w:cs="Arial"/>
                <w:color w:val="2F5496" w:themeColor="accent1" w:themeShade="BF"/>
                <w:sz w:val="18"/>
                <w:szCs w:val="18"/>
              </w:rPr>
              <w:t>0</w:t>
            </w:r>
            <w:r w:rsidR="008F0029" w:rsidRPr="00156910">
              <w:rPr>
                <w:rFonts w:ascii="Arial" w:hAnsi="Arial" w:cs="Arial"/>
                <w:color w:val="2F5496" w:themeColor="accent1" w:themeShade="BF"/>
                <w:sz w:val="18"/>
                <w:szCs w:val="18"/>
              </w:rPr>
              <w:t>€</w:t>
            </w:r>
          </w:p>
          <w:p w14:paraId="1CDDB684" w14:textId="1F30E259" w:rsidR="00DF5702" w:rsidRPr="00156910" w:rsidRDefault="00DF5702" w:rsidP="00595359">
            <w:pPr>
              <w:ind w:left="67" w:hanging="67"/>
              <w:rPr>
                <w:rFonts w:ascii="Arial" w:hAnsi="Arial" w:cs="Arial"/>
                <w:color w:val="2F5496" w:themeColor="accent1" w:themeShade="BF"/>
                <w:sz w:val="18"/>
                <w:szCs w:val="18"/>
              </w:rPr>
            </w:pPr>
          </w:p>
        </w:tc>
      </w:tr>
      <w:tr w:rsidR="0082215C" w:rsidRPr="00156910" w14:paraId="2BA5434F" w14:textId="77777777" w:rsidTr="00595359">
        <w:tc>
          <w:tcPr>
            <w:tcW w:w="5246" w:type="dxa"/>
            <w:tcBorders>
              <w:top w:val="nil"/>
              <w:left w:val="nil"/>
              <w:bottom w:val="nil"/>
              <w:right w:val="nil"/>
            </w:tcBorders>
          </w:tcPr>
          <w:p w14:paraId="08AA8F37" w14:textId="77777777" w:rsidR="0082215C" w:rsidRPr="00156910" w:rsidRDefault="0082215C" w:rsidP="00F91945">
            <w:pPr>
              <w:rPr>
                <w:rFonts w:ascii="Arial" w:hAnsi="Arial" w:cs="Arial"/>
                <w:color w:val="2F5496" w:themeColor="accent1" w:themeShade="BF"/>
                <w:sz w:val="18"/>
                <w:szCs w:val="18"/>
              </w:rPr>
            </w:pPr>
          </w:p>
        </w:tc>
        <w:tc>
          <w:tcPr>
            <w:tcW w:w="2590" w:type="dxa"/>
            <w:gridSpan w:val="2"/>
            <w:tcBorders>
              <w:top w:val="nil"/>
              <w:left w:val="nil"/>
              <w:bottom w:val="nil"/>
              <w:right w:val="nil"/>
            </w:tcBorders>
          </w:tcPr>
          <w:p w14:paraId="1244D70C" w14:textId="77777777" w:rsidR="0082215C" w:rsidRPr="00156910" w:rsidRDefault="0082215C" w:rsidP="00935177">
            <w:pPr>
              <w:ind w:left="67" w:hanging="67"/>
              <w:jc w:val="center"/>
              <w:rPr>
                <w:rFonts w:ascii="Arial" w:hAnsi="Arial" w:cs="Arial"/>
                <w:noProof/>
                <w:color w:val="2F5496" w:themeColor="accent1" w:themeShade="BF"/>
                <w:sz w:val="18"/>
                <w:szCs w:val="18"/>
                <w:lang w:eastAsia="fr-FR"/>
              </w:rPr>
            </w:pPr>
          </w:p>
        </w:tc>
        <w:tc>
          <w:tcPr>
            <w:tcW w:w="1521" w:type="dxa"/>
            <w:tcBorders>
              <w:top w:val="nil"/>
              <w:left w:val="nil"/>
              <w:bottom w:val="nil"/>
              <w:right w:val="nil"/>
            </w:tcBorders>
          </w:tcPr>
          <w:p w14:paraId="75FAA552" w14:textId="77777777" w:rsidR="0082215C" w:rsidRPr="00156910" w:rsidRDefault="0082215C" w:rsidP="00595359">
            <w:pPr>
              <w:ind w:left="67" w:hanging="67"/>
              <w:rPr>
                <w:rFonts w:ascii="Arial" w:hAnsi="Arial" w:cs="Arial"/>
                <w:color w:val="2F5496" w:themeColor="accent1" w:themeShade="BF"/>
                <w:sz w:val="18"/>
                <w:szCs w:val="18"/>
              </w:rPr>
            </w:pPr>
          </w:p>
        </w:tc>
      </w:tr>
      <w:tr w:rsidR="00B77D5A" w:rsidRPr="00156910" w14:paraId="39CB9074" w14:textId="77777777" w:rsidTr="00595359">
        <w:tc>
          <w:tcPr>
            <w:tcW w:w="5246" w:type="dxa"/>
            <w:tcBorders>
              <w:top w:val="nil"/>
              <w:left w:val="nil"/>
              <w:bottom w:val="nil"/>
              <w:right w:val="nil"/>
            </w:tcBorders>
          </w:tcPr>
          <w:p w14:paraId="621ADA91" w14:textId="77777777" w:rsidR="002607EE" w:rsidRPr="00156910" w:rsidRDefault="002607E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Vanne VR semi-automatique </w:t>
            </w:r>
            <w:r w:rsidR="00F60AB2" w:rsidRPr="00156910">
              <w:rPr>
                <w:rFonts w:ascii="Arial" w:hAnsi="Arial" w:cs="Arial"/>
                <w:color w:val="2F5496" w:themeColor="accent1" w:themeShade="BF"/>
                <w:sz w:val="18"/>
                <w:szCs w:val="18"/>
              </w:rPr>
              <w:t>permettant</w:t>
            </w:r>
            <w:r w:rsidR="00FE0C49" w:rsidRPr="00156910">
              <w:rPr>
                <w:rFonts w:ascii="Arial" w:hAnsi="Arial" w:cs="Arial"/>
                <w:color w:val="2F5496" w:themeColor="accent1" w:themeShade="BF"/>
                <w:sz w:val="18"/>
                <w:szCs w:val="18"/>
              </w:rPr>
              <w:t xml:space="preserve"> de réguler la pression précisément </w:t>
            </w:r>
          </w:p>
        </w:tc>
        <w:tc>
          <w:tcPr>
            <w:tcW w:w="2590" w:type="dxa"/>
            <w:gridSpan w:val="2"/>
            <w:tcBorders>
              <w:top w:val="nil"/>
              <w:left w:val="nil"/>
              <w:bottom w:val="nil"/>
              <w:right w:val="nil"/>
            </w:tcBorders>
          </w:tcPr>
          <w:p w14:paraId="3B3FE4B6" w14:textId="77777777" w:rsidR="002607EE" w:rsidRPr="00156910" w:rsidRDefault="002607EE"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33172AA8" wp14:editId="1ACC32D8">
                  <wp:extent cx="546259" cy="797642"/>
                  <wp:effectExtent l="1270" t="0" r="127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ZXX9iYQSnSQ3zn1Fmq5uA_thumb_2ce3.jpg"/>
                          <pic:cNvPicPr/>
                        </pic:nvPicPr>
                        <pic:blipFill>
                          <a:blip r:embed="rId56" cstate="screen">
                            <a:extLst>
                              <a:ext uri="{28A0092B-C50C-407E-A947-70E740481C1C}">
                                <a14:useLocalDpi xmlns:a14="http://schemas.microsoft.com/office/drawing/2010/main"/>
                              </a:ext>
                            </a:extLst>
                          </a:blip>
                          <a:stretch>
                            <a:fillRect/>
                          </a:stretch>
                        </pic:blipFill>
                        <pic:spPr>
                          <a:xfrm rot="16200000">
                            <a:off x="0" y="0"/>
                            <a:ext cx="583837" cy="852513"/>
                          </a:xfrm>
                          <a:prstGeom prst="rect">
                            <a:avLst/>
                          </a:prstGeom>
                        </pic:spPr>
                      </pic:pic>
                    </a:graphicData>
                  </a:graphic>
                </wp:inline>
              </w:drawing>
            </w:r>
          </w:p>
        </w:tc>
        <w:tc>
          <w:tcPr>
            <w:tcW w:w="1521" w:type="dxa"/>
            <w:tcBorders>
              <w:top w:val="nil"/>
              <w:left w:val="nil"/>
              <w:bottom w:val="nil"/>
              <w:right w:val="nil"/>
            </w:tcBorders>
          </w:tcPr>
          <w:p w14:paraId="1D35F382" w14:textId="4E0F069A" w:rsidR="002607EE" w:rsidRPr="00156910" w:rsidRDefault="00590DCD"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295</w:t>
            </w:r>
            <w:r w:rsidR="002607EE" w:rsidRPr="00156910">
              <w:rPr>
                <w:rFonts w:ascii="Arial" w:hAnsi="Arial" w:cs="Arial"/>
                <w:color w:val="2F5496" w:themeColor="accent1" w:themeShade="BF"/>
                <w:sz w:val="18"/>
                <w:szCs w:val="18"/>
              </w:rPr>
              <w:t>€</w:t>
            </w:r>
          </w:p>
        </w:tc>
      </w:tr>
      <w:tr w:rsidR="00000C5E" w:rsidRPr="00156910" w14:paraId="16E65DAB" w14:textId="77777777" w:rsidTr="00595359">
        <w:tc>
          <w:tcPr>
            <w:tcW w:w="5246" w:type="dxa"/>
            <w:tcBorders>
              <w:top w:val="nil"/>
              <w:left w:val="nil"/>
              <w:bottom w:val="nil"/>
              <w:right w:val="nil"/>
            </w:tcBorders>
          </w:tcPr>
          <w:p w14:paraId="26CE94DD" w14:textId="77777777" w:rsidR="00000C5E" w:rsidRPr="00156910" w:rsidRDefault="00000C5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Raccord hydraulique haute pression et flexible haute pression</w:t>
            </w:r>
          </w:p>
          <w:p w14:paraId="178A41A7" w14:textId="5064BEEB" w:rsidR="00000C5E" w:rsidRPr="00156910" w:rsidRDefault="00000C5E"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3/8 raccord BSP60°</w:t>
            </w:r>
          </w:p>
        </w:tc>
        <w:tc>
          <w:tcPr>
            <w:tcW w:w="2590" w:type="dxa"/>
            <w:gridSpan w:val="2"/>
            <w:tcBorders>
              <w:top w:val="nil"/>
              <w:left w:val="nil"/>
              <w:bottom w:val="nil"/>
              <w:right w:val="nil"/>
            </w:tcBorders>
          </w:tcPr>
          <w:p w14:paraId="2E0563A8" w14:textId="6E986250" w:rsidR="00000C5E" w:rsidRPr="00156910" w:rsidRDefault="00000C5E" w:rsidP="00935177">
            <w:pPr>
              <w:ind w:left="67" w:hanging="67"/>
              <w:jc w:val="center"/>
              <w:rPr>
                <w:rFonts w:ascii="Arial" w:hAnsi="Arial" w:cs="Arial"/>
                <w:noProof/>
                <w:color w:val="2F5496" w:themeColor="accent1" w:themeShade="BF"/>
                <w:sz w:val="18"/>
                <w:szCs w:val="18"/>
                <w:lang w:eastAsia="fr-FR"/>
              </w:rPr>
            </w:pPr>
            <w:r w:rsidRPr="00156910">
              <w:rPr>
                <w:rFonts w:ascii="Arial" w:hAnsi="Arial" w:cs="Arial"/>
                <w:noProof/>
                <w:color w:val="2F5496" w:themeColor="accent1" w:themeShade="BF"/>
                <w:sz w:val="18"/>
                <w:szCs w:val="18"/>
                <w:lang w:eastAsia="fr-FR"/>
              </w:rPr>
              <w:drawing>
                <wp:inline distT="0" distB="0" distL="0" distR="0" wp14:anchorId="6700952A" wp14:editId="28D91551">
                  <wp:extent cx="675428" cy="493626"/>
                  <wp:effectExtent l="0" t="0" r="0" b="1905"/>
                  <wp:docPr id="132" name="Image 132" descr="Une image contenant intérieur, ciseaux, pair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intérieur, ciseaux, paire, noir&#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682688" cy="498932"/>
                          </a:xfrm>
                          <a:prstGeom prst="rect">
                            <a:avLst/>
                          </a:prstGeom>
                        </pic:spPr>
                      </pic:pic>
                    </a:graphicData>
                  </a:graphic>
                </wp:inline>
              </w:drawing>
            </w:r>
          </w:p>
        </w:tc>
        <w:tc>
          <w:tcPr>
            <w:tcW w:w="1521" w:type="dxa"/>
            <w:tcBorders>
              <w:top w:val="nil"/>
              <w:left w:val="nil"/>
              <w:bottom w:val="nil"/>
              <w:right w:val="nil"/>
            </w:tcBorders>
          </w:tcPr>
          <w:p w14:paraId="763DDB8C" w14:textId="77777777" w:rsidR="009B3AB4" w:rsidRPr="00156910" w:rsidRDefault="00000C5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tarif</w:t>
            </w:r>
          </w:p>
          <w:p w14:paraId="1FCD0285" w14:textId="472875D9" w:rsidR="00000C5E" w:rsidRPr="00156910" w:rsidRDefault="00000C5E"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sur devis </w:t>
            </w:r>
          </w:p>
        </w:tc>
      </w:tr>
      <w:tr w:rsidR="00B77D5A" w:rsidRPr="00156910" w14:paraId="5AC7BDF7" w14:textId="77777777" w:rsidTr="00595359">
        <w:tc>
          <w:tcPr>
            <w:tcW w:w="5246" w:type="dxa"/>
            <w:tcBorders>
              <w:top w:val="nil"/>
              <w:left w:val="nil"/>
              <w:bottom w:val="nil"/>
              <w:right w:val="nil"/>
            </w:tcBorders>
          </w:tcPr>
          <w:p w14:paraId="51717DE4" w14:textId="3E1C8245"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Colliers Inox 316</w:t>
            </w:r>
          </w:p>
          <w:p w14:paraId="09F7862C"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18 à 28</w:t>
            </w:r>
          </w:p>
        </w:tc>
        <w:tc>
          <w:tcPr>
            <w:tcW w:w="2590" w:type="dxa"/>
            <w:gridSpan w:val="2"/>
            <w:tcBorders>
              <w:top w:val="nil"/>
              <w:left w:val="nil"/>
              <w:bottom w:val="nil"/>
              <w:right w:val="nil"/>
            </w:tcBorders>
          </w:tcPr>
          <w:p w14:paraId="77E30080" w14:textId="77777777" w:rsidR="004C31C5" w:rsidRPr="00156910" w:rsidRDefault="004C31C5"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26C74AB5" wp14:editId="4689CB1C">
                  <wp:extent cx="661035" cy="469876"/>
                  <wp:effectExtent l="0" t="0" r="0" b="0"/>
                  <wp:docPr id="38" name="Image 38" descr="Disque Mac bernard:Users:macbookpro:Desktop:iPhoto Library:Modified:2014:14 févr. 2014:DSCF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Mac bernard:Users:macbookpro:Desktop:iPhoto Library:Modified:2014:14 févr. 2014:DSCF3889.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67082" cy="474175"/>
                          </a:xfrm>
                          <a:prstGeom prst="rect">
                            <a:avLst/>
                          </a:prstGeom>
                          <a:noFill/>
                          <a:ln>
                            <a:noFill/>
                          </a:ln>
                        </pic:spPr>
                      </pic:pic>
                    </a:graphicData>
                  </a:graphic>
                </wp:inline>
              </w:drawing>
            </w:r>
          </w:p>
        </w:tc>
        <w:tc>
          <w:tcPr>
            <w:tcW w:w="1521" w:type="dxa"/>
            <w:tcBorders>
              <w:top w:val="nil"/>
              <w:left w:val="nil"/>
              <w:bottom w:val="nil"/>
              <w:right w:val="nil"/>
            </w:tcBorders>
          </w:tcPr>
          <w:p w14:paraId="5A972962" w14:textId="6D224796" w:rsidR="004C31C5" w:rsidRPr="00156910" w:rsidRDefault="004C31C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w:t>
            </w:r>
            <w:r w:rsidR="009B3AB4" w:rsidRPr="00156910">
              <w:rPr>
                <w:rFonts w:ascii="Arial" w:hAnsi="Arial" w:cs="Arial"/>
                <w:color w:val="2F5496" w:themeColor="accent1" w:themeShade="BF"/>
                <w:sz w:val="18"/>
                <w:szCs w:val="18"/>
              </w:rPr>
              <w:t>30</w:t>
            </w:r>
            <w:r w:rsidRPr="00156910">
              <w:rPr>
                <w:rFonts w:ascii="Arial" w:hAnsi="Arial" w:cs="Arial"/>
                <w:color w:val="2F5496" w:themeColor="accent1" w:themeShade="BF"/>
                <w:sz w:val="18"/>
                <w:szCs w:val="18"/>
              </w:rPr>
              <w:t xml:space="preserve"> pièces</w:t>
            </w:r>
          </w:p>
          <w:p w14:paraId="741B6A3E" w14:textId="77777777" w:rsidR="004C31C5" w:rsidRPr="00156910" w:rsidRDefault="004C31C5" w:rsidP="00595359">
            <w:pPr>
              <w:ind w:left="67" w:hanging="67"/>
              <w:rPr>
                <w:rFonts w:ascii="Arial" w:hAnsi="Arial" w:cs="Arial"/>
                <w:color w:val="2F5496" w:themeColor="accent1" w:themeShade="BF"/>
                <w:sz w:val="18"/>
                <w:szCs w:val="18"/>
              </w:rPr>
            </w:pPr>
          </w:p>
        </w:tc>
      </w:tr>
      <w:tr w:rsidR="00B77D5A" w:rsidRPr="00156910" w14:paraId="59A9475E" w14:textId="77777777" w:rsidTr="00595359">
        <w:tc>
          <w:tcPr>
            <w:tcW w:w="5246" w:type="dxa"/>
            <w:tcBorders>
              <w:top w:val="nil"/>
              <w:left w:val="nil"/>
              <w:bottom w:val="nil"/>
              <w:right w:val="nil"/>
            </w:tcBorders>
          </w:tcPr>
          <w:p w14:paraId="3BCF86DF"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Colliers Inox 316</w:t>
            </w:r>
          </w:p>
          <w:p w14:paraId="2375E032"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Diamètre 20 à 232</w:t>
            </w:r>
          </w:p>
        </w:tc>
        <w:tc>
          <w:tcPr>
            <w:tcW w:w="2590" w:type="dxa"/>
            <w:gridSpan w:val="2"/>
            <w:tcBorders>
              <w:top w:val="nil"/>
              <w:left w:val="nil"/>
              <w:bottom w:val="nil"/>
              <w:right w:val="nil"/>
            </w:tcBorders>
          </w:tcPr>
          <w:p w14:paraId="7C26A711" w14:textId="77777777" w:rsidR="004C31C5" w:rsidRPr="00156910" w:rsidRDefault="004C31C5"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2F41C458" wp14:editId="09162F46">
                  <wp:extent cx="661035" cy="469876"/>
                  <wp:effectExtent l="0" t="0" r="0" b="0"/>
                  <wp:docPr id="39" name="Image 39" descr="Disque Mac bernard:Users:macbookpro:Desktop:iPhoto Library:Modified:2014:14 févr. 2014:DSCF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Mac bernard:Users:macbookpro:Desktop:iPhoto Library:Modified:2014:14 févr. 2014:DSCF388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66237" cy="473574"/>
                          </a:xfrm>
                          <a:prstGeom prst="rect">
                            <a:avLst/>
                          </a:prstGeom>
                          <a:noFill/>
                          <a:ln>
                            <a:noFill/>
                          </a:ln>
                        </pic:spPr>
                      </pic:pic>
                    </a:graphicData>
                  </a:graphic>
                </wp:inline>
              </w:drawing>
            </w:r>
          </w:p>
        </w:tc>
        <w:tc>
          <w:tcPr>
            <w:tcW w:w="1521" w:type="dxa"/>
            <w:tcBorders>
              <w:top w:val="nil"/>
              <w:left w:val="nil"/>
              <w:bottom w:val="nil"/>
              <w:right w:val="nil"/>
            </w:tcBorders>
          </w:tcPr>
          <w:p w14:paraId="71E42D43" w14:textId="0915630D" w:rsidR="004C31C5" w:rsidRPr="00156910" w:rsidRDefault="004C31C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0,</w:t>
            </w:r>
            <w:r w:rsidR="009B3AB4" w:rsidRPr="00156910">
              <w:rPr>
                <w:rFonts w:ascii="Arial" w:hAnsi="Arial" w:cs="Arial"/>
                <w:color w:val="2F5496" w:themeColor="accent1" w:themeShade="BF"/>
                <w:sz w:val="18"/>
                <w:szCs w:val="18"/>
              </w:rPr>
              <w:t>30</w:t>
            </w:r>
            <w:r w:rsidRPr="00156910">
              <w:rPr>
                <w:rFonts w:ascii="Arial" w:hAnsi="Arial" w:cs="Arial"/>
                <w:color w:val="2F5496" w:themeColor="accent1" w:themeShade="BF"/>
                <w:sz w:val="18"/>
                <w:szCs w:val="18"/>
              </w:rPr>
              <w:t>pièces</w:t>
            </w:r>
          </w:p>
        </w:tc>
      </w:tr>
      <w:tr w:rsidR="00B77D5A" w:rsidRPr="00156910" w14:paraId="40C553DD" w14:textId="77777777" w:rsidTr="00595359">
        <w:trPr>
          <w:trHeight w:val="392"/>
        </w:trPr>
        <w:tc>
          <w:tcPr>
            <w:tcW w:w="5246" w:type="dxa"/>
            <w:tcBorders>
              <w:top w:val="nil"/>
              <w:left w:val="nil"/>
              <w:bottom w:val="nil"/>
              <w:right w:val="nil"/>
            </w:tcBorders>
          </w:tcPr>
          <w:p w14:paraId="4E23CDDE"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Débitmètre</w:t>
            </w:r>
          </w:p>
          <w:p w14:paraId="1D14C521" w14:textId="77777777" w:rsidR="00306AAB" w:rsidRPr="00156910" w:rsidRDefault="004C31C5" w:rsidP="00306AAB">
            <w:pPr>
              <w:ind w:left="34"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Débit</w:t>
            </w:r>
            <w:r w:rsidR="009B3AB4" w:rsidRPr="00156910">
              <w:rPr>
                <w:rFonts w:ascii="Arial" w:hAnsi="Arial" w:cs="Arial"/>
                <w:color w:val="2F5496" w:themeColor="accent1" w:themeShade="BF"/>
                <w:sz w:val="18"/>
                <w:szCs w:val="18"/>
              </w:rPr>
              <w:t xml:space="preserve"> de </w:t>
            </w:r>
            <w:r w:rsidR="00D90F20" w:rsidRPr="00156910">
              <w:rPr>
                <w:rFonts w:ascii="Arial" w:hAnsi="Arial" w:cs="Arial"/>
                <w:color w:val="2F5496" w:themeColor="accent1" w:themeShade="BF"/>
                <w:sz w:val="18"/>
                <w:szCs w:val="18"/>
              </w:rPr>
              <w:t>0.5 à 0 2Lmm</w:t>
            </w:r>
            <w:r w:rsidR="009B3AB4" w:rsidRPr="00156910">
              <w:rPr>
                <w:rFonts w:ascii="Arial" w:hAnsi="Arial" w:cs="Arial"/>
                <w:color w:val="2F5496" w:themeColor="accent1" w:themeShade="BF"/>
                <w:sz w:val="18"/>
                <w:szCs w:val="18"/>
              </w:rPr>
              <w:t xml:space="preserve">, </w:t>
            </w:r>
            <w:r w:rsidR="00306AAB" w:rsidRPr="00156910">
              <w:rPr>
                <w:rFonts w:ascii="Arial" w:hAnsi="Arial" w:cs="Arial"/>
                <w:color w:val="2F5496" w:themeColor="accent1" w:themeShade="BF"/>
                <w:sz w:val="18"/>
                <w:szCs w:val="18"/>
              </w:rPr>
              <w:t xml:space="preserve">ou </w:t>
            </w:r>
            <w:r w:rsidR="009B3AB4" w:rsidRPr="00156910">
              <w:rPr>
                <w:rFonts w:ascii="Arial" w:hAnsi="Arial" w:cs="Arial"/>
                <w:color w:val="2F5496" w:themeColor="accent1" w:themeShade="BF"/>
                <w:sz w:val="18"/>
                <w:szCs w:val="18"/>
              </w:rPr>
              <w:t xml:space="preserve">0 à 3l/mm </w:t>
            </w:r>
            <w:r w:rsidRPr="00156910">
              <w:rPr>
                <w:rFonts w:ascii="Arial" w:hAnsi="Arial" w:cs="Arial"/>
                <w:color w:val="2F5496" w:themeColor="accent1" w:themeShade="BF"/>
                <w:sz w:val="18"/>
                <w:szCs w:val="18"/>
              </w:rPr>
              <w:t>0.5 à 4 litres/minute</w:t>
            </w:r>
            <w:r w:rsidR="009134BB" w:rsidRPr="00156910">
              <w:rPr>
                <w:rFonts w:ascii="Arial" w:hAnsi="Arial" w:cs="Arial"/>
                <w:color w:val="2F5496" w:themeColor="accent1" w:themeShade="BF"/>
                <w:sz w:val="18"/>
                <w:szCs w:val="18"/>
              </w:rPr>
              <w:t xml:space="preserve"> </w:t>
            </w:r>
            <w:r w:rsidR="00EA52D0" w:rsidRPr="00156910">
              <w:rPr>
                <w:rFonts w:ascii="Arial" w:hAnsi="Arial" w:cs="Arial"/>
                <w:color w:val="2F5496" w:themeColor="accent1" w:themeShade="BF"/>
                <w:sz w:val="18"/>
                <w:szCs w:val="18"/>
              </w:rPr>
              <w:t xml:space="preserve">, </w:t>
            </w:r>
            <w:r w:rsidR="00306AAB" w:rsidRPr="00156910">
              <w:rPr>
                <w:rFonts w:ascii="Arial" w:hAnsi="Arial" w:cs="Arial"/>
                <w:color w:val="2F5496" w:themeColor="accent1" w:themeShade="BF"/>
                <w:sz w:val="18"/>
                <w:szCs w:val="18"/>
              </w:rPr>
              <w:t xml:space="preserve">ou </w:t>
            </w:r>
            <w:r w:rsidR="00EA52D0" w:rsidRPr="00156910">
              <w:rPr>
                <w:rFonts w:ascii="Arial" w:hAnsi="Arial" w:cs="Arial"/>
                <w:color w:val="2F5496" w:themeColor="accent1" w:themeShade="BF"/>
                <w:sz w:val="18"/>
                <w:szCs w:val="18"/>
              </w:rPr>
              <w:t xml:space="preserve">1 à 7l/mm, </w:t>
            </w:r>
            <w:r w:rsidR="00306AAB" w:rsidRPr="00156910">
              <w:rPr>
                <w:rFonts w:ascii="Arial" w:hAnsi="Arial" w:cs="Arial"/>
                <w:color w:val="2F5496" w:themeColor="accent1" w:themeShade="BF"/>
                <w:sz w:val="18"/>
                <w:szCs w:val="18"/>
              </w:rPr>
              <w:t xml:space="preserve">ou </w:t>
            </w:r>
            <w:r w:rsidR="00EA52D0" w:rsidRPr="00156910">
              <w:rPr>
                <w:rFonts w:ascii="Arial" w:hAnsi="Arial" w:cs="Arial"/>
                <w:color w:val="2F5496" w:themeColor="accent1" w:themeShade="BF"/>
                <w:sz w:val="18"/>
                <w:szCs w:val="18"/>
              </w:rPr>
              <w:t xml:space="preserve">1 à 11lmm. </w:t>
            </w:r>
          </w:p>
          <w:p w14:paraId="120262F8" w14:textId="1EBFA2CD"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Raccords</w:t>
            </w:r>
            <w:r w:rsidR="00F73A26"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½ mâle ou ¼ femelle</w:t>
            </w:r>
          </w:p>
          <w:p w14:paraId="009B7DA5" w14:textId="6AB53841"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Dimensions</w:t>
            </w:r>
            <w:r w:rsidR="00F73A26" w:rsidRPr="00156910">
              <w:rPr>
                <w:rFonts w:ascii="Arial" w:hAnsi="Arial" w:cs="Arial"/>
                <w:color w:val="2F5496" w:themeColor="accent1" w:themeShade="BF"/>
                <w:sz w:val="18"/>
                <w:szCs w:val="18"/>
              </w:rPr>
              <w:t> </w:t>
            </w:r>
            <w:r w:rsidRPr="00156910">
              <w:rPr>
                <w:rFonts w:ascii="Arial" w:hAnsi="Arial" w:cs="Arial"/>
                <w:color w:val="2F5496" w:themeColor="accent1" w:themeShade="BF"/>
                <w:sz w:val="18"/>
                <w:szCs w:val="18"/>
              </w:rPr>
              <w:t>: hauteur 176 mm largeur</w:t>
            </w:r>
          </w:p>
          <w:p w14:paraId="682FC33C"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32mm, épaisseur partie du corps 35 mm plus </w:t>
            </w:r>
          </w:p>
          <w:p w14:paraId="0B61B9A8"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27 mm pour les raccords face arrière.</w:t>
            </w:r>
          </w:p>
        </w:tc>
        <w:tc>
          <w:tcPr>
            <w:tcW w:w="2590" w:type="dxa"/>
            <w:gridSpan w:val="2"/>
            <w:tcBorders>
              <w:top w:val="nil"/>
              <w:left w:val="nil"/>
              <w:bottom w:val="nil"/>
              <w:right w:val="nil"/>
            </w:tcBorders>
          </w:tcPr>
          <w:p w14:paraId="3F1C0D57" w14:textId="77777777" w:rsidR="004C31C5" w:rsidRPr="00156910" w:rsidRDefault="004C31C5"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lang w:eastAsia="fr-FR"/>
              </w:rPr>
              <w:drawing>
                <wp:inline distT="0" distB="0" distL="0" distR="0" wp14:anchorId="332058F6" wp14:editId="7B01A89C">
                  <wp:extent cx="168275" cy="942340"/>
                  <wp:effectExtent l="0" t="0" r="9525" b="0"/>
                  <wp:docPr id="40" name="Image 40" descr="Disque Mac bernard:Users:macbookpro:Desktop:iPhoto Library:Modified:2013:Cap ( le bon coin):DSCF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que Mac bernard:Users:macbookpro:Desktop:iPhoto Library:Modified:2013:Cap ( le bon coin):DSCF3506.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0582" cy="955261"/>
                          </a:xfrm>
                          <a:prstGeom prst="rect">
                            <a:avLst/>
                          </a:prstGeom>
                          <a:noFill/>
                          <a:ln>
                            <a:noFill/>
                          </a:ln>
                        </pic:spPr>
                      </pic:pic>
                    </a:graphicData>
                  </a:graphic>
                </wp:inline>
              </w:drawing>
            </w:r>
          </w:p>
        </w:tc>
        <w:tc>
          <w:tcPr>
            <w:tcW w:w="1521" w:type="dxa"/>
            <w:tcBorders>
              <w:top w:val="nil"/>
              <w:left w:val="nil"/>
              <w:bottom w:val="nil"/>
              <w:right w:val="nil"/>
            </w:tcBorders>
          </w:tcPr>
          <w:p w14:paraId="32389BFF" w14:textId="77777777" w:rsidR="004C31C5" w:rsidRPr="00156910" w:rsidRDefault="00D90F20"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39</w:t>
            </w:r>
            <w:r w:rsidR="004C31C5" w:rsidRPr="00156910">
              <w:rPr>
                <w:rFonts w:ascii="Arial" w:hAnsi="Arial" w:cs="Arial"/>
                <w:color w:val="2F5496" w:themeColor="accent1" w:themeShade="BF"/>
                <w:sz w:val="18"/>
                <w:szCs w:val="18"/>
              </w:rPr>
              <w:t>€</w:t>
            </w:r>
          </w:p>
        </w:tc>
      </w:tr>
      <w:tr w:rsidR="00B77D5A" w:rsidRPr="00156910" w14:paraId="07B67797" w14:textId="77777777" w:rsidTr="00595359">
        <w:trPr>
          <w:trHeight w:val="392"/>
        </w:trPr>
        <w:tc>
          <w:tcPr>
            <w:tcW w:w="5246" w:type="dxa"/>
            <w:tcBorders>
              <w:top w:val="nil"/>
              <w:left w:val="nil"/>
              <w:bottom w:val="nil"/>
              <w:right w:val="nil"/>
            </w:tcBorders>
          </w:tcPr>
          <w:p w14:paraId="6D2F1109"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Tuyau PU</w:t>
            </w:r>
          </w:p>
          <w:p w14:paraId="41AD789C"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Tarif au mètre en diamètre 3/8 </w:t>
            </w:r>
          </w:p>
          <w:p w14:paraId="36F8D9B4"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Tarif au mètre en diamètre 12</w:t>
            </w:r>
          </w:p>
          <w:p w14:paraId="03C4B0DA" w14:textId="77777777" w:rsidR="004C31C5" w:rsidRPr="00156910" w:rsidRDefault="004C31C5"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Tarif au mètre en diamètre 16 </w:t>
            </w:r>
          </w:p>
        </w:tc>
        <w:tc>
          <w:tcPr>
            <w:tcW w:w="2590" w:type="dxa"/>
            <w:gridSpan w:val="2"/>
            <w:tcBorders>
              <w:top w:val="nil"/>
              <w:left w:val="nil"/>
              <w:bottom w:val="nil"/>
              <w:right w:val="nil"/>
            </w:tcBorders>
          </w:tcPr>
          <w:p w14:paraId="2BC1423C" w14:textId="77777777" w:rsidR="004C31C5" w:rsidRPr="00156910" w:rsidRDefault="004C31C5"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09AE614F" wp14:editId="01D7D843">
                  <wp:extent cx="1152613" cy="767751"/>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yau PU .jpg"/>
                          <pic:cNvPicPr/>
                        </pic:nvPicPr>
                        <pic:blipFill>
                          <a:blip r:embed="rId61" cstate="email">
                            <a:extLst>
                              <a:ext uri="{28A0092B-C50C-407E-A947-70E740481C1C}">
                                <a14:useLocalDpi xmlns:a14="http://schemas.microsoft.com/office/drawing/2010/main"/>
                              </a:ext>
                            </a:extLst>
                          </a:blip>
                          <a:stretch>
                            <a:fillRect/>
                          </a:stretch>
                        </pic:blipFill>
                        <pic:spPr>
                          <a:xfrm>
                            <a:off x="0" y="0"/>
                            <a:ext cx="1164768" cy="775847"/>
                          </a:xfrm>
                          <a:prstGeom prst="rect">
                            <a:avLst/>
                          </a:prstGeom>
                        </pic:spPr>
                      </pic:pic>
                    </a:graphicData>
                  </a:graphic>
                </wp:inline>
              </w:drawing>
            </w:r>
          </w:p>
        </w:tc>
        <w:tc>
          <w:tcPr>
            <w:tcW w:w="1521" w:type="dxa"/>
            <w:tcBorders>
              <w:top w:val="nil"/>
              <w:left w:val="nil"/>
              <w:bottom w:val="nil"/>
              <w:right w:val="nil"/>
            </w:tcBorders>
          </w:tcPr>
          <w:p w14:paraId="3016C3A0" w14:textId="77777777" w:rsidR="004C31C5" w:rsidRPr="00156910" w:rsidRDefault="004C31C5" w:rsidP="00595359">
            <w:pPr>
              <w:ind w:left="67" w:hanging="67"/>
              <w:rPr>
                <w:rFonts w:ascii="Arial" w:hAnsi="Arial" w:cs="Arial"/>
                <w:color w:val="2F5496" w:themeColor="accent1" w:themeShade="BF"/>
                <w:sz w:val="18"/>
                <w:szCs w:val="18"/>
              </w:rPr>
            </w:pPr>
          </w:p>
          <w:p w14:paraId="745BA411" w14:textId="2DA79DA1" w:rsidR="004C31C5" w:rsidRPr="00156910" w:rsidRDefault="004C31C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CC4978" w:rsidRPr="00156910">
              <w:rPr>
                <w:rFonts w:ascii="Arial" w:hAnsi="Arial" w:cs="Arial"/>
                <w:color w:val="2F5496" w:themeColor="accent1" w:themeShade="BF"/>
                <w:sz w:val="18"/>
                <w:szCs w:val="18"/>
              </w:rPr>
              <w:t>9</w:t>
            </w:r>
            <w:r w:rsidRPr="00156910">
              <w:rPr>
                <w:rFonts w:ascii="Arial" w:hAnsi="Arial" w:cs="Arial"/>
                <w:color w:val="2F5496" w:themeColor="accent1" w:themeShade="BF"/>
                <w:sz w:val="18"/>
                <w:szCs w:val="18"/>
              </w:rPr>
              <w:t>0</w:t>
            </w:r>
          </w:p>
          <w:p w14:paraId="7AB2234C" w14:textId="2E360A0D" w:rsidR="004C31C5" w:rsidRPr="00156910" w:rsidRDefault="004C31C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3,</w:t>
            </w:r>
            <w:r w:rsidR="00CC4978" w:rsidRPr="00156910">
              <w:rPr>
                <w:rFonts w:ascii="Arial" w:hAnsi="Arial" w:cs="Arial"/>
                <w:color w:val="2F5496" w:themeColor="accent1" w:themeShade="BF"/>
                <w:sz w:val="18"/>
                <w:szCs w:val="18"/>
              </w:rPr>
              <w:t>7</w:t>
            </w:r>
            <w:r w:rsidRPr="00156910">
              <w:rPr>
                <w:rFonts w:ascii="Arial" w:hAnsi="Arial" w:cs="Arial"/>
                <w:color w:val="2F5496" w:themeColor="accent1" w:themeShade="BF"/>
                <w:sz w:val="18"/>
                <w:szCs w:val="18"/>
              </w:rPr>
              <w:t>0</w:t>
            </w:r>
          </w:p>
          <w:p w14:paraId="1F011605" w14:textId="45AB9B35" w:rsidR="004C31C5" w:rsidRPr="00156910" w:rsidRDefault="004C31C5"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4,</w:t>
            </w:r>
            <w:r w:rsidR="00CC4978" w:rsidRPr="00156910">
              <w:rPr>
                <w:rFonts w:ascii="Arial" w:hAnsi="Arial" w:cs="Arial"/>
                <w:color w:val="2F5496" w:themeColor="accent1" w:themeShade="BF"/>
                <w:sz w:val="18"/>
                <w:szCs w:val="18"/>
              </w:rPr>
              <w:t>9</w:t>
            </w:r>
            <w:r w:rsidRPr="00156910">
              <w:rPr>
                <w:rFonts w:ascii="Arial" w:hAnsi="Arial" w:cs="Arial"/>
                <w:color w:val="2F5496" w:themeColor="accent1" w:themeShade="BF"/>
                <w:sz w:val="18"/>
                <w:szCs w:val="18"/>
              </w:rPr>
              <w:t>0</w:t>
            </w:r>
          </w:p>
        </w:tc>
      </w:tr>
      <w:tr w:rsidR="00F73A26" w:rsidRPr="00156910" w14:paraId="6C7BADDE" w14:textId="77777777" w:rsidTr="00595359">
        <w:trPr>
          <w:trHeight w:val="392"/>
        </w:trPr>
        <w:tc>
          <w:tcPr>
            <w:tcW w:w="5246" w:type="dxa"/>
            <w:tcBorders>
              <w:top w:val="nil"/>
              <w:left w:val="nil"/>
              <w:bottom w:val="nil"/>
              <w:right w:val="nil"/>
            </w:tcBorders>
          </w:tcPr>
          <w:p w14:paraId="33F02F18" w14:textId="77777777" w:rsidR="009B3AB4" w:rsidRPr="00156910" w:rsidRDefault="00F73A26"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Ensemble </w:t>
            </w:r>
            <w:r w:rsidR="00D108B3" w:rsidRPr="00156910">
              <w:rPr>
                <w:rFonts w:ascii="Arial" w:hAnsi="Arial" w:cs="Arial"/>
                <w:color w:val="2F5496" w:themeColor="accent1" w:themeShade="BF"/>
                <w:sz w:val="18"/>
                <w:szCs w:val="18"/>
              </w:rPr>
              <w:t>spécifique usage intensif , m</w:t>
            </w:r>
            <w:r w:rsidRPr="00156910">
              <w:rPr>
                <w:rFonts w:ascii="Arial" w:hAnsi="Arial" w:cs="Arial"/>
                <w:color w:val="2F5496" w:themeColor="accent1" w:themeShade="BF"/>
                <w:sz w:val="18"/>
                <w:szCs w:val="18"/>
              </w:rPr>
              <w:t xml:space="preserve">oteur 12V </w:t>
            </w:r>
            <w:r w:rsidR="00D108B3" w:rsidRPr="00156910">
              <w:rPr>
                <w:rFonts w:ascii="Arial" w:hAnsi="Arial" w:cs="Arial"/>
                <w:color w:val="2F5496" w:themeColor="accent1" w:themeShade="BF"/>
                <w:sz w:val="18"/>
                <w:szCs w:val="18"/>
              </w:rPr>
              <w:t>DC</w:t>
            </w:r>
          </w:p>
          <w:p w14:paraId="130F2D30" w14:textId="6502B53F" w:rsidR="00F73A26" w:rsidRPr="00156910" w:rsidRDefault="00812623"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refroidissement à eau Cape Mustang, accouplé à une pompe triplex de dessalinisateur carter anodisé, pistons </w:t>
            </w:r>
            <w:r w:rsidR="00D108B3" w:rsidRPr="00156910">
              <w:rPr>
                <w:rFonts w:ascii="Arial" w:hAnsi="Arial" w:cs="Arial"/>
                <w:color w:val="2F5496" w:themeColor="accent1" w:themeShade="BF"/>
                <w:sz w:val="18"/>
                <w:szCs w:val="18"/>
              </w:rPr>
              <w:t>céramique,</w:t>
            </w:r>
            <w:r w:rsidRPr="00156910">
              <w:rPr>
                <w:rFonts w:ascii="Arial" w:hAnsi="Arial" w:cs="Arial"/>
                <w:color w:val="2F5496" w:themeColor="accent1" w:themeShade="BF"/>
                <w:sz w:val="18"/>
                <w:szCs w:val="18"/>
              </w:rPr>
              <w:t xml:space="preserve"> culasse tout inox, joints spécifiques, support et </w:t>
            </w:r>
            <w:r w:rsidR="00D108B3" w:rsidRPr="00156910">
              <w:rPr>
                <w:rFonts w:ascii="Arial" w:hAnsi="Arial" w:cs="Arial"/>
                <w:color w:val="2F5496" w:themeColor="accent1" w:themeShade="BF"/>
                <w:sz w:val="18"/>
                <w:szCs w:val="18"/>
              </w:rPr>
              <w:t>silentblocs</w:t>
            </w:r>
            <w:r w:rsidRPr="00156910">
              <w:rPr>
                <w:rFonts w:ascii="Arial" w:hAnsi="Arial" w:cs="Arial"/>
                <w:color w:val="2F5496" w:themeColor="accent1" w:themeShade="BF"/>
                <w:sz w:val="18"/>
                <w:szCs w:val="18"/>
              </w:rPr>
              <w:t xml:space="preserve"> </w:t>
            </w:r>
          </w:p>
          <w:p w14:paraId="7AF3564A" w14:textId="1D66D86A" w:rsidR="00812623" w:rsidRPr="00156910" w:rsidRDefault="00812623" w:rsidP="00B77D5A">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Pour dessalinisateur </w:t>
            </w:r>
            <w:r w:rsidR="00F07AC8" w:rsidRPr="00156910">
              <w:rPr>
                <w:rFonts w:ascii="Arial" w:hAnsi="Arial" w:cs="Arial"/>
                <w:color w:val="2F5496" w:themeColor="accent1" w:themeShade="BF"/>
                <w:sz w:val="18"/>
                <w:szCs w:val="18"/>
              </w:rPr>
              <w:t>550</w:t>
            </w:r>
            <w:r w:rsidRPr="00156910">
              <w:rPr>
                <w:rFonts w:ascii="Arial" w:hAnsi="Arial" w:cs="Arial"/>
                <w:color w:val="2F5496" w:themeColor="accent1" w:themeShade="BF"/>
                <w:sz w:val="18"/>
                <w:szCs w:val="18"/>
              </w:rPr>
              <w:t xml:space="preserve">W 85 litres </w:t>
            </w:r>
            <w:r w:rsidR="00F07AC8" w:rsidRPr="00156910">
              <w:rPr>
                <w:rFonts w:ascii="Arial" w:hAnsi="Arial" w:cs="Arial"/>
                <w:color w:val="2F5496" w:themeColor="accent1" w:themeShade="BF"/>
                <w:sz w:val="18"/>
                <w:szCs w:val="18"/>
              </w:rPr>
              <w:t>avec membrane 4040</w:t>
            </w:r>
          </w:p>
        </w:tc>
        <w:tc>
          <w:tcPr>
            <w:tcW w:w="2590" w:type="dxa"/>
            <w:gridSpan w:val="2"/>
            <w:tcBorders>
              <w:top w:val="nil"/>
              <w:left w:val="nil"/>
              <w:bottom w:val="nil"/>
              <w:right w:val="nil"/>
            </w:tcBorders>
          </w:tcPr>
          <w:p w14:paraId="64424AD1" w14:textId="58838E0E" w:rsidR="00F73A26" w:rsidRPr="00156910" w:rsidRDefault="00812623" w:rsidP="00935177">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49ED919E" wp14:editId="22ADC7E0">
                  <wp:extent cx="1129938" cy="661114"/>
                  <wp:effectExtent l="0" t="0" r="635" b="0"/>
                  <wp:docPr id="74" name="Image 7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intérieur&#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1134974" cy="664061"/>
                          </a:xfrm>
                          <a:prstGeom prst="rect">
                            <a:avLst/>
                          </a:prstGeom>
                        </pic:spPr>
                      </pic:pic>
                    </a:graphicData>
                  </a:graphic>
                </wp:inline>
              </w:drawing>
            </w:r>
          </w:p>
        </w:tc>
        <w:tc>
          <w:tcPr>
            <w:tcW w:w="1521" w:type="dxa"/>
            <w:tcBorders>
              <w:top w:val="nil"/>
              <w:left w:val="nil"/>
              <w:bottom w:val="nil"/>
              <w:right w:val="nil"/>
            </w:tcBorders>
          </w:tcPr>
          <w:p w14:paraId="5E3D3088" w14:textId="6C94103C" w:rsidR="00F73A26" w:rsidRPr="00156910" w:rsidRDefault="009B3AB4"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9B0A63" w:rsidRPr="00156910">
              <w:rPr>
                <w:rFonts w:ascii="Arial" w:hAnsi="Arial" w:cs="Arial"/>
                <w:color w:val="2F5496" w:themeColor="accent1" w:themeShade="BF"/>
                <w:sz w:val="18"/>
                <w:szCs w:val="18"/>
              </w:rPr>
              <w:t>4</w:t>
            </w:r>
            <w:r w:rsidR="00812623" w:rsidRPr="00156910">
              <w:rPr>
                <w:rFonts w:ascii="Arial" w:hAnsi="Arial" w:cs="Arial"/>
                <w:color w:val="2F5496" w:themeColor="accent1" w:themeShade="BF"/>
                <w:sz w:val="18"/>
                <w:szCs w:val="18"/>
              </w:rPr>
              <w:t>50</w:t>
            </w:r>
          </w:p>
        </w:tc>
      </w:tr>
      <w:tr w:rsidR="00812623" w:rsidRPr="00156910" w14:paraId="3E01150A" w14:textId="77777777" w:rsidTr="00595359">
        <w:trPr>
          <w:trHeight w:val="392"/>
        </w:trPr>
        <w:tc>
          <w:tcPr>
            <w:tcW w:w="5246" w:type="dxa"/>
            <w:tcBorders>
              <w:top w:val="nil"/>
              <w:left w:val="nil"/>
              <w:bottom w:val="nil"/>
              <w:right w:val="nil"/>
            </w:tcBorders>
          </w:tcPr>
          <w:p w14:paraId="75D504F0" w14:textId="77B7912D" w:rsidR="00D108B3" w:rsidRPr="00156910" w:rsidRDefault="00D108B3" w:rsidP="00D108B3">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Ensemble spécifique usage intensif, moteur 12V DC refroidissement à eau Cape Mustang, accouplé à une pompe triplex de dessalinisateur carter anodisé, pistons céramique, culasse tout inox, </w:t>
            </w:r>
            <w:r w:rsidRPr="00156910">
              <w:rPr>
                <w:rFonts w:ascii="Arial" w:hAnsi="Arial" w:cs="Arial"/>
                <w:color w:val="4472C4" w:themeColor="accent1"/>
                <w:sz w:val="18"/>
                <w:szCs w:val="18"/>
              </w:rPr>
              <w:t>joints</w:t>
            </w:r>
            <w:r w:rsidRPr="00156910">
              <w:rPr>
                <w:rFonts w:ascii="Arial" w:hAnsi="Arial" w:cs="Arial"/>
                <w:color w:val="2F5496" w:themeColor="accent1" w:themeShade="BF"/>
                <w:sz w:val="18"/>
                <w:szCs w:val="18"/>
              </w:rPr>
              <w:t xml:space="preserve"> spécifiques, support et silentblocs </w:t>
            </w:r>
          </w:p>
          <w:p w14:paraId="280EE90C" w14:textId="636E2747" w:rsidR="00812623" w:rsidRPr="00156910" w:rsidRDefault="00812623" w:rsidP="00812623">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Pour dessalinisateur 450W 5</w:t>
            </w:r>
            <w:r w:rsidR="00F07AC8" w:rsidRPr="00156910">
              <w:rPr>
                <w:rFonts w:ascii="Arial" w:hAnsi="Arial" w:cs="Arial"/>
                <w:color w:val="2F5496" w:themeColor="accent1" w:themeShade="BF"/>
                <w:sz w:val="18"/>
                <w:szCs w:val="18"/>
              </w:rPr>
              <w:t>9</w:t>
            </w:r>
            <w:r w:rsidRPr="00156910">
              <w:rPr>
                <w:rFonts w:ascii="Arial" w:hAnsi="Arial" w:cs="Arial"/>
                <w:color w:val="2F5496" w:themeColor="accent1" w:themeShade="BF"/>
                <w:sz w:val="18"/>
                <w:szCs w:val="18"/>
              </w:rPr>
              <w:t xml:space="preserve"> </w:t>
            </w:r>
            <w:r w:rsidR="00D108B3" w:rsidRPr="00156910">
              <w:rPr>
                <w:rFonts w:ascii="Arial" w:hAnsi="Arial" w:cs="Arial"/>
                <w:color w:val="2F5496" w:themeColor="accent1" w:themeShade="BF"/>
                <w:sz w:val="18"/>
                <w:szCs w:val="18"/>
              </w:rPr>
              <w:t xml:space="preserve">litres </w:t>
            </w:r>
            <w:r w:rsidR="00F07AC8" w:rsidRPr="00156910">
              <w:rPr>
                <w:rFonts w:ascii="Arial" w:hAnsi="Arial" w:cs="Arial"/>
                <w:color w:val="2F5496" w:themeColor="accent1" w:themeShade="BF"/>
                <w:sz w:val="18"/>
                <w:szCs w:val="18"/>
              </w:rPr>
              <w:t xml:space="preserve">et membrane 4021 </w:t>
            </w:r>
          </w:p>
        </w:tc>
        <w:tc>
          <w:tcPr>
            <w:tcW w:w="2590" w:type="dxa"/>
            <w:gridSpan w:val="2"/>
            <w:tcBorders>
              <w:top w:val="nil"/>
              <w:left w:val="nil"/>
              <w:bottom w:val="nil"/>
              <w:right w:val="nil"/>
            </w:tcBorders>
          </w:tcPr>
          <w:p w14:paraId="5F0F4700" w14:textId="06B3C50C" w:rsidR="00812623" w:rsidRPr="00156910" w:rsidRDefault="00812623" w:rsidP="00812623">
            <w:pPr>
              <w:ind w:left="67" w:hanging="67"/>
              <w:jc w:val="center"/>
              <w:rPr>
                <w:rFonts w:ascii="Arial" w:hAnsi="Arial" w:cs="Arial"/>
                <w:noProof/>
                <w:color w:val="2F5496" w:themeColor="accent1" w:themeShade="BF"/>
                <w:sz w:val="18"/>
                <w:szCs w:val="18"/>
              </w:rPr>
            </w:pPr>
            <w:r w:rsidRPr="00156910">
              <w:rPr>
                <w:rFonts w:ascii="Arial" w:hAnsi="Arial" w:cs="Arial"/>
                <w:noProof/>
                <w:color w:val="2F5496" w:themeColor="accent1" w:themeShade="BF"/>
                <w:sz w:val="18"/>
                <w:szCs w:val="18"/>
              </w:rPr>
              <w:drawing>
                <wp:inline distT="0" distB="0" distL="0" distR="0" wp14:anchorId="399AFF27" wp14:editId="21C8E17B">
                  <wp:extent cx="1225460" cy="717003"/>
                  <wp:effectExtent l="0" t="0" r="0" b="0"/>
                  <wp:docPr id="105" name="Image 105"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intérieur&#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1232762" cy="721275"/>
                          </a:xfrm>
                          <a:prstGeom prst="rect">
                            <a:avLst/>
                          </a:prstGeom>
                        </pic:spPr>
                      </pic:pic>
                    </a:graphicData>
                  </a:graphic>
                </wp:inline>
              </w:drawing>
            </w:r>
          </w:p>
        </w:tc>
        <w:tc>
          <w:tcPr>
            <w:tcW w:w="1521" w:type="dxa"/>
            <w:tcBorders>
              <w:top w:val="nil"/>
              <w:left w:val="nil"/>
              <w:bottom w:val="nil"/>
              <w:right w:val="nil"/>
            </w:tcBorders>
          </w:tcPr>
          <w:p w14:paraId="6823BC70" w14:textId="345338D2" w:rsidR="00812623" w:rsidRPr="00156910" w:rsidRDefault="00F07AC8" w:rsidP="00595359">
            <w:pPr>
              <w:ind w:left="67" w:hanging="67"/>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w:t>
            </w:r>
            <w:r w:rsidR="009B0A63" w:rsidRPr="00156910">
              <w:rPr>
                <w:rFonts w:ascii="Arial" w:hAnsi="Arial" w:cs="Arial"/>
                <w:color w:val="2F5496" w:themeColor="accent1" w:themeShade="BF"/>
                <w:sz w:val="18"/>
                <w:szCs w:val="18"/>
              </w:rPr>
              <w:t>5</w:t>
            </w:r>
            <w:r w:rsidR="00812623" w:rsidRPr="00156910">
              <w:rPr>
                <w:rFonts w:ascii="Arial" w:hAnsi="Arial" w:cs="Arial"/>
                <w:color w:val="2F5496" w:themeColor="accent1" w:themeShade="BF"/>
                <w:sz w:val="18"/>
                <w:szCs w:val="18"/>
              </w:rPr>
              <w:t>40</w:t>
            </w:r>
          </w:p>
        </w:tc>
      </w:tr>
      <w:tr w:rsidR="00812623" w:rsidRPr="00156910" w14:paraId="2EC365C0" w14:textId="77777777" w:rsidTr="00595359">
        <w:trPr>
          <w:trHeight w:val="392"/>
        </w:trPr>
        <w:tc>
          <w:tcPr>
            <w:tcW w:w="5246" w:type="dxa"/>
            <w:tcBorders>
              <w:top w:val="nil"/>
              <w:left w:val="nil"/>
              <w:bottom w:val="nil"/>
              <w:right w:val="nil"/>
            </w:tcBorders>
          </w:tcPr>
          <w:p w14:paraId="7E16910D" w14:textId="6F2F8D41" w:rsidR="00812623" w:rsidRPr="00156910" w:rsidRDefault="00812623" w:rsidP="00812623">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 xml:space="preserve">Lampe UVC avec son ballaste 12 volts </w:t>
            </w:r>
            <w:r w:rsidR="00595359" w:rsidRPr="00156910">
              <w:rPr>
                <w:rFonts w:ascii="Arial" w:hAnsi="Arial" w:cs="Arial"/>
                <w:color w:val="000000" w:themeColor="text1"/>
                <w:sz w:val="18"/>
                <w:szCs w:val="18"/>
              </w:rPr>
              <w:t>6</w:t>
            </w:r>
            <w:r w:rsidRPr="00156910">
              <w:rPr>
                <w:rFonts w:ascii="Arial" w:hAnsi="Arial" w:cs="Arial"/>
                <w:color w:val="000000" w:themeColor="text1"/>
                <w:sz w:val="18"/>
                <w:szCs w:val="18"/>
              </w:rPr>
              <w:t xml:space="preserve">watts spéciale réservoir  </w:t>
            </w:r>
            <w:r w:rsidR="009B0A63" w:rsidRPr="00156910">
              <w:rPr>
                <w:rFonts w:ascii="Arial" w:hAnsi="Arial" w:cs="Arial"/>
                <w:color w:val="000000" w:themeColor="text1"/>
                <w:sz w:val="18"/>
                <w:szCs w:val="18"/>
              </w:rPr>
              <w:t xml:space="preserve">(peut être immergée ou pas) </w:t>
            </w:r>
          </w:p>
          <w:p w14:paraId="42C79E94" w14:textId="77777777" w:rsidR="00812623" w:rsidRPr="00156910" w:rsidRDefault="00812623" w:rsidP="00812623">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Montage horizontal ou vertical</w:t>
            </w:r>
          </w:p>
        </w:tc>
        <w:tc>
          <w:tcPr>
            <w:tcW w:w="2590" w:type="dxa"/>
            <w:gridSpan w:val="2"/>
            <w:tcBorders>
              <w:top w:val="nil"/>
              <w:left w:val="nil"/>
              <w:bottom w:val="nil"/>
              <w:right w:val="nil"/>
            </w:tcBorders>
          </w:tcPr>
          <w:p w14:paraId="7F1B5B2B" w14:textId="77777777" w:rsidR="00812623" w:rsidRPr="00156910" w:rsidRDefault="00812623" w:rsidP="00812623">
            <w:pPr>
              <w:tabs>
                <w:tab w:val="left" w:pos="1547"/>
              </w:tabs>
              <w:ind w:left="67" w:right="-13" w:hanging="67"/>
              <w:jc w:val="center"/>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50903D88" wp14:editId="48957747">
                  <wp:extent cx="876692" cy="680969"/>
                  <wp:effectExtent l="0" t="0" r="0"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Luo  UVC 8w.png"/>
                          <pic:cNvPicPr/>
                        </pic:nvPicPr>
                        <pic:blipFill>
                          <a:blip r:embed="rId64" cstate="screen">
                            <a:extLst>
                              <a:ext uri="{28A0092B-C50C-407E-A947-70E740481C1C}">
                                <a14:useLocalDpi xmlns:a14="http://schemas.microsoft.com/office/drawing/2010/main"/>
                              </a:ext>
                            </a:extLst>
                          </a:blip>
                          <a:stretch>
                            <a:fillRect/>
                          </a:stretch>
                        </pic:blipFill>
                        <pic:spPr>
                          <a:xfrm>
                            <a:off x="0" y="0"/>
                            <a:ext cx="882156" cy="685213"/>
                          </a:xfrm>
                          <a:prstGeom prst="rect">
                            <a:avLst/>
                          </a:prstGeom>
                        </pic:spPr>
                      </pic:pic>
                    </a:graphicData>
                  </a:graphic>
                </wp:inline>
              </w:drawing>
            </w:r>
          </w:p>
        </w:tc>
        <w:tc>
          <w:tcPr>
            <w:tcW w:w="1521" w:type="dxa"/>
            <w:tcBorders>
              <w:top w:val="nil"/>
              <w:left w:val="nil"/>
              <w:bottom w:val="nil"/>
              <w:right w:val="nil"/>
            </w:tcBorders>
          </w:tcPr>
          <w:p w14:paraId="578584CB" w14:textId="1EEBCDCB" w:rsidR="00812623" w:rsidRPr="00156910" w:rsidRDefault="0042101E" w:rsidP="00595359">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63</w:t>
            </w:r>
            <w:r w:rsidR="00812623" w:rsidRPr="00156910">
              <w:rPr>
                <w:rFonts w:ascii="Arial" w:hAnsi="Arial" w:cs="Arial"/>
                <w:color w:val="000000" w:themeColor="text1"/>
                <w:sz w:val="18"/>
                <w:szCs w:val="18"/>
              </w:rPr>
              <w:t>€</w:t>
            </w:r>
          </w:p>
          <w:p w14:paraId="38444979" w14:textId="77777777" w:rsidR="00812623" w:rsidRPr="00156910" w:rsidRDefault="00812623" w:rsidP="00595359">
            <w:pPr>
              <w:tabs>
                <w:tab w:val="left" w:pos="1547"/>
              </w:tabs>
              <w:ind w:left="67" w:right="-13" w:hanging="67"/>
              <w:rPr>
                <w:rFonts w:ascii="Arial" w:hAnsi="Arial" w:cs="Arial"/>
                <w:color w:val="000000" w:themeColor="text1"/>
                <w:sz w:val="18"/>
                <w:szCs w:val="18"/>
              </w:rPr>
            </w:pPr>
          </w:p>
        </w:tc>
      </w:tr>
      <w:tr w:rsidR="00812623" w:rsidRPr="00156910" w14:paraId="7625C098" w14:textId="77777777" w:rsidTr="00595359">
        <w:trPr>
          <w:trHeight w:val="392"/>
        </w:trPr>
        <w:tc>
          <w:tcPr>
            <w:tcW w:w="5246" w:type="dxa"/>
            <w:tcBorders>
              <w:top w:val="nil"/>
              <w:left w:val="nil"/>
              <w:bottom w:val="nil"/>
              <w:right w:val="nil"/>
            </w:tcBorders>
          </w:tcPr>
          <w:p w14:paraId="2988A977" w14:textId="4B3308AA" w:rsidR="00812623" w:rsidRPr="00156910" w:rsidRDefault="00812623" w:rsidP="00812623">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Lampe de réservoir</w:t>
            </w:r>
            <w:r w:rsidR="00443211" w:rsidRPr="00156910">
              <w:rPr>
                <w:rFonts w:ascii="Arial" w:hAnsi="Arial" w:cs="Arial"/>
                <w:color w:val="000000" w:themeColor="text1"/>
                <w:sz w:val="18"/>
                <w:szCs w:val="18"/>
              </w:rPr>
              <w:t xml:space="preserve"> de stérilisation UVC </w:t>
            </w:r>
            <w:r w:rsidRPr="00156910">
              <w:rPr>
                <w:rFonts w:ascii="Arial" w:hAnsi="Arial" w:cs="Arial"/>
                <w:color w:val="000000" w:themeColor="text1"/>
                <w:sz w:val="18"/>
                <w:szCs w:val="18"/>
              </w:rPr>
              <w:t xml:space="preserve">12v </w:t>
            </w:r>
            <w:r w:rsidR="003B1E98" w:rsidRPr="00156910">
              <w:rPr>
                <w:rFonts w:ascii="Arial" w:hAnsi="Arial" w:cs="Arial"/>
                <w:color w:val="000000" w:themeColor="text1"/>
                <w:sz w:val="18"/>
                <w:szCs w:val="18"/>
              </w:rPr>
              <w:t xml:space="preserve">5 </w:t>
            </w:r>
            <w:r w:rsidRPr="00156910">
              <w:rPr>
                <w:rFonts w:ascii="Arial" w:hAnsi="Arial" w:cs="Arial"/>
                <w:color w:val="000000" w:themeColor="text1"/>
                <w:sz w:val="18"/>
                <w:szCs w:val="18"/>
              </w:rPr>
              <w:t xml:space="preserve">watts </w:t>
            </w:r>
            <w:r w:rsidR="00443211" w:rsidRPr="00156910">
              <w:rPr>
                <w:rFonts w:ascii="Arial" w:hAnsi="Arial" w:cs="Arial"/>
                <w:color w:val="000000" w:themeColor="text1"/>
                <w:sz w:val="18"/>
                <w:szCs w:val="18"/>
              </w:rPr>
              <w:t xml:space="preserve"> à </w:t>
            </w:r>
            <w:r w:rsidRPr="00156910">
              <w:rPr>
                <w:rFonts w:ascii="Arial" w:hAnsi="Arial" w:cs="Arial"/>
                <w:color w:val="000000" w:themeColor="text1"/>
                <w:sz w:val="18"/>
                <w:szCs w:val="18"/>
              </w:rPr>
              <w:t>led</w:t>
            </w:r>
            <w:r w:rsidR="00443211" w:rsidRPr="00156910">
              <w:rPr>
                <w:rFonts w:ascii="Arial" w:hAnsi="Arial" w:cs="Arial"/>
                <w:color w:val="000000" w:themeColor="text1"/>
                <w:sz w:val="18"/>
                <w:szCs w:val="18"/>
              </w:rPr>
              <w:t>s</w:t>
            </w:r>
          </w:p>
        </w:tc>
        <w:tc>
          <w:tcPr>
            <w:tcW w:w="2590" w:type="dxa"/>
            <w:gridSpan w:val="2"/>
            <w:tcBorders>
              <w:top w:val="nil"/>
              <w:left w:val="nil"/>
              <w:bottom w:val="nil"/>
              <w:right w:val="nil"/>
            </w:tcBorders>
          </w:tcPr>
          <w:p w14:paraId="7ADA0C20" w14:textId="608827B3" w:rsidR="00812623" w:rsidRPr="00156910" w:rsidRDefault="00812623" w:rsidP="00812623">
            <w:pPr>
              <w:tabs>
                <w:tab w:val="left" w:pos="1547"/>
              </w:tabs>
              <w:ind w:left="67" w:right="-13" w:hanging="67"/>
              <w:jc w:val="center"/>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6267E99F" wp14:editId="477A72AB">
                  <wp:extent cx="931545" cy="651375"/>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45547" cy="661166"/>
                          </a:xfrm>
                          <a:prstGeom prst="rect">
                            <a:avLst/>
                          </a:prstGeom>
                        </pic:spPr>
                      </pic:pic>
                    </a:graphicData>
                  </a:graphic>
                </wp:inline>
              </w:drawing>
            </w:r>
          </w:p>
        </w:tc>
        <w:tc>
          <w:tcPr>
            <w:tcW w:w="1521" w:type="dxa"/>
            <w:tcBorders>
              <w:top w:val="nil"/>
              <w:left w:val="nil"/>
              <w:bottom w:val="nil"/>
              <w:right w:val="nil"/>
            </w:tcBorders>
          </w:tcPr>
          <w:p w14:paraId="3F8DF844" w14:textId="0A321BC8" w:rsidR="00812623" w:rsidRPr="00156910" w:rsidRDefault="00F07AC8" w:rsidP="00595359">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6</w:t>
            </w:r>
            <w:r w:rsidR="0042101E" w:rsidRPr="00156910">
              <w:rPr>
                <w:rFonts w:ascii="Arial" w:hAnsi="Arial" w:cs="Arial"/>
                <w:color w:val="000000" w:themeColor="text1"/>
                <w:sz w:val="18"/>
                <w:szCs w:val="18"/>
              </w:rPr>
              <w:t>9</w:t>
            </w:r>
            <w:r w:rsidR="00812623" w:rsidRPr="00156910">
              <w:rPr>
                <w:rFonts w:ascii="Arial" w:hAnsi="Arial" w:cs="Arial"/>
                <w:color w:val="000000" w:themeColor="text1"/>
                <w:sz w:val="18"/>
                <w:szCs w:val="18"/>
              </w:rPr>
              <w:t xml:space="preserve">€ </w:t>
            </w:r>
          </w:p>
          <w:p w14:paraId="1A1015EC" w14:textId="77777777" w:rsidR="00812623" w:rsidRPr="00156910" w:rsidRDefault="00812623" w:rsidP="00595359">
            <w:pPr>
              <w:tabs>
                <w:tab w:val="left" w:pos="1547"/>
              </w:tabs>
              <w:ind w:left="67" w:right="-13" w:hanging="67"/>
              <w:rPr>
                <w:rFonts w:ascii="Arial" w:hAnsi="Arial" w:cs="Arial"/>
                <w:color w:val="000000" w:themeColor="text1"/>
                <w:sz w:val="18"/>
                <w:szCs w:val="18"/>
              </w:rPr>
            </w:pPr>
          </w:p>
        </w:tc>
      </w:tr>
      <w:tr w:rsidR="00812623" w:rsidRPr="00156910" w14:paraId="05D4B893" w14:textId="77777777" w:rsidTr="00595359">
        <w:trPr>
          <w:trHeight w:val="392"/>
        </w:trPr>
        <w:tc>
          <w:tcPr>
            <w:tcW w:w="5246" w:type="dxa"/>
            <w:tcBorders>
              <w:top w:val="nil"/>
              <w:left w:val="nil"/>
              <w:bottom w:val="nil"/>
              <w:right w:val="nil"/>
            </w:tcBorders>
          </w:tcPr>
          <w:p w14:paraId="37DEA136" w14:textId="77777777" w:rsidR="00812623" w:rsidRPr="00156910" w:rsidRDefault="00812623" w:rsidP="00595359">
            <w:pPr>
              <w:tabs>
                <w:tab w:val="left" w:pos="1547"/>
              </w:tabs>
              <w:ind w:right="-13"/>
              <w:rPr>
                <w:rFonts w:ascii="Arial" w:hAnsi="Arial" w:cs="Arial"/>
                <w:color w:val="000000" w:themeColor="text1"/>
                <w:sz w:val="18"/>
                <w:szCs w:val="18"/>
              </w:rPr>
            </w:pPr>
            <w:r w:rsidRPr="00156910">
              <w:rPr>
                <w:rFonts w:ascii="Arial" w:hAnsi="Arial" w:cs="Arial"/>
                <w:color w:val="000000" w:themeColor="text1"/>
                <w:sz w:val="18"/>
                <w:szCs w:val="18"/>
              </w:rPr>
              <w:t xml:space="preserve">Minuterie mécanique encastrée utilisable pour les lampes led et fluo </w:t>
            </w:r>
          </w:p>
          <w:p w14:paraId="05D08B5C" w14:textId="2F0A2FFF" w:rsidR="00306AAB" w:rsidRPr="00156910" w:rsidRDefault="00306AAB" w:rsidP="00595359">
            <w:pPr>
              <w:tabs>
                <w:tab w:val="left" w:pos="1547"/>
              </w:tabs>
              <w:ind w:right="-13"/>
              <w:rPr>
                <w:rFonts w:ascii="Arial" w:hAnsi="Arial" w:cs="Arial"/>
                <w:color w:val="000000" w:themeColor="text1"/>
                <w:sz w:val="18"/>
                <w:szCs w:val="18"/>
              </w:rPr>
            </w:pPr>
            <w:r w:rsidRPr="00156910">
              <w:rPr>
                <w:rFonts w:ascii="Arial" w:hAnsi="Arial" w:cs="Arial"/>
                <w:color w:val="000000" w:themeColor="text1"/>
                <w:sz w:val="18"/>
                <w:szCs w:val="18"/>
              </w:rPr>
              <w:t>Option : boite de fixation en saillie (81X81X32) couleur blanche +2€</w:t>
            </w:r>
          </w:p>
        </w:tc>
        <w:tc>
          <w:tcPr>
            <w:tcW w:w="2590" w:type="dxa"/>
            <w:gridSpan w:val="2"/>
            <w:tcBorders>
              <w:top w:val="nil"/>
              <w:left w:val="nil"/>
              <w:bottom w:val="nil"/>
              <w:right w:val="nil"/>
            </w:tcBorders>
          </w:tcPr>
          <w:p w14:paraId="2C7EFBD3" w14:textId="630A5A46" w:rsidR="00812623" w:rsidRPr="00156910" w:rsidRDefault="00812623" w:rsidP="00812623">
            <w:pPr>
              <w:tabs>
                <w:tab w:val="left" w:pos="1547"/>
              </w:tabs>
              <w:ind w:left="67" w:right="-13" w:hanging="67"/>
              <w:jc w:val="center"/>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1F361782" wp14:editId="7930952A">
                  <wp:extent cx="980440" cy="801677"/>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YgToNb0RQSTt4eK7Yixgw_thumb_321a.jpg"/>
                          <pic:cNvPicPr/>
                        </pic:nvPicPr>
                        <pic:blipFill>
                          <a:blip r:embed="rId66" cstate="screen">
                            <a:extLst>
                              <a:ext uri="{28A0092B-C50C-407E-A947-70E740481C1C}">
                                <a14:useLocalDpi xmlns:a14="http://schemas.microsoft.com/office/drawing/2010/main"/>
                              </a:ext>
                            </a:extLst>
                          </a:blip>
                          <a:stretch>
                            <a:fillRect/>
                          </a:stretch>
                        </pic:blipFill>
                        <pic:spPr>
                          <a:xfrm rot="10800000" flipV="1">
                            <a:off x="0" y="0"/>
                            <a:ext cx="992429" cy="811480"/>
                          </a:xfrm>
                          <a:prstGeom prst="rect">
                            <a:avLst/>
                          </a:prstGeom>
                        </pic:spPr>
                      </pic:pic>
                    </a:graphicData>
                  </a:graphic>
                </wp:inline>
              </w:drawing>
            </w:r>
          </w:p>
        </w:tc>
        <w:tc>
          <w:tcPr>
            <w:tcW w:w="1521" w:type="dxa"/>
            <w:tcBorders>
              <w:top w:val="nil"/>
              <w:left w:val="nil"/>
              <w:bottom w:val="nil"/>
              <w:right w:val="nil"/>
            </w:tcBorders>
          </w:tcPr>
          <w:p w14:paraId="1E8F985C" w14:textId="57D75C46" w:rsidR="00812623" w:rsidRPr="00156910" w:rsidRDefault="00812623" w:rsidP="00595359">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6.5€</w:t>
            </w:r>
          </w:p>
        </w:tc>
      </w:tr>
      <w:tr w:rsidR="00022A0B" w:rsidRPr="00156910" w14:paraId="4C20D513" w14:textId="77777777" w:rsidTr="00595359">
        <w:trPr>
          <w:trHeight w:val="392"/>
        </w:trPr>
        <w:tc>
          <w:tcPr>
            <w:tcW w:w="5246" w:type="dxa"/>
            <w:tcBorders>
              <w:top w:val="nil"/>
              <w:left w:val="nil"/>
              <w:bottom w:val="nil"/>
              <w:right w:val="nil"/>
            </w:tcBorders>
          </w:tcPr>
          <w:p w14:paraId="60AA1B80" w14:textId="77777777" w:rsidR="00022A0B" w:rsidRPr="00156910" w:rsidRDefault="00022A0B" w:rsidP="00022A0B">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lastRenderedPageBreak/>
              <w:t xml:space="preserve">Ampoule fluo UV-C 8 watts 158mm 4 broches </w:t>
            </w:r>
          </w:p>
          <w:p w14:paraId="44EA7303" w14:textId="78EDF6F5" w:rsidR="00022A0B" w:rsidRPr="00156910" w:rsidRDefault="00022A0B" w:rsidP="00022A0B">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GPH150T5L</w:t>
            </w:r>
          </w:p>
        </w:tc>
        <w:tc>
          <w:tcPr>
            <w:tcW w:w="2590" w:type="dxa"/>
            <w:gridSpan w:val="2"/>
            <w:tcBorders>
              <w:top w:val="nil"/>
              <w:left w:val="nil"/>
              <w:bottom w:val="nil"/>
              <w:right w:val="nil"/>
            </w:tcBorders>
          </w:tcPr>
          <w:p w14:paraId="714B076A" w14:textId="5C27FFB3" w:rsidR="00022A0B" w:rsidRPr="00156910" w:rsidRDefault="00022A0B" w:rsidP="00022A0B">
            <w:pPr>
              <w:tabs>
                <w:tab w:val="left" w:pos="1547"/>
              </w:tabs>
              <w:ind w:left="67" w:right="-13" w:hanging="67"/>
              <w:jc w:val="center"/>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0589690C" wp14:editId="038F9DDF">
                  <wp:extent cx="931545" cy="867192"/>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935837" cy="871188"/>
                          </a:xfrm>
                          <a:prstGeom prst="rect">
                            <a:avLst/>
                          </a:prstGeom>
                        </pic:spPr>
                      </pic:pic>
                    </a:graphicData>
                  </a:graphic>
                </wp:inline>
              </w:drawing>
            </w:r>
          </w:p>
        </w:tc>
        <w:tc>
          <w:tcPr>
            <w:tcW w:w="1521" w:type="dxa"/>
            <w:tcBorders>
              <w:top w:val="nil"/>
              <w:left w:val="nil"/>
              <w:bottom w:val="nil"/>
              <w:right w:val="nil"/>
            </w:tcBorders>
          </w:tcPr>
          <w:p w14:paraId="666858BA" w14:textId="4A3F2E6D" w:rsidR="00022A0B" w:rsidRPr="00156910" w:rsidRDefault="00022A0B" w:rsidP="00595359">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13€</w:t>
            </w:r>
          </w:p>
        </w:tc>
      </w:tr>
      <w:tr w:rsidR="0042101E" w:rsidRPr="00156910" w14:paraId="1619DA71" w14:textId="77777777" w:rsidTr="00595359">
        <w:trPr>
          <w:trHeight w:val="392"/>
        </w:trPr>
        <w:tc>
          <w:tcPr>
            <w:tcW w:w="5246" w:type="dxa"/>
            <w:tcBorders>
              <w:top w:val="nil"/>
              <w:left w:val="nil"/>
              <w:bottom w:val="nil"/>
              <w:right w:val="nil"/>
            </w:tcBorders>
          </w:tcPr>
          <w:p w14:paraId="71C5A9EE" w14:textId="77777777" w:rsidR="0042101E" w:rsidRPr="00156910" w:rsidRDefault="0042101E" w:rsidP="0042101E">
            <w:pPr>
              <w:rPr>
                <w:rFonts w:ascii="Arial" w:hAnsi="Arial" w:cs="Arial"/>
                <w:noProof/>
                <w:sz w:val="18"/>
                <w:szCs w:val="18"/>
              </w:rPr>
            </w:pPr>
            <w:r w:rsidRPr="00156910">
              <w:rPr>
                <w:rFonts w:ascii="Arial" w:hAnsi="Arial" w:cs="Arial"/>
                <w:noProof/>
                <w:sz w:val="18"/>
                <w:szCs w:val="18"/>
              </w:rPr>
              <w:t>Disjoncteur de protection</w:t>
            </w:r>
          </w:p>
          <w:p w14:paraId="5E50202E" w14:textId="4714FAD6" w:rsidR="0042101E" w:rsidRPr="00156910" w:rsidRDefault="0042101E" w:rsidP="0042101E">
            <w:pPr>
              <w:ind w:right="-534"/>
              <w:rPr>
                <w:rFonts w:ascii="Arial" w:hAnsi="Arial" w:cs="Arial"/>
                <w:color w:val="000000" w:themeColor="text1"/>
                <w:sz w:val="18"/>
                <w:szCs w:val="18"/>
              </w:rPr>
            </w:pPr>
            <w:r w:rsidRPr="00156910">
              <w:rPr>
                <w:rFonts w:ascii="Arial" w:hAnsi="Arial" w:cs="Arial"/>
                <w:noProof/>
                <w:sz w:val="18"/>
                <w:szCs w:val="18"/>
              </w:rPr>
              <w:t>40/50ou 60 ampères</w:t>
            </w:r>
          </w:p>
        </w:tc>
        <w:tc>
          <w:tcPr>
            <w:tcW w:w="2590" w:type="dxa"/>
            <w:gridSpan w:val="2"/>
            <w:tcBorders>
              <w:top w:val="nil"/>
              <w:left w:val="nil"/>
              <w:bottom w:val="nil"/>
              <w:right w:val="nil"/>
            </w:tcBorders>
          </w:tcPr>
          <w:p w14:paraId="42EF5D47" w14:textId="0AE7AE00" w:rsidR="0042101E" w:rsidRPr="00156910" w:rsidRDefault="0042101E" w:rsidP="0042101E">
            <w:pPr>
              <w:tabs>
                <w:tab w:val="left" w:pos="1547"/>
              </w:tabs>
              <w:ind w:left="67" w:right="-13" w:hanging="67"/>
              <w:jc w:val="center"/>
              <w:rPr>
                <w:rFonts w:ascii="Arial" w:hAnsi="Arial" w:cs="Arial"/>
                <w:noProof/>
                <w:color w:val="000000" w:themeColor="text1"/>
                <w:sz w:val="20"/>
                <w:szCs w:val="20"/>
              </w:rPr>
            </w:pPr>
            <w:r w:rsidRPr="00156910">
              <w:rPr>
                <w:rFonts w:ascii="Arial" w:hAnsi="Arial" w:cs="Arial"/>
                <w:b/>
                <w:noProof/>
                <w:sz w:val="18"/>
                <w:szCs w:val="18"/>
              </w:rPr>
              <w:drawing>
                <wp:inline distT="0" distB="0" distL="0" distR="0" wp14:anchorId="750AE9B3" wp14:editId="3EB45E9B">
                  <wp:extent cx="620202" cy="307644"/>
                  <wp:effectExtent l="0" t="0" r="254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j%8kerDUQFK7M8+uS9fYBw_thumb_2f5e.jpg"/>
                          <pic:cNvPicPr/>
                        </pic:nvPicPr>
                        <pic:blipFill>
                          <a:blip r:embed="rId68" cstate="email">
                            <a:extLst>
                              <a:ext uri="{28A0092B-C50C-407E-A947-70E740481C1C}">
                                <a14:useLocalDpi xmlns:a14="http://schemas.microsoft.com/office/drawing/2010/main"/>
                              </a:ext>
                            </a:extLst>
                          </a:blip>
                          <a:stretch>
                            <a:fillRect/>
                          </a:stretch>
                        </pic:blipFill>
                        <pic:spPr>
                          <a:xfrm>
                            <a:off x="0" y="0"/>
                            <a:ext cx="635702" cy="315333"/>
                          </a:xfrm>
                          <a:prstGeom prst="rect">
                            <a:avLst/>
                          </a:prstGeom>
                        </pic:spPr>
                      </pic:pic>
                    </a:graphicData>
                  </a:graphic>
                </wp:inline>
              </w:drawing>
            </w:r>
          </w:p>
        </w:tc>
        <w:tc>
          <w:tcPr>
            <w:tcW w:w="1521" w:type="dxa"/>
            <w:tcBorders>
              <w:top w:val="nil"/>
              <w:left w:val="nil"/>
              <w:bottom w:val="nil"/>
              <w:right w:val="nil"/>
            </w:tcBorders>
          </w:tcPr>
          <w:p w14:paraId="73DA3B17" w14:textId="289E2D69" w:rsidR="0042101E" w:rsidRPr="00156910" w:rsidRDefault="0042101E" w:rsidP="0042101E">
            <w:pPr>
              <w:tabs>
                <w:tab w:val="left" w:pos="1547"/>
              </w:tabs>
              <w:ind w:left="67" w:right="-13" w:hanging="67"/>
              <w:rPr>
                <w:rFonts w:ascii="Arial" w:hAnsi="Arial" w:cs="Arial"/>
                <w:color w:val="000000" w:themeColor="text1"/>
                <w:sz w:val="18"/>
                <w:szCs w:val="18"/>
              </w:rPr>
            </w:pPr>
            <w:r w:rsidRPr="00156910">
              <w:rPr>
                <w:rFonts w:ascii="Arial" w:hAnsi="Arial" w:cs="Arial"/>
                <w:sz w:val="18"/>
                <w:szCs w:val="18"/>
              </w:rPr>
              <w:t>10.00€</w:t>
            </w:r>
          </w:p>
        </w:tc>
      </w:tr>
      <w:tr w:rsidR="00A825D2" w:rsidRPr="00156910" w14:paraId="76064B5C" w14:textId="77777777" w:rsidTr="00595359">
        <w:trPr>
          <w:trHeight w:val="392"/>
        </w:trPr>
        <w:tc>
          <w:tcPr>
            <w:tcW w:w="5246" w:type="dxa"/>
            <w:tcBorders>
              <w:top w:val="nil"/>
              <w:left w:val="nil"/>
              <w:bottom w:val="nil"/>
              <w:right w:val="nil"/>
            </w:tcBorders>
          </w:tcPr>
          <w:p w14:paraId="2B5E2DFF" w14:textId="77777777" w:rsidR="00A825D2" w:rsidRPr="00156910" w:rsidRDefault="00A825D2" w:rsidP="00A825D2">
            <w:pPr>
              <w:ind w:right="-534"/>
              <w:rPr>
                <w:rFonts w:ascii="Arial" w:hAnsi="Arial" w:cs="Arial"/>
                <w:color w:val="000000" w:themeColor="text1"/>
                <w:sz w:val="18"/>
                <w:szCs w:val="18"/>
              </w:rPr>
            </w:pPr>
            <w:r w:rsidRPr="00156910">
              <w:rPr>
                <w:rFonts w:ascii="Arial" w:hAnsi="Arial" w:cs="Arial"/>
                <w:color w:val="000000" w:themeColor="text1"/>
                <w:sz w:val="18"/>
                <w:szCs w:val="18"/>
              </w:rPr>
              <w:t>Lampe UVC 12 Volts anti-bactéries pour réservoir</w:t>
            </w:r>
          </w:p>
          <w:p w14:paraId="2B25A8FD" w14:textId="57174C1A" w:rsidR="00A825D2" w:rsidRPr="00156910" w:rsidRDefault="00A825D2" w:rsidP="00A825D2">
            <w:pPr>
              <w:rPr>
                <w:rFonts w:ascii="Arial" w:hAnsi="Arial" w:cs="Arial"/>
                <w:noProof/>
                <w:sz w:val="18"/>
                <w:szCs w:val="18"/>
              </w:rPr>
            </w:pPr>
            <w:r w:rsidRPr="00156910">
              <w:rPr>
                <w:rFonts w:ascii="Arial" w:hAnsi="Arial" w:cs="Arial"/>
                <w:color w:val="000000" w:themeColor="text1"/>
                <w:sz w:val="18"/>
                <w:szCs w:val="18"/>
              </w:rPr>
              <w:t xml:space="preserve"> gasoil, permet de déduire les bactéries se développant dans les réservoirs de gasoil ou les cuves à mazout, évite l’utilisation couteuse de produit aditif </w:t>
            </w:r>
          </w:p>
        </w:tc>
        <w:tc>
          <w:tcPr>
            <w:tcW w:w="2590" w:type="dxa"/>
            <w:gridSpan w:val="2"/>
            <w:tcBorders>
              <w:top w:val="nil"/>
              <w:left w:val="nil"/>
              <w:bottom w:val="nil"/>
              <w:right w:val="nil"/>
            </w:tcBorders>
          </w:tcPr>
          <w:p w14:paraId="5ED0B292" w14:textId="33CF71B0" w:rsidR="00A825D2" w:rsidRPr="00156910" w:rsidRDefault="00A825D2" w:rsidP="00A825D2">
            <w:pPr>
              <w:tabs>
                <w:tab w:val="left" w:pos="1547"/>
              </w:tabs>
              <w:ind w:left="67" w:right="-13" w:hanging="67"/>
              <w:jc w:val="center"/>
              <w:rPr>
                <w:rFonts w:ascii="Arial" w:hAnsi="Arial" w:cs="Arial"/>
                <w:b/>
                <w:noProof/>
                <w:sz w:val="18"/>
                <w:szCs w:val="18"/>
              </w:rPr>
            </w:pPr>
            <w:r w:rsidRPr="00156910">
              <w:rPr>
                <w:rFonts w:ascii="Arial" w:hAnsi="Arial" w:cs="Arial"/>
                <w:noProof/>
                <w:color w:val="000000" w:themeColor="text1"/>
                <w:sz w:val="20"/>
                <w:szCs w:val="20"/>
              </w:rPr>
              <w:drawing>
                <wp:inline distT="0" distB="0" distL="0" distR="0" wp14:anchorId="38494A86" wp14:editId="6EBCCB7F">
                  <wp:extent cx="931545" cy="846775"/>
                  <wp:effectExtent l="0" t="0" r="0" b="4445"/>
                  <wp:docPr id="166" name="Image 166" descr="Une image contenant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équipement électroniqu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951604" cy="865009"/>
                          </a:xfrm>
                          <a:prstGeom prst="rect">
                            <a:avLst/>
                          </a:prstGeom>
                        </pic:spPr>
                      </pic:pic>
                    </a:graphicData>
                  </a:graphic>
                </wp:inline>
              </w:drawing>
            </w:r>
            <w:r w:rsidRPr="00156910">
              <w:rPr>
                <w:rFonts w:ascii="Arial" w:hAnsi="Arial" w:cs="Arial"/>
                <w:noProof/>
                <w:color w:val="000000" w:themeColor="text1"/>
                <w:sz w:val="20"/>
                <w:szCs w:val="20"/>
              </w:rPr>
              <w:drawing>
                <wp:inline distT="0" distB="0" distL="0" distR="0" wp14:anchorId="5BD7B8A7" wp14:editId="7DD3BFB2">
                  <wp:extent cx="514509" cy="844709"/>
                  <wp:effectExtent l="0" t="0" r="6350" b="0"/>
                  <wp:docPr id="167" name="Image 167"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642045" cy="1054095"/>
                          </a:xfrm>
                          <a:prstGeom prst="rect">
                            <a:avLst/>
                          </a:prstGeom>
                        </pic:spPr>
                      </pic:pic>
                    </a:graphicData>
                  </a:graphic>
                </wp:inline>
              </w:drawing>
            </w:r>
          </w:p>
        </w:tc>
        <w:tc>
          <w:tcPr>
            <w:tcW w:w="1521" w:type="dxa"/>
            <w:tcBorders>
              <w:top w:val="nil"/>
              <w:left w:val="nil"/>
              <w:bottom w:val="nil"/>
              <w:right w:val="nil"/>
            </w:tcBorders>
          </w:tcPr>
          <w:p w14:paraId="075F81E1" w14:textId="3F6E187C" w:rsidR="00A825D2" w:rsidRPr="00156910" w:rsidRDefault="00A825D2" w:rsidP="00A825D2">
            <w:pPr>
              <w:tabs>
                <w:tab w:val="left" w:pos="1547"/>
              </w:tabs>
              <w:ind w:left="67" w:right="-13" w:hanging="67"/>
              <w:rPr>
                <w:rFonts w:ascii="Arial" w:hAnsi="Arial" w:cs="Arial"/>
                <w:sz w:val="18"/>
                <w:szCs w:val="18"/>
              </w:rPr>
            </w:pPr>
            <w:r w:rsidRPr="00156910">
              <w:rPr>
                <w:rFonts w:ascii="Arial" w:hAnsi="Arial" w:cs="Arial"/>
                <w:color w:val="000000" w:themeColor="text1"/>
                <w:sz w:val="18"/>
                <w:szCs w:val="18"/>
              </w:rPr>
              <w:t>99.00€</w:t>
            </w:r>
          </w:p>
        </w:tc>
      </w:tr>
      <w:tr w:rsidR="00A825D2" w:rsidRPr="00156910" w14:paraId="3D55B9B1" w14:textId="77777777" w:rsidTr="00595359">
        <w:trPr>
          <w:trHeight w:val="392"/>
        </w:trPr>
        <w:tc>
          <w:tcPr>
            <w:tcW w:w="5246" w:type="dxa"/>
            <w:tcBorders>
              <w:top w:val="nil"/>
              <w:left w:val="nil"/>
              <w:bottom w:val="nil"/>
              <w:right w:val="nil"/>
            </w:tcBorders>
          </w:tcPr>
          <w:p w14:paraId="6D30B485" w14:textId="1CC19ECF" w:rsidR="00A825D2" w:rsidRPr="00156910" w:rsidRDefault="00A825D2" w:rsidP="00A825D2">
            <w:pPr>
              <w:ind w:right="-534"/>
              <w:rPr>
                <w:rFonts w:ascii="Arial" w:hAnsi="Arial" w:cs="Arial"/>
                <w:color w:val="000000" w:themeColor="text1"/>
                <w:sz w:val="18"/>
                <w:szCs w:val="18"/>
              </w:rPr>
            </w:pPr>
            <w:r w:rsidRPr="00156910">
              <w:rPr>
                <w:rFonts w:ascii="Arial" w:hAnsi="Arial" w:cs="Arial"/>
                <w:color w:val="000000" w:themeColor="text1"/>
                <w:sz w:val="18"/>
                <w:szCs w:val="18"/>
              </w:rPr>
              <w:t>Lampe de réservoir de stérilisation UVC 12v 5 watts  à leds</w:t>
            </w:r>
          </w:p>
        </w:tc>
        <w:tc>
          <w:tcPr>
            <w:tcW w:w="2590" w:type="dxa"/>
            <w:gridSpan w:val="2"/>
            <w:tcBorders>
              <w:top w:val="nil"/>
              <w:left w:val="nil"/>
              <w:bottom w:val="nil"/>
              <w:right w:val="nil"/>
            </w:tcBorders>
          </w:tcPr>
          <w:p w14:paraId="008A3E4B" w14:textId="4AF62711" w:rsidR="00A825D2" w:rsidRPr="00156910" w:rsidRDefault="00A825D2" w:rsidP="00A825D2">
            <w:pPr>
              <w:tabs>
                <w:tab w:val="left" w:pos="1547"/>
              </w:tabs>
              <w:ind w:left="67" w:right="-13" w:hanging="67"/>
              <w:jc w:val="center"/>
              <w:rPr>
                <w:rFonts w:ascii="Arial" w:hAnsi="Arial" w:cs="Arial"/>
                <w:noProof/>
                <w:color w:val="000000" w:themeColor="text1"/>
                <w:sz w:val="20"/>
                <w:szCs w:val="20"/>
              </w:rPr>
            </w:pPr>
            <w:r w:rsidRPr="00156910">
              <w:rPr>
                <w:rFonts w:ascii="Arial" w:hAnsi="Arial" w:cs="Arial"/>
                <w:noProof/>
                <w:color w:val="000000" w:themeColor="text1"/>
                <w:sz w:val="18"/>
                <w:szCs w:val="18"/>
              </w:rPr>
              <w:drawing>
                <wp:inline distT="0" distB="0" distL="0" distR="0" wp14:anchorId="60459609" wp14:editId="6899AF75">
                  <wp:extent cx="931545" cy="651375"/>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45547" cy="661166"/>
                          </a:xfrm>
                          <a:prstGeom prst="rect">
                            <a:avLst/>
                          </a:prstGeom>
                        </pic:spPr>
                      </pic:pic>
                    </a:graphicData>
                  </a:graphic>
                </wp:inline>
              </w:drawing>
            </w:r>
          </w:p>
        </w:tc>
        <w:tc>
          <w:tcPr>
            <w:tcW w:w="1521" w:type="dxa"/>
            <w:tcBorders>
              <w:top w:val="nil"/>
              <w:left w:val="nil"/>
              <w:bottom w:val="nil"/>
              <w:right w:val="nil"/>
            </w:tcBorders>
          </w:tcPr>
          <w:p w14:paraId="6AED13B0" w14:textId="77777777" w:rsidR="00A825D2" w:rsidRPr="00156910" w:rsidRDefault="00A825D2" w:rsidP="00A825D2">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 xml:space="preserve">69€ </w:t>
            </w:r>
          </w:p>
          <w:p w14:paraId="52846CFB" w14:textId="77777777" w:rsidR="00A825D2" w:rsidRPr="00156910" w:rsidRDefault="00A825D2" w:rsidP="00A825D2">
            <w:pPr>
              <w:tabs>
                <w:tab w:val="left" w:pos="1547"/>
              </w:tabs>
              <w:ind w:left="67" w:right="-13" w:hanging="67"/>
              <w:rPr>
                <w:rFonts w:ascii="Arial" w:hAnsi="Arial" w:cs="Arial"/>
                <w:color w:val="000000" w:themeColor="text1"/>
                <w:sz w:val="18"/>
                <w:szCs w:val="18"/>
              </w:rPr>
            </w:pPr>
          </w:p>
        </w:tc>
      </w:tr>
    </w:tbl>
    <w:p w14:paraId="7E93205D" w14:textId="77777777" w:rsidR="00CC7CCB" w:rsidRPr="00156910" w:rsidRDefault="00CC7CCB" w:rsidP="00CC7CCB">
      <w:pPr>
        <w:rPr>
          <w:rFonts w:ascii="Arial" w:hAnsi="Arial" w:cs="Arial"/>
        </w:rPr>
      </w:pPr>
    </w:p>
    <w:p w14:paraId="6D4D977A" w14:textId="77777777" w:rsidR="00CC7CCB" w:rsidRPr="00156910" w:rsidRDefault="00CC7CCB" w:rsidP="00CC7CCB">
      <w:pPr>
        <w:rPr>
          <w:rFonts w:ascii="Arial" w:hAnsi="Arial" w:cs="Arial"/>
          <w:b/>
        </w:rPr>
      </w:pPr>
      <w:r w:rsidRPr="00156910">
        <w:rPr>
          <w:rFonts w:ascii="Arial" w:hAnsi="Arial" w:cs="Arial"/>
          <w:b/>
        </w:rPr>
        <w:t xml:space="preserve">SECURITE   (homme à la mer) </w:t>
      </w:r>
    </w:p>
    <w:tbl>
      <w:tblPr>
        <w:tblW w:w="9420" w:type="dxa"/>
        <w:tblInd w:w="-426" w:type="dxa"/>
        <w:tblLayout w:type="fixed"/>
        <w:tblLook w:val="04A0" w:firstRow="1" w:lastRow="0" w:firstColumn="1" w:lastColumn="0" w:noHBand="0" w:noVBand="1"/>
      </w:tblPr>
      <w:tblGrid>
        <w:gridCol w:w="5245"/>
        <w:gridCol w:w="3080"/>
        <w:gridCol w:w="1095"/>
      </w:tblGrid>
      <w:tr w:rsidR="00CC7CCB" w:rsidRPr="00156910" w14:paraId="70BD5871" w14:textId="77777777" w:rsidTr="00CC7CCB">
        <w:tc>
          <w:tcPr>
            <w:tcW w:w="5245" w:type="dxa"/>
            <w:tcBorders>
              <w:top w:val="nil"/>
              <w:left w:val="nil"/>
              <w:bottom w:val="nil"/>
              <w:right w:val="nil"/>
            </w:tcBorders>
          </w:tcPr>
          <w:p w14:paraId="54B921B9" w14:textId="77777777" w:rsidR="00CC7CCB" w:rsidRPr="00156910" w:rsidRDefault="00CC7CCB" w:rsidP="00F15131">
            <w:pPr>
              <w:rPr>
                <w:rFonts w:ascii="Arial" w:hAnsi="Arial" w:cs="Arial"/>
                <w:noProof/>
                <w:sz w:val="18"/>
                <w:szCs w:val="18"/>
              </w:rPr>
            </w:pPr>
            <w:r w:rsidRPr="00156910">
              <w:rPr>
                <w:rFonts w:ascii="Arial" w:hAnsi="Arial" w:cs="Arial"/>
                <w:noProof/>
                <w:sz w:val="18"/>
                <w:szCs w:val="18"/>
              </w:rPr>
              <w:t xml:space="preserve">Tube fluorescéine (pour sauvetage homme à la mer) Tube  aluminium solide et très  étanche (pas une pochette plastique risquant de s’ouvrir accidentellement) contenant 40grs de colorant vert fluo. Peut teinter 1km2 environ de surface de mer en fonction de l’état de la mer ce qui rend le repérage très facile d’un homme à la mer même en mer très agité. </w:t>
            </w:r>
          </w:p>
          <w:p w14:paraId="5D4FA087" w14:textId="77777777" w:rsidR="00CC7CCB" w:rsidRPr="00156910" w:rsidRDefault="00CC7CCB" w:rsidP="00F15131">
            <w:pPr>
              <w:rPr>
                <w:rFonts w:ascii="Arial" w:hAnsi="Arial" w:cs="Arial"/>
                <w:noProof/>
                <w:sz w:val="18"/>
                <w:szCs w:val="18"/>
              </w:rPr>
            </w:pPr>
            <w:r w:rsidRPr="00156910">
              <w:rPr>
                <w:rFonts w:ascii="Arial" w:hAnsi="Arial" w:cs="Arial"/>
                <w:noProof/>
                <w:sz w:val="18"/>
                <w:szCs w:val="18"/>
              </w:rPr>
              <w:t xml:space="preserve">A glisser dans une poche de veste de quart ou gilet flottant ou l’accocher à un gilet.  </w:t>
            </w:r>
          </w:p>
        </w:tc>
        <w:tc>
          <w:tcPr>
            <w:tcW w:w="3080" w:type="dxa"/>
            <w:tcBorders>
              <w:top w:val="nil"/>
              <w:left w:val="nil"/>
              <w:bottom w:val="nil"/>
              <w:right w:val="nil"/>
            </w:tcBorders>
          </w:tcPr>
          <w:p w14:paraId="52CE5194" w14:textId="77777777" w:rsidR="00CC7CCB" w:rsidRPr="00156910" w:rsidRDefault="00CC7CCB" w:rsidP="00F15131">
            <w:pPr>
              <w:rPr>
                <w:rFonts w:ascii="Arial" w:hAnsi="Arial" w:cs="Arial"/>
                <w:b/>
                <w:noProof/>
                <w:sz w:val="18"/>
                <w:szCs w:val="18"/>
              </w:rPr>
            </w:pPr>
            <w:r w:rsidRPr="00156910">
              <w:rPr>
                <w:rFonts w:ascii="Arial" w:hAnsi="Arial" w:cs="Arial"/>
                <w:b/>
                <w:noProof/>
                <w:sz w:val="18"/>
                <w:szCs w:val="18"/>
              </w:rPr>
              <w:drawing>
                <wp:inline distT="0" distB="0" distL="0" distR="0" wp14:anchorId="2AF6D1AD" wp14:editId="374C91C7">
                  <wp:extent cx="1919743" cy="862330"/>
                  <wp:effectExtent l="0" t="0" r="0" b="1270"/>
                  <wp:docPr id="155" name="Image 155" descr="Une image contenant texte, Approvisionnement génér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texte, Approvisionnement généra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1937391" cy="870257"/>
                          </a:xfrm>
                          <a:prstGeom prst="rect">
                            <a:avLst/>
                          </a:prstGeom>
                        </pic:spPr>
                      </pic:pic>
                    </a:graphicData>
                  </a:graphic>
                </wp:inline>
              </w:drawing>
            </w:r>
          </w:p>
        </w:tc>
        <w:tc>
          <w:tcPr>
            <w:tcW w:w="1095" w:type="dxa"/>
            <w:tcBorders>
              <w:top w:val="nil"/>
              <w:left w:val="nil"/>
              <w:bottom w:val="nil"/>
              <w:right w:val="nil"/>
            </w:tcBorders>
          </w:tcPr>
          <w:p w14:paraId="501C823E" w14:textId="77777777" w:rsidR="00CC7CCB" w:rsidRPr="00156910" w:rsidRDefault="00CC7CCB" w:rsidP="00CC7CCB">
            <w:pPr>
              <w:rPr>
                <w:rFonts w:ascii="Arial" w:hAnsi="Arial" w:cs="Arial"/>
                <w:sz w:val="18"/>
                <w:szCs w:val="18"/>
              </w:rPr>
            </w:pPr>
            <w:r w:rsidRPr="00156910">
              <w:rPr>
                <w:rFonts w:ascii="Arial" w:hAnsi="Arial" w:cs="Arial"/>
                <w:sz w:val="18"/>
                <w:szCs w:val="18"/>
              </w:rPr>
              <w:t>25,00€</w:t>
            </w:r>
          </w:p>
        </w:tc>
      </w:tr>
    </w:tbl>
    <w:p w14:paraId="73CD183A" w14:textId="1E27557E" w:rsidR="00022A0B" w:rsidRPr="00156910" w:rsidRDefault="00022A0B" w:rsidP="00BB5CF6">
      <w:pPr>
        <w:rPr>
          <w:rFonts w:ascii="Arial" w:hAnsi="Arial" w:cs="Arial"/>
          <w:sz w:val="20"/>
          <w:szCs w:val="20"/>
        </w:rPr>
      </w:pPr>
    </w:p>
    <w:p w14:paraId="6AD20151" w14:textId="77777777" w:rsidR="00F15131" w:rsidRPr="00156910" w:rsidRDefault="00F15131" w:rsidP="00F15131">
      <w:pPr>
        <w:outlineLvl w:val="0"/>
        <w:rPr>
          <w:rFonts w:ascii="Arial" w:hAnsi="Arial" w:cs="Arial"/>
          <w:b/>
          <w:bCs/>
        </w:rPr>
      </w:pPr>
      <w:r w:rsidRPr="00156910">
        <w:rPr>
          <w:rFonts w:ascii="Arial" w:hAnsi="Arial" w:cs="Arial"/>
          <w:b/>
          <w:bCs/>
        </w:rPr>
        <w:t>PORTIQUE</w:t>
      </w:r>
    </w:p>
    <w:p w14:paraId="1589686E" w14:textId="77777777" w:rsidR="00F15131" w:rsidRPr="00156910" w:rsidRDefault="00F15131" w:rsidP="00F15131">
      <w:pPr>
        <w:outlineLvl w:val="0"/>
        <w:rPr>
          <w:rFonts w:ascii="Arial" w:hAnsi="Arial" w:cs="Arial"/>
          <w:b/>
          <w:bCs/>
        </w:rPr>
      </w:pP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4335"/>
        <w:gridCol w:w="1134"/>
      </w:tblGrid>
      <w:tr w:rsidR="00F15131" w:rsidRPr="00156910" w14:paraId="28075CF5" w14:textId="77777777" w:rsidTr="00F15131">
        <w:tc>
          <w:tcPr>
            <w:tcW w:w="3882" w:type="dxa"/>
          </w:tcPr>
          <w:p w14:paraId="5377FBEE" w14:textId="77777777" w:rsidR="00F15131" w:rsidRPr="00156910" w:rsidRDefault="00F15131" w:rsidP="00F15131">
            <w:pPr>
              <w:rPr>
                <w:rFonts w:ascii="Arial" w:hAnsi="Arial" w:cs="Arial"/>
                <w:sz w:val="18"/>
                <w:szCs w:val="18"/>
              </w:rPr>
            </w:pPr>
            <w:r w:rsidRPr="00156910">
              <w:rPr>
                <w:rFonts w:ascii="Arial" w:hAnsi="Arial" w:cs="Arial"/>
                <w:color w:val="333333"/>
                <w:sz w:val="18"/>
                <w:szCs w:val="18"/>
                <w:shd w:val="clear" w:color="auto" w:fill="FFFFFF"/>
              </w:rPr>
              <w:t>Portique dont l'installation se réalise sur 99% des bateaux</w:t>
            </w:r>
            <w:r w:rsidRPr="00156910">
              <w:rPr>
                <w:rFonts w:ascii="Arial" w:hAnsi="Arial" w:cs="Arial"/>
                <w:color w:val="333333"/>
                <w:sz w:val="18"/>
                <w:szCs w:val="18"/>
              </w:rPr>
              <w:br/>
            </w:r>
            <w:r w:rsidRPr="00156910">
              <w:rPr>
                <w:rFonts w:ascii="Arial" w:hAnsi="Arial" w:cs="Arial"/>
                <w:color w:val="333333"/>
                <w:sz w:val="18"/>
                <w:szCs w:val="18"/>
                <w:shd w:val="clear" w:color="auto" w:fill="FFFFFF"/>
              </w:rPr>
              <w:t>Tube en aluminium marine et fibre de verre diamètre 60mm</w:t>
            </w:r>
            <w:r w:rsidRPr="00156910">
              <w:rPr>
                <w:rStyle w:val="apple-converted-space"/>
                <w:rFonts w:ascii="Arial" w:hAnsi="Arial" w:cs="Arial"/>
                <w:color w:val="333333"/>
                <w:sz w:val="18"/>
                <w:szCs w:val="18"/>
                <w:shd w:val="clear" w:color="auto" w:fill="FFFFFF"/>
              </w:rPr>
              <w:t> </w:t>
            </w:r>
            <w:r w:rsidRPr="00156910">
              <w:rPr>
                <w:rFonts w:ascii="Arial" w:hAnsi="Arial" w:cs="Arial"/>
                <w:color w:val="333333"/>
                <w:sz w:val="18"/>
                <w:szCs w:val="18"/>
              </w:rPr>
              <w:br/>
            </w:r>
            <w:r w:rsidRPr="00156910">
              <w:rPr>
                <w:rFonts w:ascii="Arial" w:hAnsi="Arial" w:cs="Arial"/>
                <w:color w:val="333333"/>
                <w:sz w:val="18"/>
                <w:szCs w:val="18"/>
                <w:shd w:val="clear" w:color="auto" w:fill="FFFFFF"/>
              </w:rPr>
              <w:t>Fixation à cardan orientable sur 1X360°et 1X180</w:t>
            </w:r>
            <w:r w:rsidRPr="00156910">
              <w:rPr>
                <w:rFonts w:ascii="Arial" w:hAnsi="Arial" w:cs="Arial"/>
                <w:color w:val="333333"/>
                <w:sz w:val="18"/>
                <w:szCs w:val="18"/>
              </w:rPr>
              <w:br/>
            </w:r>
            <w:r w:rsidRPr="00156910">
              <w:rPr>
                <w:rFonts w:ascii="Arial" w:hAnsi="Arial" w:cs="Arial"/>
                <w:color w:val="333333"/>
                <w:sz w:val="18"/>
                <w:szCs w:val="18"/>
                <w:shd w:val="clear" w:color="auto" w:fill="FFFFFF"/>
              </w:rPr>
              <w:t>Raidisseur en tube alu marine anodisé diamètre 22mm</w:t>
            </w:r>
            <w:r w:rsidRPr="00156910">
              <w:rPr>
                <w:rFonts w:ascii="Arial" w:hAnsi="Arial" w:cs="Arial"/>
                <w:color w:val="333333"/>
                <w:sz w:val="18"/>
                <w:szCs w:val="18"/>
              </w:rPr>
              <w:br/>
            </w:r>
            <w:r w:rsidRPr="00156910">
              <w:rPr>
                <w:rFonts w:ascii="Arial" w:hAnsi="Arial" w:cs="Arial"/>
                <w:color w:val="333333"/>
                <w:sz w:val="18"/>
                <w:szCs w:val="18"/>
                <w:shd w:val="clear" w:color="auto" w:fill="FFFFFF"/>
              </w:rPr>
              <w:t>Supports panneaux solaire profil en C en fibre de verre</w:t>
            </w:r>
            <w:r w:rsidRPr="00156910">
              <w:rPr>
                <w:rFonts w:ascii="Arial" w:hAnsi="Arial" w:cs="Arial"/>
                <w:color w:val="333333"/>
                <w:sz w:val="18"/>
                <w:szCs w:val="18"/>
              </w:rPr>
              <w:br/>
            </w:r>
            <w:r w:rsidRPr="00156910">
              <w:rPr>
                <w:rFonts w:ascii="Arial" w:hAnsi="Arial" w:cs="Arial"/>
                <w:color w:val="333333"/>
                <w:sz w:val="18"/>
                <w:szCs w:val="18"/>
                <w:shd w:val="clear" w:color="auto" w:fill="FFFFFF"/>
              </w:rPr>
              <w:t>Livré complet (visserie, support sur bateau, support sur balcon, tube alu marine anodisé gris, visserie et tube PU)</w:t>
            </w:r>
            <w:r w:rsidRPr="00156910">
              <w:rPr>
                <w:rStyle w:val="apple-converted-space"/>
                <w:rFonts w:ascii="Arial" w:hAnsi="Arial" w:cs="Arial"/>
                <w:color w:val="333333"/>
                <w:sz w:val="18"/>
                <w:szCs w:val="18"/>
                <w:shd w:val="clear" w:color="auto" w:fill="FFFFFF"/>
              </w:rPr>
              <w:t> </w:t>
            </w:r>
            <w:r w:rsidRPr="00156910">
              <w:rPr>
                <w:rFonts w:ascii="Arial" w:hAnsi="Arial" w:cs="Arial"/>
                <w:color w:val="333333"/>
                <w:sz w:val="18"/>
                <w:szCs w:val="18"/>
              </w:rPr>
              <w:br/>
            </w:r>
            <w:r w:rsidRPr="00156910">
              <w:rPr>
                <w:rFonts w:ascii="Arial" w:hAnsi="Arial" w:cs="Arial"/>
                <w:color w:val="333333"/>
                <w:sz w:val="18"/>
                <w:szCs w:val="18"/>
                <w:shd w:val="clear" w:color="auto" w:fill="FFFFFF"/>
              </w:rPr>
              <w:t>Portique plus robuste et léger qu'un portique en tube inox</w:t>
            </w:r>
            <w:r w:rsidRPr="00156910">
              <w:rPr>
                <w:rStyle w:val="apple-converted-space"/>
                <w:rFonts w:ascii="Arial" w:hAnsi="Arial" w:cs="Arial"/>
                <w:color w:val="333333"/>
                <w:sz w:val="18"/>
                <w:szCs w:val="18"/>
                <w:shd w:val="clear" w:color="auto" w:fill="FFFFFF"/>
              </w:rPr>
              <w:t> </w:t>
            </w:r>
            <w:r w:rsidRPr="00156910">
              <w:rPr>
                <w:rFonts w:ascii="Arial" w:hAnsi="Arial" w:cs="Arial"/>
                <w:color w:val="333333"/>
                <w:sz w:val="18"/>
                <w:szCs w:val="18"/>
              </w:rPr>
              <w:br/>
            </w:r>
            <w:r w:rsidRPr="00156910">
              <w:rPr>
                <w:rFonts w:ascii="Arial" w:hAnsi="Arial" w:cs="Arial"/>
                <w:color w:val="333333"/>
                <w:sz w:val="18"/>
                <w:szCs w:val="18"/>
                <w:shd w:val="clear" w:color="auto" w:fill="FFFFFF"/>
              </w:rPr>
              <w:t>Possibilité de faire un portique de 1800mm de large à la base à 4800mm</w:t>
            </w:r>
            <w:r w:rsidRPr="00156910">
              <w:rPr>
                <w:rStyle w:val="apple-converted-space"/>
                <w:rFonts w:ascii="Arial" w:hAnsi="Arial" w:cs="Arial"/>
                <w:color w:val="333333"/>
                <w:sz w:val="18"/>
                <w:szCs w:val="18"/>
                <w:shd w:val="clear" w:color="auto" w:fill="FFFFFF"/>
              </w:rPr>
              <w:t> </w:t>
            </w:r>
          </w:p>
        </w:tc>
        <w:tc>
          <w:tcPr>
            <w:tcW w:w="4335" w:type="dxa"/>
          </w:tcPr>
          <w:p w14:paraId="3D08CD9A" w14:textId="77777777" w:rsidR="00F15131" w:rsidRPr="00156910" w:rsidRDefault="00F15131" w:rsidP="00F15131">
            <w:pPr>
              <w:tabs>
                <w:tab w:val="left" w:pos="35"/>
              </w:tabs>
              <w:ind w:right="294"/>
              <w:rPr>
                <w:rFonts w:ascii="Arial" w:hAnsi="Arial" w:cs="Arial"/>
                <w:sz w:val="18"/>
                <w:szCs w:val="18"/>
              </w:rPr>
            </w:pPr>
            <w:r w:rsidRPr="00156910">
              <w:rPr>
                <w:rFonts w:ascii="Arial" w:hAnsi="Arial" w:cs="Arial"/>
                <w:noProof/>
                <w:sz w:val="18"/>
                <w:szCs w:val="18"/>
              </w:rPr>
              <w:drawing>
                <wp:inline distT="0" distB="0" distL="0" distR="0" wp14:anchorId="460D98E9" wp14:editId="12AFEB54">
                  <wp:extent cx="2428875" cy="1522266"/>
                  <wp:effectExtent l="0" t="0" r="0" b="1905"/>
                  <wp:docPr id="156" name="Image 156" descr="Une image contenant croquis, diagramm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56" descr="Une image contenant croquis, diagramme, ligne, conception&#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2430257" cy="1523132"/>
                          </a:xfrm>
                          <a:prstGeom prst="rect">
                            <a:avLst/>
                          </a:prstGeom>
                        </pic:spPr>
                      </pic:pic>
                    </a:graphicData>
                  </a:graphic>
                </wp:inline>
              </w:drawing>
            </w:r>
          </w:p>
        </w:tc>
        <w:tc>
          <w:tcPr>
            <w:tcW w:w="1134" w:type="dxa"/>
          </w:tcPr>
          <w:p w14:paraId="15C45541" w14:textId="1D74896C" w:rsidR="00F15131" w:rsidRPr="00156910" w:rsidRDefault="00F15131" w:rsidP="00F15131">
            <w:pPr>
              <w:ind w:hanging="662"/>
              <w:jc w:val="right"/>
              <w:outlineLvl w:val="0"/>
              <w:rPr>
                <w:rFonts w:ascii="Arial" w:hAnsi="Arial" w:cs="Arial"/>
                <w:sz w:val="18"/>
                <w:szCs w:val="18"/>
              </w:rPr>
            </w:pPr>
            <w:r>
              <w:rPr>
                <w:rFonts w:ascii="Arial" w:hAnsi="Arial" w:cs="Arial"/>
                <w:sz w:val="18"/>
                <w:szCs w:val="18"/>
              </w:rPr>
              <w:t>31</w:t>
            </w:r>
            <w:r w:rsidRPr="00156910">
              <w:rPr>
                <w:rFonts w:ascii="Arial" w:hAnsi="Arial" w:cs="Arial"/>
                <w:sz w:val="18"/>
                <w:szCs w:val="18"/>
              </w:rPr>
              <w:t>00</w:t>
            </w:r>
          </w:p>
        </w:tc>
      </w:tr>
    </w:tbl>
    <w:p w14:paraId="3D85DB47" w14:textId="77777777" w:rsidR="00F15131" w:rsidRPr="00156910" w:rsidRDefault="00F15131" w:rsidP="00F15131">
      <w:pPr>
        <w:outlineLvl w:val="0"/>
        <w:rPr>
          <w:rFonts w:ascii="Arial" w:hAnsi="Arial" w:cs="Arial"/>
        </w:rPr>
      </w:pPr>
    </w:p>
    <w:p w14:paraId="5339F614" w14:textId="77777777" w:rsidR="00F15131" w:rsidRPr="00156910" w:rsidRDefault="00F15131" w:rsidP="00F15131">
      <w:pPr>
        <w:outlineLvl w:val="0"/>
        <w:rPr>
          <w:rFonts w:ascii="Arial" w:hAnsi="Arial" w:cs="Arial"/>
        </w:rPr>
      </w:pPr>
    </w:p>
    <w:p w14:paraId="71A23B73" w14:textId="77777777" w:rsidR="00F15131" w:rsidRPr="00156910" w:rsidRDefault="00F15131" w:rsidP="00F15131">
      <w:pPr>
        <w:tabs>
          <w:tab w:val="left" w:pos="1283"/>
        </w:tabs>
        <w:outlineLvl w:val="0"/>
        <w:rPr>
          <w:rFonts w:ascii="Arial" w:hAnsi="Arial" w:cs="Arial"/>
          <w:b/>
          <w:bCs/>
        </w:rPr>
      </w:pPr>
      <w:r w:rsidRPr="00156910">
        <w:rPr>
          <w:rFonts w:ascii="Arial" w:hAnsi="Arial" w:cs="Arial"/>
          <w:b/>
          <w:bCs/>
        </w:rPr>
        <w:t xml:space="preserve">BILLES POULIE ET CHARIOT </w:t>
      </w:r>
    </w:p>
    <w:tbl>
      <w:tblPr>
        <w:tblStyle w:val="Grilledutableau"/>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607"/>
        <w:gridCol w:w="984"/>
      </w:tblGrid>
      <w:tr w:rsidR="00F15131" w:rsidRPr="00156910" w14:paraId="55CF3F56" w14:textId="77777777" w:rsidTr="00F15131">
        <w:tc>
          <w:tcPr>
            <w:tcW w:w="6799" w:type="dxa"/>
          </w:tcPr>
          <w:p w14:paraId="77CF90FA" w14:textId="77777777" w:rsidR="00F15131" w:rsidRPr="00156910" w:rsidRDefault="00F15131" w:rsidP="00F15131">
            <w:pPr>
              <w:rPr>
                <w:rFonts w:ascii="Arial" w:hAnsi="Arial" w:cs="Arial"/>
                <w:color w:val="000000"/>
                <w:sz w:val="18"/>
                <w:szCs w:val="18"/>
              </w:rPr>
            </w:pPr>
            <w:r w:rsidRPr="00156910">
              <w:rPr>
                <w:rFonts w:ascii="Arial" w:hAnsi="Arial" w:cs="Arial"/>
                <w:color w:val="000000"/>
                <w:sz w:val="18"/>
                <w:szCs w:val="18"/>
              </w:rPr>
              <w:t>Billes  pour poulie ou chariot (Ronstan Harken Frederiksen)</w:t>
            </w:r>
          </w:p>
          <w:p w14:paraId="70F9BDBB" w14:textId="77777777" w:rsidR="00F15131" w:rsidRPr="00156910" w:rsidRDefault="00F15131" w:rsidP="00F15131">
            <w:pPr>
              <w:rPr>
                <w:rFonts w:ascii="Arial" w:hAnsi="Arial" w:cs="Arial"/>
                <w:color w:val="000000"/>
                <w:sz w:val="18"/>
                <w:szCs w:val="18"/>
              </w:rPr>
            </w:pPr>
          </w:p>
        </w:tc>
        <w:tc>
          <w:tcPr>
            <w:tcW w:w="1607" w:type="dxa"/>
          </w:tcPr>
          <w:p w14:paraId="37F092F7" w14:textId="77777777" w:rsidR="00F15131" w:rsidRPr="00156910" w:rsidRDefault="00F15131" w:rsidP="00F15131">
            <w:pPr>
              <w:tabs>
                <w:tab w:val="left" w:pos="1283"/>
              </w:tabs>
              <w:outlineLvl w:val="0"/>
              <w:rPr>
                <w:rFonts w:ascii="Arial" w:hAnsi="Arial" w:cs="Arial"/>
                <w:sz w:val="18"/>
                <w:szCs w:val="18"/>
              </w:rPr>
            </w:pPr>
            <w:r w:rsidRPr="00156910">
              <w:rPr>
                <w:rFonts w:ascii="Arial" w:hAnsi="Arial" w:cs="Arial"/>
                <w:noProof/>
                <w:sz w:val="18"/>
                <w:szCs w:val="18"/>
              </w:rPr>
              <w:drawing>
                <wp:inline distT="0" distB="0" distL="0" distR="0" wp14:anchorId="01E3B057" wp14:editId="16F09D46">
                  <wp:extent cx="632770" cy="889060"/>
                  <wp:effectExtent l="0" t="0" r="2540" b="0"/>
                  <wp:docPr id="157" name="Image 1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633711" cy="890382"/>
                          </a:xfrm>
                          <a:prstGeom prst="rect">
                            <a:avLst/>
                          </a:prstGeom>
                        </pic:spPr>
                      </pic:pic>
                    </a:graphicData>
                  </a:graphic>
                </wp:inline>
              </w:drawing>
            </w:r>
          </w:p>
        </w:tc>
        <w:tc>
          <w:tcPr>
            <w:tcW w:w="984" w:type="dxa"/>
          </w:tcPr>
          <w:p w14:paraId="2342D417" w14:textId="71944C64" w:rsidR="00F15131" w:rsidRPr="00156910" w:rsidRDefault="00F15131" w:rsidP="005C7C1B">
            <w:pPr>
              <w:tabs>
                <w:tab w:val="left" w:pos="1283"/>
              </w:tabs>
              <w:jc w:val="center"/>
              <w:outlineLvl w:val="0"/>
              <w:rPr>
                <w:rFonts w:ascii="Arial" w:hAnsi="Arial" w:cs="Arial"/>
                <w:sz w:val="18"/>
                <w:szCs w:val="18"/>
              </w:rPr>
            </w:pPr>
            <w:r w:rsidRPr="00156910">
              <w:rPr>
                <w:rFonts w:ascii="Arial" w:hAnsi="Arial" w:cs="Arial"/>
                <w:sz w:val="18"/>
                <w:szCs w:val="18"/>
              </w:rPr>
              <w:t>13</w:t>
            </w:r>
            <w:r w:rsidR="005C7C1B">
              <w:rPr>
                <w:rFonts w:ascii="Arial" w:hAnsi="Arial" w:cs="Arial"/>
                <w:sz w:val="18"/>
                <w:szCs w:val="18"/>
              </w:rPr>
              <w:t>€</w:t>
            </w:r>
          </w:p>
        </w:tc>
      </w:tr>
      <w:tr w:rsidR="00F15131" w:rsidRPr="00156910" w14:paraId="13BB9B7F" w14:textId="77777777" w:rsidTr="00F15131">
        <w:tc>
          <w:tcPr>
            <w:tcW w:w="6799" w:type="dxa"/>
          </w:tcPr>
          <w:p w14:paraId="0ABD9CF0" w14:textId="77777777" w:rsidR="00F15131" w:rsidRPr="00156910" w:rsidRDefault="00F15131" w:rsidP="00F15131">
            <w:pPr>
              <w:rPr>
                <w:rFonts w:ascii="Arial" w:hAnsi="Arial" w:cs="Arial"/>
                <w:color w:val="000000"/>
                <w:sz w:val="18"/>
                <w:szCs w:val="18"/>
              </w:rPr>
            </w:pPr>
            <w:r w:rsidRPr="00156910">
              <w:rPr>
                <w:rFonts w:ascii="Arial" w:hAnsi="Arial" w:cs="Arial"/>
                <w:color w:val="000000"/>
                <w:sz w:val="18"/>
                <w:szCs w:val="18"/>
              </w:rPr>
              <w:t>100 billes blanches en Delrin en  diamètre 5mm</w:t>
            </w:r>
          </w:p>
        </w:tc>
        <w:tc>
          <w:tcPr>
            <w:tcW w:w="1607" w:type="dxa"/>
          </w:tcPr>
          <w:p w14:paraId="273A5CBC" w14:textId="77777777" w:rsidR="00F15131" w:rsidRPr="00156910" w:rsidRDefault="00F15131" w:rsidP="00F15131">
            <w:pPr>
              <w:tabs>
                <w:tab w:val="left" w:pos="1283"/>
              </w:tabs>
              <w:outlineLvl w:val="0"/>
              <w:rPr>
                <w:rFonts w:ascii="Arial" w:hAnsi="Arial" w:cs="Arial"/>
                <w:noProof/>
                <w:sz w:val="18"/>
                <w:szCs w:val="18"/>
              </w:rPr>
            </w:pPr>
          </w:p>
        </w:tc>
        <w:tc>
          <w:tcPr>
            <w:tcW w:w="984" w:type="dxa"/>
          </w:tcPr>
          <w:p w14:paraId="05045EF5" w14:textId="77777777" w:rsidR="00F15131" w:rsidRPr="00156910" w:rsidRDefault="00F15131" w:rsidP="005C7C1B">
            <w:pPr>
              <w:tabs>
                <w:tab w:val="left" w:pos="1283"/>
              </w:tabs>
              <w:jc w:val="center"/>
              <w:outlineLvl w:val="0"/>
              <w:rPr>
                <w:rFonts w:ascii="Arial" w:hAnsi="Arial" w:cs="Arial"/>
                <w:sz w:val="18"/>
                <w:szCs w:val="18"/>
              </w:rPr>
            </w:pPr>
          </w:p>
        </w:tc>
      </w:tr>
      <w:tr w:rsidR="00F15131" w:rsidRPr="00156910" w14:paraId="56D26B5B" w14:textId="77777777" w:rsidTr="00F15131">
        <w:tc>
          <w:tcPr>
            <w:tcW w:w="6799" w:type="dxa"/>
          </w:tcPr>
          <w:p w14:paraId="1F491D59" w14:textId="77777777" w:rsidR="00F15131" w:rsidRPr="00156910" w:rsidRDefault="00F15131" w:rsidP="00F15131">
            <w:pPr>
              <w:tabs>
                <w:tab w:val="left" w:pos="1283"/>
              </w:tabs>
              <w:outlineLvl w:val="0"/>
              <w:rPr>
                <w:rFonts w:ascii="Arial" w:hAnsi="Arial" w:cs="Arial"/>
                <w:sz w:val="18"/>
                <w:szCs w:val="18"/>
              </w:rPr>
            </w:pPr>
            <w:r w:rsidRPr="00156910">
              <w:rPr>
                <w:rFonts w:ascii="Arial" w:hAnsi="Arial" w:cs="Arial"/>
                <w:sz w:val="18"/>
                <w:szCs w:val="18"/>
              </w:rPr>
              <w:t>100 billes diamètre 6</w:t>
            </w:r>
          </w:p>
        </w:tc>
        <w:tc>
          <w:tcPr>
            <w:tcW w:w="1607" w:type="dxa"/>
          </w:tcPr>
          <w:p w14:paraId="52F79A60" w14:textId="77777777" w:rsidR="00F15131" w:rsidRPr="00156910" w:rsidRDefault="00F15131" w:rsidP="00F15131">
            <w:pPr>
              <w:tabs>
                <w:tab w:val="left" w:pos="1283"/>
              </w:tabs>
              <w:outlineLvl w:val="0"/>
              <w:rPr>
                <w:rFonts w:ascii="Arial" w:hAnsi="Arial" w:cs="Arial"/>
                <w:sz w:val="18"/>
                <w:szCs w:val="18"/>
              </w:rPr>
            </w:pPr>
          </w:p>
        </w:tc>
        <w:tc>
          <w:tcPr>
            <w:tcW w:w="984" w:type="dxa"/>
          </w:tcPr>
          <w:p w14:paraId="7FEA33CE" w14:textId="61438473" w:rsidR="00F15131" w:rsidRPr="00156910" w:rsidRDefault="00F15131" w:rsidP="005C7C1B">
            <w:pPr>
              <w:tabs>
                <w:tab w:val="left" w:pos="1283"/>
              </w:tabs>
              <w:jc w:val="center"/>
              <w:outlineLvl w:val="0"/>
              <w:rPr>
                <w:rFonts w:ascii="Arial" w:hAnsi="Arial" w:cs="Arial"/>
                <w:sz w:val="18"/>
                <w:szCs w:val="18"/>
              </w:rPr>
            </w:pPr>
            <w:r w:rsidRPr="00156910">
              <w:rPr>
                <w:rFonts w:ascii="Arial" w:hAnsi="Arial" w:cs="Arial"/>
                <w:sz w:val="18"/>
                <w:szCs w:val="18"/>
              </w:rPr>
              <w:t>14</w:t>
            </w:r>
            <w:r w:rsidR="005C7C1B">
              <w:rPr>
                <w:rFonts w:ascii="Arial" w:hAnsi="Arial" w:cs="Arial"/>
                <w:sz w:val="18"/>
                <w:szCs w:val="18"/>
              </w:rPr>
              <w:t>€</w:t>
            </w:r>
          </w:p>
        </w:tc>
      </w:tr>
      <w:tr w:rsidR="00F15131" w:rsidRPr="00156910" w14:paraId="3C9BFE77" w14:textId="77777777" w:rsidTr="00F15131">
        <w:tc>
          <w:tcPr>
            <w:tcW w:w="6799" w:type="dxa"/>
          </w:tcPr>
          <w:p w14:paraId="616D7645" w14:textId="77777777" w:rsidR="00F15131" w:rsidRPr="00156910" w:rsidRDefault="00F15131" w:rsidP="00F15131">
            <w:pPr>
              <w:tabs>
                <w:tab w:val="left" w:pos="1283"/>
              </w:tabs>
              <w:outlineLvl w:val="0"/>
              <w:rPr>
                <w:rFonts w:ascii="Arial" w:hAnsi="Arial" w:cs="Arial"/>
                <w:sz w:val="18"/>
                <w:szCs w:val="18"/>
              </w:rPr>
            </w:pPr>
            <w:r w:rsidRPr="00156910">
              <w:rPr>
                <w:rFonts w:ascii="Arial" w:hAnsi="Arial" w:cs="Arial"/>
                <w:sz w:val="18"/>
                <w:szCs w:val="18"/>
              </w:rPr>
              <w:t>100  billes diamètre 6.35</w:t>
            </w:r>
          </w:p>
        </w:tc>
        <w:tc>
          <w:tcPr>
            <w:tcW w:w="1607" w:type="dxa"/>
          </w:tcPr>
          <w:p w14:paraId="3F5F2AB4" w14:textId="77777777" w:rsidR="00F15131" w:rsidRPr="00156910" w:rsidRDefault="00F15131" w:rsidP="00F15131">
            <w:pPr>
              <w:tabs>
                <w:tab w:val="left" w:pos="1283"/>
              </w:tabs>
              <w:outlineLvl w:val="0"/>
              <w:rPr>
                <w:rFonts w:ascii="Arial" w:hAnsi="Arial" w:cs="Arial"/>
                <w:sz w:val="18"/>
                <w:szCs w:val="18"/>
              </w:rPr>
            </w:pPr>
          </w:p>
        </w:tc>
        <w:tc>
          <w:tcPr>
            <w:tcW w:w="984" w:type="dxa"/>
          </w:tcPr>
          <w:p w14:paraId="40F61BF9" w14:textId="5983AB22" w:rsidR="00F15131" w:rsidRPr="00156910" w:rsidRDefault="00F15131" w:rsidP="005C7C1B">
            <w:pPr>
              <w:tabs>
                <w:tab w:val="left" w:pos="1283"/>
              </w:tabs>
              <w:jc w:val="center"/>
              <w:outlineLvl w:val="0"/>
              <w:rPr>
                <w:rFonts w:ascii="Arial" w:hAnsi="Arial" w:cs="Arial"/>
                <w:sz w:val="18"/>
                <w:szCs w:val="18"/>
              </w:rPr>
            </w:pPr>
            <w:r w:rsidRPr="00156910">
              <w:rPr>
                <w:rFonts w:ascii="Arial" w:hAnsi="Arial" w:cs="Arial"/>
                <w:sz w:val="18"/>
                <w:szCs w:val="18"/>
              </w:rPr>
              <w:t>15</w:t>
            </w:r>
            <w:r w:rsidR="005C7C1B">
              <w:rPr>
                <w:rFonts w:ascii="Arial" w:hAnsi="Arial" w:cs="Arial"/>
                <w:sz w:val="18"/>
                <w:szCs w:val="18"/>
              </w:rPr>
              <w:t>€</w:t>
            </w:r>
          </w:p>
        </w:tc>
      </w:tr>
      <w:tr w:rsidR="00F15131" w:rsidRPr="00156910" w14:paraId="15D27635" w14:textId="77777777" w:rsidTr="00F15131">
        <w:tc>
          <w:tcPr>
            <w:tcW w:w="6799" w:type="dxa"/>
          </w:tcPr>
          <w:p w14:paraId="477E015C" w14:textId="77777777" w:rsidR="00F15131" w:rsidRPr="00156910" w:rsidRDefault="00F15131" w:rsidP="00F15131">
            <w:pPr>
              <w:tabs>
                <w:tab w:val="left" w:pos="1283"/>
              </w:tabs>
              <w:outlineLvl w:val="0"/>
              <w:rPr>
                <w:rFonts w:ascii="Arial" w:hAnsi="Arial" w:cs="Arial"/>
                <w:sz w:val="18"/>
                <w:szCs w:val="18"/>
              </w:rPr>
            </w:pPr>
            <w:r w:rsidRPr="00156910">
              <w:rPr>
                <w:rFonts w:ascii="Arial" w:hAnsi="Arial" w:cs="Arial"/>
                <w:sz w:val="18"/>
                <w:szCs w:val="18"/>
              </w:rPr>
              <w:t>100 billes diamètre 7</w:t>
            </w:r>
          </w:p>
        </w:tc>
        <w:tc>
          <w:tcPr>
            <w:tcW w:w="1607" w:type="dxa"/>
          </w:tcPr>
          <w:p w14:paraId="4806F000" w14:textId="77777777" w:rsidR="00F15131" w:rsidRPr="00156910" w:rsidRDefault="00F15131" w:rsidP="00F15131">
            <w:pPr>
              <w:tabs>
                <w:tab w:val="left" w:pos="1283"/>
              </w:tabs>
              <w:outlineLvl w:val="0"/>
              <w:rPr>
                <w:rFonts w:ascii="Arial" w:hAnsi="Arial" w:cs="Arial"/>
                <w:sz w:val="18"/>
                <w:szCs w:val="18"/>
              </w:rPr>
            </w:pPr>
          </w:p>
        </w:tc>
        <w:tc>
          <w:tcPr>
            <w:tcW w:w="984" w:type="dxa"/>
          </w:tcPr>
          <w:p w14:paraId="4D321813" w14:textId="2B492772" w:rsidR="00F15131" w:rsidRPr="00156910" w:rsidRDefault="00F15131" w:rsidP="005C7C1B">
            <w:pPr>
              <w:tabs>
                <w:tab w:val="left" w:pos="1283"/>
              </w:tabs>
              <w:jc w:val="center"/>
              <w:outlineLvl w:val="0"/>
              <w:rPr>
                <w:rFonts w:ascii="Arial" w:hAnsi="Arial" w:cs="Arial"/>
                <w:sz w:val="18"/>
                <w:szCs w:val="18"/>
              </w:rPr>
            </w:pPr>
            <w:r w:rsidRPr="00156910">
              <w:rPr>
                <w:rFonts w:ascii="Arial" w:hAnsi="Arial" w:cs="Arial"/>
                <w:sz w:val="18"/>
                <w:szCs w:val="18"/>
              </w:rPr>
              <w:t>19</w:t>
            </w:r>
            <w:r w:rsidR="005C7C1B">
              <w:rPr>
                <w:rFonts w:ascii="Arial" w:hAnsi="Arial" w:cs="Arial"/>
                <w:sz w:val="18"/>
                <w:szCs w:val="18"/>
              </w:rPr>
              <w:t>€</w:t>
            </w:r>
          </w:p>
        </w:tc>
      </w:tr>
    </w:tbl>
    <w:p w14:paraId="66079651" w14:textId="4C1E8F92" w:rsidR="00022A0B" w:rsidRPr="00156910" w:rsidRDefault="00022A0B" w:rsidP="00BB5CF6">
      <w:pPr>
        <w:rPr>
          <w:rFonts w:ascii="Arial" w:hAnsi="Arial" w:cs="Arial"/>
          <w:sz w:val="20"/>
          <w:szCs w:val="20"/>
        </w:rPr>
      </w:pPr>
    </w:p>
    <w:p w14:paraId="4B76AE54" w14:textId="230AA1A3" w:rsidR="00022A0B" w:rsidRPr="00156910" w:rsidRDefault="00022A0B" w:rsidP="00BB5CF6">
      <w:pPr>
        <w:rPr>
          <w:rFonts w:ascii="Arial" w:hAnsi="Arial" w:cs="Arial"/>
          <w:sz w:val="20"/>
          <w:szCs w:val="20"/>
        </w:rPr>
      </w:pPr>
    </w:p>
    <w:p w14:paraId="69E7AAE0" w14:textId="77934A35" w:rsidR="00022A0B" w:rsidRPr="00156910" w:rsidRDefault="00022A0B" w:rsidP="00BB5CF6">
      <w:pPr>
        <w:rPr>
          <w:rFonts w:ascii="Arial" w:hAnsi="Arial" w:cs="Arial"/>
          <w:sz w:val="20"/>
          <w:szCs w:val="20"/>
        </w:rPr>
      </w:pPr>
    </w:p>
    <w:p w14:paraId="6892D69A" w14:textId="643FBBD1" w:rsidR="00022A0B" w:rsidRPr="00156910" w:rsidRDefault="00022A0B" w:rsidP="00BB5CF6">
      <w:pPr>
        <w:rPr>
          <w:rFonts w:ascii="Arial" w:hAnsi="Arial" w:cs="Arial"/>
          <w:sz w:val="20"/>
          <w:szCs w:val="20"/>
        </w:rPr>
      </w:pPr>
    </w:p>
    <w:p w14:paraId="7C153403" w14:textId="5479574B" w:rsidR="00022A0B" w:rsidRPr="00156910" w:rsidRDefault="00022A0B" w:rsidP="00BB5CF6">
      <w:pPr>
        <w:rPr>
          <w:rFonts w:ascii="Arial" w:hAnsi="Arial" w:cs="Arial"/>
          <w:sz w:val="20"/>
          <w:szCs w:val="20"/>
        </w:rPr>
      </w:pPr>
    </w:p>
    <w:p w14:paraId="0843DF90" w14:textId="1AC8A670" w:rsidR="00BB5CF6" w:rsidRDefault="00FE0C49" w:rsidP="00BB5CF6">
      <w:pPr>
        <w:rPr>
          <w:rFonts w:ascii="Arial" w:hAnsi="Arial" w:cs="Arial"/>
          <w:b/>
        </w:rPr>
      </w:pPr>
      <w:r w:rsidRPr="00156910">
        <w:rPr>
          <w:rFonts w:ascii="Arial" w:hAnsi="Arial" w:cs="Arial"/>
          <w:b/>
        </w:rPr>
        <w:t>E</w:t>
      </w:r>
      <w:r w:rsidR="0034245F" w:rsidRPr="00156910">
        <w:rPr>
          <w:rFonts w:ascii="Arial" w:hAnsi="Arial" w:cs="Arial"/>
          <w:b/>
        </w:rPr>
        <w:t>tai</w:t>
      </w:r>
      <w:r w:rsidR="00BB5CF6" w:rsidRPr="00156910">
        <w:rPr>
          <w:rFonts w:ascii="Arial" w:hAnsi="Arial" w:cs="Arial"/>
          <w:b/>
        </w:rPr>
        <w:t xml:space="preserve"> largable Cape Mustang </w:t>
      </w:r>
    </w:p>
    <w:p w14:paraId="47206268" w14:textId="77777777" w:rsidR="00CC7CCB" w:rsidRPr="00156910" w:rsidRDefault="00CC7CCB" w:rsidP="00BB5CF6">
      <w:pPr>
        <w:rPr>
          <w:rFonts w:ascii="Arial" w:hAnsi="Arial" w:cs="Arial"/>
          <w:b/>
        </w:rPr>
      </w:pPr>
    </w:p>
    <w:tbl>
      <w:tblPr>
        <w:tblStyle w:val="Grilledutableau"/>
        <w:tblW w:w="10728" w:type="dxa"/>
        <w:tblInd w:w="-577" w:type="dxa"/>
        <w:tblLook w:val="04A0" w:firstRow="1" w:lastRow="0" w:firstColumn="1" w:lastColumn="0" w:noHBand="0" w:noVBand="1"/>
      </w:tblPr>
      <w:tblGrid>
        <w:gridCol w:w="2958"/>
        <w:gridCol w:w="2244"/>
        <w:gridCol w:w="466"/>
        <w:gridCol w:w="1896"/>
        <w:gridCol w:w="3049"/>
        <w:gridCol w:w="115"/>
      </w:tblGrid>
      <w:tr w:rsidR="008752B2" w:rsidRPr="00156910" w14:paraId="74408B59" w14:textId="77777777" w:rsidTr="00BB5CF6">
        <w:trPr>
          <w:gridAfter w:val="1"/>
          <w:wAfter w:w="115" w:type="dxa"/>
        </w:trPr>
        <w:tc>
          <w:tcPr>
            <w:tcW w:w="2958" w:type="dxa"/>
            <w:tcBorders>
              <w:top w:val="nil"/>
              <w:left w:val="nil"/>
              <w:bottom w:val="nil"/>
              <w:right w:val="nil"/>
            </w:tcBorders>
          </w:tcPr>
          <w:p w14:paraId="2EE4446C" w14:textId="77777777" w:rsidR="00BB5CF6" w:rsidRPr="00156910" w:rsidRDefault="00BB5CF6" w:rsidP="00BB5CF6">
            <w:pPr>
              <w:rPr>
                <w:rFonts w:ascii="Arial" w:hAnsi="Arial" w:cs="Arial"/>
              </w:rPr>
            </w:pPr>
            <w:r w:rsidRPr="00156910">
              <w:rPr>
                <w:rFonts w:ascii="Arial" w:hAnsi="Arial" w:cs="Arial"/>
                <w:noProof/>
              </w:rPr>
              <w:drawing>
                <wp:inline distT="0" distB="0" distL="0" distR="0" wp14:anchorId="1F38A667" wp14:editId="5B54759D">
                  <wp:extent cx="1639482" cy="2187122"/>
                  <wp:effectExtent l="0" t="0" r="12065" b="0"/>
                  <wp:docPr id="67" name="Image 67" descr="/Volumes/La boutique du bosco disque dur/Photos Library.photoslibrary/Thumbnails/2017/09/01/20170901-072826/Adhc8VDgSFK++EP5hXynQg/thumb_20170831_15220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La boutique du bosco disque dur/Photos Library.photoslibrary/Thumbnails/2017/09/01/20170901-072826/Adhc8VDgSFK++EP5hXynQg/thumb_20170831_152209_102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699669" cy="2267414"/>
                          </a:xfrm>
                          <a:prstGeom prst="rect">
                            <a:avLst/>
                          </a:prstGeom>
                          <a:noFill/>
                          <a:ln>
                            <a:noFill/>
                          </a:ln>
                        </pic:spPr>
                      </pic:pic>
                    </a:graphicData>
                  </a:graphic>
                </wp:inline>
              </w:drawing>
            </w:r>
          </w:p>
        </w:tc>
        <w:tc>
          <w:tcPr>
            <w:tcW w:w="2710" w:type="dxa"/>
            <w:gridSpan w:val="2"/>
            <w:tcBorders>
              <w:top w:val="nil"/>
              <w:left w:val="nil"/>
              <w:bottom w:val="nil"/>
              <w:right w:val="nil"/>
            </w:tcBorders>
          </w:tcPr>
          <w:p w14:paraId="0621B26E" w14:textId="77777777" w:rsidR="00BB5CF6" w:rsidRPr="00156910" w:rsidRDefault="00BB5CF6" w:rsidP="00BB5CF6">
            <w:pPr>
              <w:rPr>
                <w:rFonts w:ascii="Arial" w:hAnsi="Arial" w:cs="Arial"/>
              </w:rPr>
            </w:pPr>
            <w:r w:rsidRPr="00156910">
              <w:rPr>
                <w:rFonts w:ascii="Arial" w:hAnsi="Arial" w:cs="Arial"/>
                <w:noProof/>
              </w:rPr>
              <w:drawing>
                <wp:inline distT="0" distB="0" distL="0" distR="0" wp14:anchorId="5230EAB7" wp14:editId="39A950C9">
                  <wp:extent cx="1584218" cy="2381137"/>
                  <wp:effectExtent l="0" t="0" r="0" b="6985"/>
                  <wp:docPr id="68" name="Image 68" descr="/Volumes/La boutique du bosco disque dur/Photos Library.photoslibrary/Thumbnails/2017/05/10/20170510-150435/wPLwo4gQRiKSI3oBjIXwTw/thumb_DSCF5256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La boutique du bosco disque dur/Photos Library.photoslibrary/Thumbnails/2017/05/10/20170510-150435/wPLwo4gQRiKSI3oBjIXwTw/thumb_DSCF5256_1024.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97721" cy="2401432"/>
                          </a:xfrm>
                          <a:prstGeom prst="rect">
                            <a:avLst/>
                          </a:prstGeom>
                          <a:noFill/>
                          <a:ln>
                            <a:noFill/>
                          </a:ln>
                        </pic:spPr>
                      </pic:pic>
                    </a:graphicData>
                  </a:graphic>
                </wp:inline>
              </w:drawing>
            </w:r>
          </w:p>
        </w:tc>
        <w:tc>
          <w:tcPr>
            <w:tcW w:w="1896" w:type="dxa"/>
            <w:tcBorders>
              <w:top w:val="nil"/>
              <w:left w:val="nil"/>
              <w:bottom w:val="nil"/>
              <w:right w:val="nil"/>
            </w:tcBorders>
          </w:tcPr>
          <w:p w14:paraId="55C6C9F7" w14:textId="77777777" w:rsidR="00BB5CF6" w:rsidRPr="00156910" w:rsidRDefault="00BB5CF6" w:rsidP="00BB5CF6">
            <w:pPr>
              <w:rPr>
                <w:rFonts w:ascii="Arial" w:hAnsi="Arial" w:cs="Arial"/>
                <w:noProof/>
              </w:rPr>
            </w:pPr>
            <w:r w:rsidRPr="00156910">
              <w:rPr>
                <w:rFonts w:ascii="Arial" w:hAnsi="Arial" w:cs="Arial"/>
                <w:noProof/>
              </w:rPr>
              <w:drawing>
                <wp:inline distT="0" distB="0" distL="0" distR="0" wp14:anchorId="2F8D14D9" wp14:editId="52659CE7">
                  <wp:extent cx="1056828" cy="2356541"/>
                  <wp:effectExtent l="0" t="0" r="10160" b="5715"/>
                  <wp:docPr id="69" name="Image 69" descr="/Volumes/La boutique du bosco disque dur/Photos Library.photoslibrary/Thumbnails/2017/05/10/20170510-150435/qh%iua1ERQySFM2E%vrz6w/thumb_DSCF524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La boutique du bosco disque dur/Photos Library.photoslibrary/Thumbnails/2017/05/10/20170510-150435/qh%iua1ERQySFM2E%vrz6w/thumb_DSCF5248_1024.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71818" cy="2389965"/>
                          </a:xfrm>
                          <a:prstGeom prst="rect">
                            <a:avLst/>
                          </a:prstGeom>
                          <a:noFill/>
                          <a:ln>
                            <a:noFill/>
                          </a:ln>
                        </pic:spPr>
                      </pic:pic>
                    </a:graphicData>
                  </a:graphic>
                </wp:inline>
              </w:drawing>
            </w:r>
          </w:p>
        </w:tc>
        <w:tc>
          <w:tcPr>
            <w:tcW w:w="3049" w:type="dxa"/>
            <w:tcBorders>
              <w:top w:val="nil"/>
              <w:left w:val="nil"/>
              <w:bottom w:val="nil"/>
              <w:right w:val="nil"/>
            </w:tcBorders>
          </w:tcPr>
          <w:p w14:paraId="463EDA11" w14:textId="77777777" w:rsidR="00BB5CF6" w:rsidRPr="00156910" w:rsidRDefault="00BB5CF6" w:rsidP="00BB5CF6">
            <w:pPr>
              <w:rPr>
                <w:rFonts w:ascii="Arial" w:hAnsi="Arial" w:cs="Arial"/>
              </w:rPr>
            </w:pPr>
            <w:r w:rsidRPr="00156910">
              <w:rPr>
                <w:rFonts w:ascii="Arial" w:hAnsi="Arial" w:cs="Arial"/>
                <w:noProof/>
              </w:rPr>
              <w:drawing>
                <wp:inline distT="0" distB="0" distL="0" distR="0" wp14:anchorId="1F411C1E" wp14:editId="1FE06858">
                  <wp:extent cx="1699238" cy="2266837"/>
                  <wp:effectExtent l="0" t="0" r="3175" b="0"/>
                  <wp:docPr id="70" name="Image 70" descr="/Volumes/La boutique du bosco disque dur/Photos Library.photoslibrary/Thumbnails/2017/09/01/20170901-073121/pCf706lqTzGrLkUWuboBQg/thumb_20170831_15223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La boutique du bosco disque dur/Photos Library.photoslibrary/Thumbnails/2017/09/01/20170901-073121/pCf706lqTzGrLkUWuboBQg/thumb_20170831_152233_1024.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769093" cy="2360026"/>
                          </a:xfrm>
                          <a:prstGeom prst="rect">
                            <a:avLst/>
                          </a:prstGeom>
                          <a:noFill/>
                          <a:ln>
                            <a:noFill/>
                          </a:ln>
                        </pic:spPr>
                      </pic:pic>
                    </a:graphicData>
                  </a:graphic>
                </wp:inline>
              </w:drawing>
            </w:r>
          </w:p>
        </w:tc>
      </w:tr>
      <w:tr w:rsidR="008752B2" w:rsidRPr="00156910" w14:paraId="6021415B" w14:textId="77777777" w:rsidTr="00BB5CF6">
        <w:tc>
          <w:tcPr>
            <w:tcW w:w="5202" w:type="dxa"/>
            <w:gridSpan w:val="2"/>
            <w:tcBorders>
              <w:top w:val="nil"/>
              <w:left w:val="nil"/>
              <w:bottom w:val="nil"/>
              <w:right w:val="nil"/>
            </w:tcBorders>
          </w:tcPr>
          <w:p w14:paraId="6B2ED8FB" w14:textId="77777777" w:rsidR="00BB5CF6" w:rsidRPr="00156910" w:rsidRDefault="00BB5CF6" w:rsidP="00BB5CF6">
            <w:pPr>
              <w:rPr>
                <w:rFonts w:ascii="Arial" w:hAnsi="Arial" w:cs="Arial"/>
              </w:rPr>
            </w:pPr>
            <w:r w:rsidRPr="00156910">
              <w:rPr>
                <w:rFonts w:ascii="Arial" w:hAnsi="Arial" w:cs="Arial"/>
                <w:noProof/>
              </w:rPr>
              <w:drawing>
                <wp:inline distT="0" distB="0" distL="0" distR="0" wp14:anchorId="7F0FA958" wp14:editId="16E089B6">
                  <wp:extent cx="3150932" cy="899160"/>
                  <wp:effectExtent l="0" t="0" r="0" b="2540"/>
                  <wp:docPr id="71" name="Image 71" descr="/Volumes/La boutique du bosco disque dur/Photos Library.photoslibrary/Thumbnails/2017/05/10/20170510-150435/e+W5gBSVQ3avvedl5GtHsw/thumb_DSCF525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La boutique du bosco disque dur/Photos Library.photoslibrary/Thumbnails/2017/05/10/20170510-150435/e+W5gBSVQ3avvedl5GtHsw/thumb_DSCF5250_102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252580" cy="928167"/>
                          </a:xfrm>
                          <a:prstGeom prst="rect">
                            <a:avLst/>
                          </a:prstGeom>
                          <a:noFill/>
                          <a:ln>
                            <a:noFill/>
                          </a:ln>
                        </pic:spPr>
                      </pic:pic>
                    </a:graphicData>
                  </a:graphic>
                </wp:inline>
              </w:drawing>
            </w:r>
          </w:p>
        </w:tc>
        <w:tc>
          <w:tcPr>
            <w:tcW w:w="5526" w:type="dxa"/>
            <w:gridSpan w:val="4"/>
            <w:tcBorders>
              <w:top w:val="nil"/>
              <w:left w:val="nil"/>
              <w:bottom w:val="nil"/>
              <w:right w:val="nil"/>
            </w:tcBorders>
          </w:tcPr>
          <w:p w14:paraId="7F46F490" w14:textId="77777777" w:rsidR="00BB5CF6" w:rsidRPr="00156910" w:rsidRDefault="00BB5CF6" w:rsidP="00BB5CF6">
            <w:pPr>
              <w:rPr>
                <w:rFonts w:ascii="Arial" w:hAnsi="Arial" w:cs="Arial"/>
              </w:rPr>
            </w:pPr>
            <w:r w:rsidRPr="00156910">
              <w:rPr>
                <w:rFonts w:ascii="Arial" w:hAnsi="Arial" w:cs="Arial"/>
                <w:noProof/>
              </w:rPr>
              <w:drawing>
                <wp:inline distT="0" distB="0" distL="0" distR="0" wp14:anchorId="3F0FBE98" wp14:editId="5A0F9EE4">
                  <wp:extent cx="3360774" cy="1043435"/>
                  <wp:effectExtent l="0" t="0" r="0" b="0"/>
                  <wp:docPr id="72" name="Image 72" descr="/Volumes/La boutique du bosco disque dur/Photos Library.photoslibrary/Thumbnails/2017/04/11/20170411-141300/43jW%N%pSh+UUdcoENow%w/thumb_DSCF5186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La boutique du bosco disque dur/Photos Library.photoslibrary/Thumbnails/2017/04/11/20170411-141300/43jW%N%pSh+UUdcoENow%w/thumb_DSCF5186_1024.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421018" cy="1062139"/>
                          </a:xfrm>
                          <a:prstGeom prst="rect">
                            <a:avLst/>
                          </a:prstGeom>
                          <a:noFill/>
                          <a:ln>
                            <a:noFill/>
                          </a:ln>
                        </pic:spPr>
                      </pic:pic>
                    </a:graphicData>
                  </a:graphic>
                </wp:inline>
              </w:drawing>
            </w:r>
          </w:p>
        </w:tc>
      </w:tr>
      <w:tr w:rsidR="008752B2" w:rsidRPr="00156910" w14:paraId="6339D7FE" w14:textId="77777777" w:rsidTr="00BB5CF6">
        <w:tc>
          <w:tcPr>
            <w:tcW w:w="5202" w:type="dxa"/>
            <w:gridSpan w:val="2"/>
            <w:tcBorders>
              <w:top w:val="nil"/>
              <w:left w:val="nil"/>
              <w:bottom w:val="nil"/>
              <w:right w:val="nil"/>
            </w:tcBorders>
          </w:tcPr>
          <w:p w14:paraId="76D52270" w14:textId="77777777" w:rsidR="008752B2" w:rsidRPr="00156910" w:rsidRDefault="008752B2" w:rsidP="00BB5CF6">
            <w:pPr>
              <w:rPr>
                <w:rFonts w:ascii="Arial" w:hAnsi="Arial" w:cs="Arial"/>
                <w:noProof/>
              </w:rPr>
            </w:pPr>
            <w:r w:rsidRPr="00156910">
              <w:rPr>
                <w:rFonts w:ascii="Arial" w:hAnsi="Arial" w:cs="Arial"/>
                <w:noProof/>
              </w:rPr>
              <w:drawing>
                <wp:inline distT="0" distB="0" distL="0" distR="0" wp14:anchorId="244F6A38" wp14:editId="15AAB492">
                  <wp:extent cx="3152140" cy="2389312"/>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MNmbBn3SwCxRmYcgj3eUQ_thumb_30f7.jpg"/>
                          <pic:cNvPicPr/>
                        </pic:nvPicPr>
                        <pic:blipFill>
                          <a:blip r:embed="rId80" cstate="screen">
                            <a:extLst>
                              <a:ext uri="{28A0092B-C50C-407E-A947-70E740481C1C}">
                                <a14:useLocalDpi xmlns:a14="http://schemas.microsoft.com/office/drawing/2010/main"/>
                              </a:ext>
                            </a:extLst>
                          </a:blip>
                          <a:stretch>
                            <a:fillRect/>
                          </a:stretch>
                        </pic:blipFill>
                        <pic:spPr>
                          <a:xfrm>
                            <a:off x="0" y="0"/>
                            <a:ext cx="3166071" cy="2399872"/>
                          </a:xfrm>
                          <a:prstGeom prst="rect">
                            <a:avLst/>
                          </a:prstGeom>
                        </pic:spPr>
                      </pic:pic>
                    </a:graphicData>
                  </a:graphic>
                </wp:inline>
              </w:drawing>
            </w:r>
          </w:p>
        </w:tc>
        <w:tc>
          <w:tcPr>
            <w:tcW w:w="5526" w:type="dxa"/>
            <w:gridSpan w:val="4"/>
            <w:tcBorders>
              <w:top w:val="nil"/>
              <w:left w:val="nil"/>
              <w:bottom w:val="nil"/>
              <w:right w:val="nil"/>
            </w:tcBorders>
          </w:tcPr>
          <w:p w14:paraId="69970F7B" w14:textId="77777777" w:rsidR="008752B2" w:rsidRPr="00156910" w:rsidRDefault="008752B2" w:rsidP="00BB5CF6">
            <w:pPr>
              <w:rPr>
                <w:rFonts w:ascii="Arial" w:hAnsi="Arial" w:cs="Arial"/>
                <w:noProof/>
              </w:rPr>
            </w:pPr>
            <w:r w:rsidRPr="00156910">
              <w:rPr>
                <w:rFonts w:ascii="Arial" w:hAnsi="Arial" w:cs="Arial"/>
                <w:noProof/>
              </w:rPr>
              <w:drawing>
                <wp:inline distT="0" distB="0" distL="0" distR="0" wp14:anchorId="50DE10CA" wp14:editId="723707B8">
                  <wp:extent cx="1754780" cy="238887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lFAcZIJsS5WGjFZqzpXtXg_thumb_30f8.jpg"/>
                          <pic:cNvPicPr/>
                        </pic:nvPicPr>
                        <pic:blipFill>
                          <a:blip r:embed="rId81" cstate="screen">
                            <a:extLst>
                              <a:ext uri="{28A0092B-C50C-407E-A947-70E740481C1C}">
                                <a14:useLocalDpi xmlns:a14="http://schemas.microsoft.com/office/drawing/2010/main"/>
                              </a:ext>
                            </a:extLst>
                          </a:blip>
                          <a:stretch>
                            <a:fillRect/>
                          </a:stretch>
                        </pic:blipFill>
                        <pic:spPr>
                          <a:xfrm>
                            <a:off x="0" y="0"/>
                            <a:ext cx="1776136" cy="2417943"/>
                          </a:xfrm>
                          <a:prstGeom prst="rect">
                            <a:avLst/>
                          </a:prstGeom>
                        </pic:spPr>
                      </pic:pic>
                    </a:graphicData>
                  </a:graphic>
                </wp:inline>
              </w:drawing>
            </w:r>
            <w:r w:rsidRPr="00156910">
              <w:rPr>
                <w:rFonts w:ascii="Arial" w:hAnsi="Arial" w:cs="Arial"/>
                <w:noProof/>
              </w:rPr>
              <w:t xml:space="preserve"> version E25</w:t>
            </w:r>
          </w:p>
        </w:tc>
      </w:tr>
    </w:tbl>
    <w:p w14:paraId="3D202435" w14:textId="77777777" w:rsidR="00BB5CF6" w:rsidRPr="00156910" w:rsidRDefault="00BB5CF6" w:rsidP="00BB5CF6">
      <w:pPr>
        <w:rPr>
          <w:rFonts w:ascii="Arial" w:eastAsia="Times New Roman" w:hAnsi="Arial" w:cs="Arial"/>
          <w:color w:val="0070C0"/>
          <w:sz w:val="20"/>
          <w:szCs w:val="20"/>
          <w:shd w:val="clear" w:color="auto" w:fill="FFFFFF"/>
          <w:lang w:eastAsia="fr-FR"/>
        </w:rPr>
      </w:pPr>
    </w:p>
    <w:p w14:paraId="1519E58A" w14:textId="45F24155" w:rsidR="00BB5CF6" w:rsidRPr="00156910" w:rsidRDefault="0034245F" w:rsidP="00380D66">
      <w:pPr>
        <w:ind w:left="-426" w:right="-573"/>
        <w:rPr>
          <w:rFonts w:ascii="Arial" w:hAnsi="Arial" w:cs="Arial"/>
          <w:color w:val="0070C0"/>
          <w:sz w:val="18"/>
          <w:szCs w:val="18"/>
        </w:rPr>
      </w:pPr>
      <w:r w:rsidRPr="00156910">
        <w:rPr>
          <w:rFonts w:ascii="Arial" w:eastAsia="Times New Roman" w:hAnsi="Arial" w:cs="Arial"/>
          <w:color w:val="0070C0"/>
          <w:sz w:val="18"/>
          <w:szCs w:val="18"/>
          <w:shd w:val="clear" w:color="auto" w:fill="FFFFFF"/>
          <w:lang w:eastAsia="fr-FR"/>
        </w:rPr>
        <w:t>Étai</w:t>
      </w:r>
      <w:r w:rsidR="00BB5CF6" w:rsidRPr="00156910">
        <w:rPr>
          <w:rFonts w:ascii="Arial" w:eastAsia="Times New Roman" w:hAnsi="Arial" w:cs="Arial"/>
          <w:color w:val="0070C0"/>
          <w:sz w:val="18"/>
          <w:szCs w:val="18"/>
          <w:shd w:val="clear" w:color="auto" w:fill="FFFFFF"/>
          <w:lang w:eastAsia="fr-FR"/>
        </w:rPr>
        <w:t xml:space="preserve"> largable ou ridoir de Pataras Cape</w:t>
      </w:r>
      <w:r w:rsidR="00811A15" w:rsidRPr="00156910">
        <w:rPr>
          <w:rFonts w:ascii="Arial" w:eastAsia="Times New Roman" w:hAnsi="Arial" w:cs="Arial"/>
          <w:color w:val="0070C0"/>
          <w:sz w:val="18"/>
          <w:szCs w:val="18"/>
          <w:shd w:val="clear" w:color="auto" w:fill="FFFFFF"/>
          <w:lang w:eastAsia="fr-FR"/>
        </w:rPr>
        <w:t xml:space="preserve"> </w:t>
      </w:r>
      <w:r w:rsidR="00BB5CF6" w:rsidRPr="00156910">
        <w:rPr>
          <w:rFonts w:ascii="Arial" w:eastAsia="Times New Roman" w:hAnsi="Arial" w:cs="Arial"/>
          <w:color w:val="0070C0"/>
          <w:sz w:val="18"/>
          <w:szCs w:val="18"/>
          <w:shd w:val="clear" w:color="auto" w:fill="FFFFFF"/>
          <w:lang w:eastAsia="fr-FR"/>
        </w:rPr>
        <w:t>Mustang pour étai en textile</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L’étai largable est fort pratique pour la grande majorité des voiliers naviguant à partir de force 4. Pour des vents supérieurs à force 7 c’est la seule solution viable, car toute forme de voile installée sur l’étai avant aura un centre de gravité mal placé à la proue du voilier, ce qui est dangereux pour le comportement du voilier</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De plus, les forces importantes du vent mettent à rude épreuve, la voile sur enrouleur et le mécanisme de l’enrouleur pouvant aller jusqu’à la rupture.</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L’installation d’un étai largable permet d’équiper votre voilier d’un tourmentin, d’une trinquette voire d’une trinquette équipée avec 1 ris.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Un étai largable permet de gréer une trinquette bien coupée, au bon grammage, ce qui permet d’augmenter l’écoulement laminaire de la grand</w:t>
      </w:r>
      <w:r w:rsidR="008752B2" w:rsidRPr="00156910">
        <w:rPr>
          <w:rFonts w:ascii="Arial" w:eastAsia="Times New Roman" w:hAnsi="Arial" w:cs="Arial"/>
          <w:color w:val="0070C0"/>
          <w:sz w:val="18"/>
          <w:szCs w:val="18"/>
          <w:shd w:val="clear" w:color="auto" w:fill="FFFFFF"/>
          <w:lang w:eastAsia="fr-FR"/>
        </w:rPr>
        <w:t>-</w:t>
      </w:r>
      <w:r w:rsidR="00BB5CF6" w:rsidRPr="00156910">
        <w:rPr>
          <w:rFonts w:ascii="Arial" w:eastAsia="Times New Roman" w:hAnsi="Arial" w:cs="Arial"/>
          <w:color w:val="0070C0"/>
          <w:sz w:val="18"/>
          <w:szCs w:val="18"/>
          <w:shd w:val="clear" w:color="auto" w:fill="FFFFFF"/>
          <w:lang w:eastAsia="fr-FR"/>
        </w:rPr>
        <w:t>voile, donc d’avoir une voile bien plus performante et plus sécurisante qu’un génois. Cela apporte performance et confort dès que la force du vent s’amplifie.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L’étai largable est le système le plus performant pour installer un tourmentin ou une trinquette qui sont les voiles les plus adaptées pour maintenir le bateau aux allures de fuite ou de cape.</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xml:space="preserve">Les étais largables Cape mustang ont été conçus pour faciliter la vie des </w:t>
      </w:r>
      <w:r w:rsidR="00E51728" w:rsidRPr="00156910">
        <w:rPr>
          <w:rFonts w:ascii="Arial" w:eastAsia="Times New Roman" w:hAnsi="Arial" w:cs="Arial"/>
          <w:color w:val="0070C0"/>
          <w:sz w:val="18"/>
          <w:szCs w:val="18"/>
          <w:shd w:val="clear" w:color="auto" w:fill="FFFFFF"/>
          <w:lang w:eastAsia="fr-FR"/>
        </w:rPr>
        <w:t>navigateurs</w:t>
      </w:r>
      <w:r w:rsidR="00BB5CF6" w:rsidRPr="00156910">
        <w:rPr>
          <w:rFonts w:ascii="Arial" w:eastAsia="Times New Roman" w:hAnsi="Arial" w:cs="Arial"/>
          <w:color w:val="0070C0"/>
          <w:sz w:val="18"/>
          <w:szCs w:val="18"/>
          <w:shd w:val="clear" w:color="auto" w:fill="FFFFFF"/>
          <w:lang w:eastAsia="fr-FR"/>
        </w:rPr>
        <w:t>.</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Ils utilisent un étai en cordage qui offre l’avantage de la résistance des nouveaux cordages performants, une installation et une utilisation facile</w:t>
      </w:r>
      <w:r w:rsidR="008752B2" w:rsidRPr="00156910">
        <w:rPr>
          <w:rFonts w:ascii="Arial" w:eastAsia="Times New Roman" w:hAnsi="Arial" w:cs="Arial"/>
          <w:color w:val="0070C0"/>
          <w:sz w:val="18"/>
          <w:szCs w:val="18"/>
          <w:shd w:val="clear" w:color="auto" w:fill="FFFFFF"/>
          <w:lang w:eastAsia="fr-FR"/>
        </w:rPr>
        <w:t>s</w:t>
      </w:r>
      <w:r w:rsidR="00BB5CF6" w:rsidRPr="00156910">
        <w:rPr>
          <w:rFonts w:ascii="Arial" w:eastAsia="Times New Roman" w:hAnsi="Arial" w:cs="Arial"/>
          <w:color w:val="0070C0"/>
          <w:sz w:val="18"/>
          <w:szCs w:val="18"/>
          <w:shd w:val="clear" w:color="auto" w:fill="FFFFFF"/>
          <w:lang w:eastAsia="fr-FR"/>
        </w:rPr>
        <w:t>. Fini</w:t>
      </w:r>
      <w:r w:rsidR="008752B2" w:rsidRPr="00156910">
        <w:rPr>
          <w:rFonts w:ascii="Arial" w:eastAsia="Times New Roman" w:hAnsi="Arial" w:cs="Arial"/>
          <w:color w:val="0070C0"/>
          <w:sz w:val="18"/>
          <w:szCs w:val="18"/>
          <w:shd w:val="clear" w:color="auto" w:fill="FFFFFF"/>
          <w:lang w:eastAsia="fr-FR"/>
        </w:rPr>
        <w:t>e</w:t>
      </w:r>
      <w:r w:rsidR="00BB5CF6" w:rsidRPr="00156910">
        <w:rPr>
          <w:rFonts w:ascii="Arial" w:eastAsia="Times New Roman" w:hAnsi="Arial" w:cs="Arial"/>
          <w:color w:val="0070C0"/>
          <w:sz w:val="18"/>
          <w:szCs w:val="18"/>
          <w:shd w:val="clear" w:color="auto" w:fill="FFFFFF"/>
          <w:lang w:eastAsia="fr-FR"/>
        </w:rPr>
        <w:t xml:space="preserve"> l’utilisation de câbles inox lourds qui raguent sur le mât ou qui risquent de blesser les navigateurs.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Un système à cliquets simple à utiliser, fiable qui s’adapte à toutes les longueurs d’étai textile. (</w:t>
      </w:r>
      <w:r w:rsidR="00BB5CF6" w:rsidRPr="00156910">
        <w:rPr>
          <w:rFonts w:ascii="Arial" w:eastAsia="Times New Roman" w:hAnsi="Arial" w:cs="Arial"/>
          <w:color w:val="0070C0"/>
          <w:sz w:val="18"/>
          <w:szCs w:val="18"/>
          <w:shd w:val="clear" w:color="auto" w:fill="FFFFFF"/>
          <w:lang w:eastAsia="fr-FR"/>
        </w:rPr>
        <w:sym w:font="Symbol" w:char="F0D3"/>
      </w:r>
      <w:r w:rsidR="00BB5CF6" w:rsidRPr="00156910">
        <w:rPr>
          <w:rFonts w:ascii="Arial" w:eastAsia="Times New Roman" w:hAnsi="Arial" w:cs="Arial"/>
          <w:color w:val="0070C0"/>
          <w:sz w:val="18"/>
          <w:szCs w:val="18"/>
          <w:shd w:val="clear" w:color="auto" w:fill="FFFFFF"/>
          <w:lang w:eastAsia="fr-FR"/>
        </w:rPr>
        <w:t xml:space="preserve"> Copyright)</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L’étai en textile reste toujours à poste sur le mât dans sa partie haute. Sur le pont on peut facilement déplacer l’étai largable à cliquets en divers points du voilier, ou le déposer pour éviter le vol lorsque le bateau est immobilisé sans surveillance.</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Dans le cas du rangement du cliquet largable dans le voilier il faudra simplement étarquer l’étai sur les filières ou sur un taquet en pied de mât.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Pour un marin normal la force de tension sur l’étai sera à son maximum de 600 à 1100 kilos.</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lastRenderedPageBreak/>
        <w:t>- Le seuil de rupture des étais largables Cape mustang sont de 9,8T pour la version E40 et 5.6 T pour la version E24</w:t>
      </w:r>
      <w:r w:rsidR="004336A2" w:rsidRPr="00156910">
        <w:rPr>
          <w:rFonts w:ascii="Arial" w:eastAsia="Times New Roman" w:hAnsi="Arial" w:cs="Arial"/>
          <w:color w:val="0070C0"/>
          <w:sz w:val="18"/>
          <w:szCs w:val="18"/>
          <w:shd w:val="clear" w:color="auto" w:fill="FFFFFF"/>
          <w:lang w:eastAsia="fr-FR"/>
        </w:rPr>
        <w:t xml:space="preserve">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Cape Mustang a conçu deux étais largables : une version E40 pour voiliers jusqu'à 16 mètres ou surface de voile de 40m2 et une version E24 pour voiliers jusqu'à 12 mètres ou une surface de voile de 24m2.</w:t>
      </w:r>
      <w:r w:rsidR="00794306" w:rsidRPr="00156910">
        <w:rPr>
          <w:rFonts w:ascii="Arial" w:eastAsia="Times New Roman" w:hAnsi="Arial" w:cs="Arial"/>
          <w:color w:val="0070C0"/>
          <w:sz w:val="18"/>
          <w:szCs w:val="18"/>
          <w:shd w:val="clear" w:color="auto" w:fill="FFFFFF"/>
          <w:lang w:eastAsia="fr-FR"/>
        </w:rPr>
        <w:t xml:space="preserve"> (</w:t>
      </w:r>
      <w:r w:rsidR="005F004B" w:rsidRPr="00156910">
        <w:rPr>
          <w:rFonts w:ascii="Arial" w:eastAsia="Times New Roman" w:hAnsi="Arial" w:cs="Arial"/>
          <w:color w:val="0070C0"/>
          <w:sz w:val="18"/>
          <w:szCs w:val="18"/>
          <w:shd w:val="clear" w:color="auto" w:fill="FFFFFF"/>
          <w:lang w:eastAsia="fr-FR"/>
        </w:rPr>
        <w:t>Modèle</w:t>
      </w:r>
      <w:r w:rsidR="00794306" w:rsidRPr="00156910">
        <w:rPr>
          <w:rFonts w:ascii="Arial" w:eastAsia="Times New Roman" w:hAnsi="Arial" w:cs="Arial"/>
          <w:color w:val="0070C0"/>
          <w:sz w:val="18"/>
          <w:szCs w:val="18"/>
          <w:shd w:val="clear" w:color="auto" w:fill="FFFFFF"/>
          <w:lang w:eastAsia="fr-FR"/>
        </w:rPr>
        <w:t xml:space="preserve"> étarquable </w:t>
      </w:r>
      <w:r w:rsidR="005F004B" w:rsidRPr="00156910">
        <w:rPr>
          <w:rFonts w:ascii="Arial" w:eastAsia="Times New Roman" w:hAnsi="Arial" w:cs="Arial"/>
          <w:color w:val="0070C0"/>
          <w:sz w:val="18"/>
          <w:szCs w:val="18"/>
          <w:shd w:val="clear" w:color="auto" w:fill="FFFFFF"/>
          <w:lang w:eastAsia="fr-FR"/>
        </w:rPr>
        <w:t xml:space="preserve">avec une manivelle de winch </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Les étais largables Cape Mustang sont équipés de deux points d’amures pour les propriétaires qui souhaite</w:t>
      </w:r>
      <w:r w:rsidR="001F21E4" w:rsidRPr="00156910">
        <w:rPr>
          <w:rFonts w:ascii="Arial" w:eastAsia="Times New Roman" w:hAnsi="Arial" w:cs="Arial"/>
          <w:color w:val="0070C0"/>
          <w:sz w:val="18"/>
          <w:szCs w:val="18"/>
          <w:shd w:val="clear" w:color="auto" w:fill="FFFFFF"/>
          <w:lang w:eastAsia="fr-FR"/>
        </w:rPr>
        <w:t>nt</w:t>
      </w:r>
      <w:r w:rsidR="00BB5CF6" w:rsidRPr="00156910">
        <w:rPr>
          <w:rFonts w:ascii="Arial" w:eastAsia="Times New Roman" w:hAnsi="Arial" w:cs="Arial"/>
          <w:color w:val="0070C0"/>
          <w:sz w:val="18"/>
          <w:szCs w:val="18"/>
          <w:shd w:val="clear" w:color="auto" w:fill="FFFFFF"/>
          <w:lang w:eastAsia="fr-FR"/>
        </w:rPr>
        <w:t xml:space="preserve"> équiper leur trinquette d’un ris.</w:t>
      </w:r>
      <w:r w:rsidR="00BB5CF6" w:rsidRPr="00156910">
        <w:rPr>
          <w:rFonts w:ascii="Arial" w:eastAsia="Times New Roman" w:hAnsi="Arial" w:cs="Arial"/>
          <w:color w:val="0070C0"/>
          <w:sz w:val="18"/>
          <w:szCs w:val="18"/>
          <w:lang w:eastAsia="fr-FR"/>
        </w:rPr>
        <w:br/>
      </w:r>
      <w:r w:rsidR="00BB5CF6" w:rsidRPr="00156910">
        <w:rPr>
          <w:rFonts w:ascii="Arial" w:eastAsia="Times New Roman" w:hAnsi="Arial" w:cs="Arial"/>
          <w:color w:val="0070C0"/>
          <w:sz w:val="18"/>
          <w:szCs w:val="18"/>
          <w:shd w:val="clear" w:color="auto" w:fill="FFFFFF"/>
          <w:lang w:eastAsia="fr-FR"/>
        </w:rPr>
        <w:t>- Les étais largables Cape Mustang peuvent être aussi utilisés comme ridoir de pataras en diverses formules (direct</w:t>
      </w:r>
      <w:r w:rsidR="008752B2" w:rsidRPr="00156910">
        <w:rPr>
          <w:rFonts w:ascii="Arial" w:eastAsia="Times New Roman" w:hAnsi="Arial" w:cs="Arial"/>
          <w:color w:val="0070C0"/>
          <w:sz w:val="18"/>
          <w:szCs w:val="18"/>
          <w:shd w:val="clear" w:color="auto" w:fill="FFFFFF"/>
          <w:lang w:eastAsia="fr-FR"/>
        </w:rPr>
        <w:t>e</w:t>
      </w:r>
      <w:r w:rsidR="00BB5CF6" w:rsidRPr="00156910">
        <w:rPr>
          <w:rFonts w:ascii="Arial" w:eastAsia="Times New Roman" w:hAnsi="Arial" w:cs="Arial"/>
          <w:color w:val="0070C0"/>
          <w:sz w:val="18"/>
          <w:szCs w:val="18"/>
          <w:shd w:val="clear" w:color="auto" w:fill="FFFFFF"/>
          <w:lang w:eastAsia="fr-FR"/>
        </w:rPr>
        <w:t>, en patte d’oie, ou mouflé) </w:t>
      </w:r>
    </w:p>
    <w:p w14:paraId="1D87A245" w14:textId="77777777" w:rsidR="00BB5CF6" w:rsidRPr="00156910" w:rsidRDefault="00BB5CF6" w:rsidP="009444E0">
      <w:pPr>
        <w:rPr>
          <w:rFonts w:ascii="Arial" w:hAnsi="Arial" w:cs="Arial"/>
          <w:sz w:val="20"/>
          <w:szCs w:val="20"/>
        </w:rPr>
      </w:pPr>
    </w:p>
    <w:p w14:paraId="77690150" w14:textId="77777777" w:rsidR="00B66C8A" w:rsidRPr="00156910" w:rsidRDefault="00B66C8A" w:rsidP="009444E0">
      <w:pPr>
        <w:rPr>
          <w:rFonts w:ascii="Arial" w:hAnsi="Arial" w:cs="Arial"/>
          <w:b/>
          <w:sz w:val="28"/>
          <w:szCs w:val="28"/>
        </w:rPr>
      </w:pPr>
    </w:p>
    <w:tbl>
      <w:tblPr>
        <w:tblStyle w:val="Grilledutableau"/>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835"/>
        <w:gridCol w:w="1559"/>
      </w:tblGrid>
      <w:tr w:rsidR="00380D66" w:rsidRPr="00156910" w14:paraId="32C49A3E" w14:textId="77777777" w:rsidTr="00380D66">
        <w:tc>
          <w:tcPr>
            <w:tcW w:w="4821" w:type="dxa"/>
          </w:tcPr>
          <w:p w14:paraId="12644883" w14:textId="77777777" w:rsidR="00D92941" w:rsidRPr="00156910" w:rsidRDefault="00774860" w:rsidP="00340E3F">
            <w:pPr>
              <w:rPr>
                <w:rFonts w:ascii="Arial" w:hAnsi="Arial" w:cs="Arial"/>
                <w:b/>
                <w:color w:val="0070C0"/>
                <w:sz w:val="18"/>
                <w:szCs w:val="18"/>
              </w:rPr>
            </w:pPr>
            <w:r w:rsidRPr="00156910">
              <w:rPr>
                <w:rFonts w:ascii="Arial" w:hAnsi="Arial" w:cs="Arial"/>
                <w:b/>
                <w:color w:val="0070C0"/>
                <w:sz w:val="18"/>
                <w:szCs w:val="18"/>
              </w:rPr>
              <w:t xml:space="preserve">Modèle E40 </w:t>
            </w:r>
          </w:p>
          <w:p w14:paraId="2C3E732D" w14:textId="77777777" w:rsidR="00774860" w:rsidRPr="00156910" w:rsidRDefault="00D92941" w:rsidP="00340E3F">
            <w:pPr>
              <w:rPr>
                <w:rFonts w:ascii="Arial" w:hAnsi="Arial" w:cs="Arial"/>
                <w:color w:val="0070C0"/>
                <w:sz w:val="18"/>
                <w:szCs w:val="18"/>
              </w:rPr>
            </w:pPr>
            <w:r w:rsidRPr="00156910">
              <w:rPr>
                <w:rFonts w:ascii="Arial" w:hAnsi="Arial" w:cs="Arial"/>
                <w:color w:val="0070C0"/>
                <w:sz w:val="18"/>
                <w:szCs w:val="18"/>
              </w:rPr>
              <w:t>P</w:t>
            </w:r>
            <w:r w:rsidR="00340E3F" w:rsidRPr="00156910">
              <w:rPr>
                <w:rFonts w:ascii="Arial" w:hAnsi="Arial" w:cs="Arial"/>
                <w:color w:val="0070C0"/>
                <w:sz w:val="18"/>
                <w:szCs w:val="18"/>
              </w:rPr>
              <w:t xml:space="preserve">our </w:t>
            </w:r>
            <w:r w:rsidRPr="00156910">
              <w:rPr>
                <w:rFonts w:ascii="Arial" w:hAnsi="Arial" w:cs="Arial"/>
                <w:color w:val="0070C0"/>
                <w:sz w:val="18"/>
                <w:szCs w:val="18"/>
              </w:rPr>
              <w:t>étai Dyneema/Spectra de 16mm</w:t>
            </w:r>
          </w:p>
        </w:tc>
        <w:tc>
          <w:tcPr>
            <w:tcW w:w="2835" w:type="dxa"/>
          </w:tcPr>
          <w:p w14:paraId="72D557EA" w14:textId="77777777" w:rsidR="00774860" w:rsidRPr="00156910" w:rsidRDefault="00157328" w:rsidP="009444E0">
            <w:pPr>
              <w:rPr>
                <w:rFonts w:ascii="Arial" w:hAnsi="Arial" w:cs="Arial"/>
                <w:b/>
                <w:noProof/>
                <w:sz w:val="18"/>
                <w:szCs w:val="18"/>
              </w:rPr>
            </w:pPr>
            <w:r w:rsidRPr="00156910">
              <w:rPr>
                <w:rFonts w:ascii="Arial" w:hAnsi="Arial" w:cs="Arial"/>
                <w:b/>
                <w:noProof/>
                <w:sz w:val="18"/>
                <w:szCs w:val="18"/>
              </w:rPr>
              <w:drawing>
                <wp:inline distT="0" distB="0" distL="0" distR="0" wp14:anchorId="44302517" wp14:editId="060BB7F4">
                  <wp:extent cx="1319645" cy="446868"/>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4EkhztdT5+7dtYTOcZwuA_thumb_2a31.jpg"/>
                          <pic:cNvPicPr/>
                        </pic:nvPicPr>
                        <pic:blipFill>
                          <a:blip r:embed="rId82" cstate="screen">
                            <a:extLst>
                              <a:ext uri="{28A0092B-C50C-407E-A947-70E740481C1C}">
                                <a14:useLocalDpi xmlns:a14="http://schemas.microsoft.com/office/drawing/2010/main"/>
                              </a:ext>
                            </a:extLst>
                          </a:blip>
                          <a:stretch>
                            <a:fillRect/>
                          </a:stretch>
                        </pic:blipFill>
                        <pic:spPr>
                          <a:xfrm flipV="1">
                            <a:off x="0" y="0"/>
                            <a:ext cx="1349987" cy="457143"/>
                          </a:xfrm>
                          <a:prstGeom prst="rect">
                            <a:avLst/>
                          </a:prstGeom>
                        </pic:spPr>
                      </pic:pic>
                    </a:graphicData>
                  </a:graphic>
                </wp:inline>
              </w:drawing>
            </w:r>
          </w:p>
        </w:tc>
        <w:tc>
          <w:tcPr>
            <w:tcW w:w="1559" w:type="dxa"/>
          </w:tcPr>
          <w:p w14:paraId="7D9AB2A7" w14:textId="77777777" w:rsidR="00774860" w:rsidRPr="00156910" w:rsidRDefault="00774860" w:rsidP="00595359">
            <w:pPr>
              <w:rPr>
                <w:rFonts w:ascii="Arial" w:hAnsi="Arial" w:cs="Arial"/>
                <w:color w:val="0070C0"/>
                <w:sz w:val="18"/>
                <w:szCs w:val="18"/>
              </w:rPr>
            </w:pPr>
            <w:r w:rsidRPr="00156910">
              <w:rPr>
                <w:rFonts w:ascii="Arial" w:hAnsi="Arial" w:cs="Arial"/>
                <w:color w:val="0070C0"/>
                <w:sz w:val="18"/>
                <w:szCs w:val="18"/>
              </w:rPr>
              <w:t>585</w:t>
            </w:r>
            <w:r w:rsidR="00157328" w:rsidRPr="00156910">
              <w:rPr>
                <w:rFonts w:ascii="Arial" w:hAnsi="Arial" w:cs="Arial"/>
                <w:color w:val="0070C0"/>
                <w:sz w:val="18"/>
                <w:szCs w:val="18"/>
              </w:rPr>
              <w:t>.00€</w:t>
            </w:r>
          </w:p>
        </w:tc>
      </w:tr>
      <w:tr w:rsidR="00380D66" w:rsidRPr="00156910" w14:paraId="43E76114" w14:textId="77777777" w:rsidTr="00380D66">
        <w:tc>
          <w:tcPr>
            <w:tcW w:w="4821" w:type="dxa"/>
          </w:tcPr>
          <w:p w14:paraId="3B5E13D1" w14:textId="77777777" w:rsidR="00774860" w:rsidRPr="00156910" w:rsidRDefault="00774860" w:rsidP="00157328">
            <w:pPr>
              <w:rPr>
                <w:rFonts w:ascii="Arial" w:hAnsi="Arial" w:cs="Arial"/>
                <w:b/>
                <w:color w:val="0070C0"/>
                <w:sz w:val="18"/>
                <w:szCs w:val="18"/>
              </w:rPr>
            </w:pPr>
            <w:r w:rsidRPr="00156910">
              <w:rPr>
                <w:rFonts w:ascii="Arial" w:hAnsi="Arial" w:cs="Arial"/>
                <w:b/>
                <w:color w:val="0070C0"/>
                <w:sz w:val="18"/>
                <w:szCs w:val="18"/>
              </w:rPr>
              <w:t>Modèle E2</w:t>
            </w:r>
            <w:r w:rsidR="00296FE3" w:rsidRPr="00156910">
              <w:rPr>
                <w:rFonts w:ascii="Arial" w:hAnsi="Arial" w:cs="Arial"/>
                <w:b/>
                <w:color w:val="0070C0"/>
                <w:sz w:val="18"/>
                <w:szCs w:val="18"/>
              </w:rPr>
              <w:t>5</w:t>
            </w:r>
            <w:r w:rsidRPr="00156910">
              <w:rPr>
                <w:rFonts w:ascii="Arial" w:hAnsi="Arial" w:cs="Arial"/>
                <w:b/>
                <w:color w:val="0070C0"/>
                <w:sz w:val="18"/>
                <w:szCs w:val="18"/>
              </w:rPr>
              <w:t xml:space="preserve">  </w:t>
            </w:r>
            <w:r w:rsidR="005F6AE8" w:rsidRPr="00156910">
              <w:rPr>
                <w:rFonts w:ascii="Arial" w:hAnsi="Arial" w:cs="Arial"/>
                <w:color w:val="0070C0"/>
                <w:sz w:val="18"/>
                <w:szCs w:val="18"/>
              </w:rPr>
              <w:t>Etai largable pour étai en Dyneema , Spectra d</w:t>
            </w:r>
            <w:r w:rsidR="002D289E" w:rsidRPr="00156910">
              <w:rPr>
                <w:rFonts w:ascii="Arial" w:hAnsi="Arial" w:cs="Arial"/>
                <w:color w:val="0070C0"/>
                <w:sz w:val="18"/>
                <w:szCs w:val="18"/>
              </w:rPr>
              <w:t>iamètre</w:t>
            </w:r>
            <w:r w:rsidR="005F6AE8" w:rsidRPr="00156910">
              <w:rPr>
                <w:rFonts w:ascii="Arial" w:hAnsi="Arial" w:cs="Arial"/>
                <w:color w:val="0070C0"/>
                <w:sz w:val="18"/>
                <w:szCs w:val="18"/>
              </w:rPr>
              <w:t xml:space="preserve"> 12mm</w:t>
            </w:r>
            <w:r w:rsidR="005F6AE8" w:rsidRPr="00156910">
              <w:rPr>
                <w:rFonts w:ascii="Arial" w:hAnsi="Arial" w:cs="Arial"/>
                <w:b/>
                <w:color w:val="0070C0"/>
                <w:sz w:val="18"/>
                <w:szCs w:val="18"/>
              </w:rPr>
              <w:t xml:space="preserve"> .</w:t>
            </w:r>
          </w:p>
          <w:p w14:paraId="232B03DB" w14:textId="77777777" w:rsidR="005F6AE8" w:rsidRPr="00156910" w:rsidRDefault="002D289E" w:rsidP="00157328">
            <w:pPr>
              <w:rPr>
                <w:rFonts w:ascii="Arial" w:hAnsi="Arial" w:cs="Arial"/>
                <w:color w:val="0070C0"/>
                <w:sz w:val="18"/>
                <w:szCs w:val="18"/>
              </w:rPr>
            </w:pPr>
            <w:r w:rsidRPr="00156910">
              <w:rPr>
                <w:rFonts w:ascii="Arial" w:hAnsi="Arial" w:cs="Arial"/>
                <w:color w:val="0070C0"/>
                <w:sz w:val="18"/>
                <w:szCs w:val="18"/>
              </w:rPr>
              <w:t>Fixation de la sangle sur un cadène de pont et étarquage à l’aide d’une manivelle de Winch</w:t>
            </w:r>
          </w:p>
        </w:tc>
        <w:tc>
          <w:tcPr>
            <w:tcW w:w="2835" w:type="dxa"/>
          </w:tcPr>
          <w:p w14:paraId="443FB49C" w14:textId="77777777" w:rsidR="00774860" w:rsidRPr="00156910" w:rsidRDefault="002D289E" w:rsidP="009444E0">
            <w:pPr>
              <w:rPr>
                <w:rFonts w:ascii="Arial" w:hAnsi="Arial" w:cs="Arial"/>
                <w:b/>
                <w:color w:val="0070C0"/>
                <w:sz w:val="18"/>
                <w:szCs w:val="18"/>
              </w:rPr>
            </w:pPr>
            <w:r w:rsidRPr="00156910">
              <w:rPr>
                <w:rFonts w:ascii="Arial" w:hAnsi="Arial" w:cs="Arial"/>
                <w:b/>
                <w:noProof/>
                <w:color w:val="0070C0"/>
                <w:sz w:val="18"/>
                <w:szCs w:val="18"/>
              </w:rPr>
              <w:drawing>
                <wp:inline distT="0" distB="0" distL="0" distR="0" wp14:anchorId="0A9CC1E4" wp14:editId="3AC70EC9">
                  <wp:extent cx="1319530" cy="1000200"/>
                  <wp:effectExtent l="0" t="0" r="127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MNmbBn3SwCxRmYcgj3eUQ_thumb_30f7.jpg"/>
                          <pic:cNvPicPr/>
                        </pic:nvPicPr>
                        <pic:blipFill>
                          <a:blip r:embed="rId83" cstate="screen">
                            <a:extLst>
                              <a:ext uri="{28A0092B-C50C-407E-A947-70E740481C1C}">
                                <a14:useLocalDpi xmlns:a14="http://schemas.microsoft.com/office/drawing/2010/main"/>
                              </a:ext>
                            </a:extLst>
                          </a:blip>
                          <a:stretch>
                            <a:fillRect/>
                          </a:stretch>
                        </pic:blipFill>
                        <pic:spPr>
                          <a:xfrm flipV="1">
                            <a:off x="0" y="0"/>
                            <a:ext cx="1341220" cy="1016641"/>
                          </a:xfrm>
                          <a:prstGeom prst="rect">
                            <a:avLst/>
                          </a:prstGeom>
                        </pic:spPr>
                      </pic:pic>
                    </a:graphicData>
                  </a:graphic>
                </wp:inline>
              </w:drawing>
            </w:r>
          </w:p>
        </w:tc>
        <w:tc>
          <w:tcPr>
            <w:tcW w:w="1559" w:type="dxa"/>
          </w:tcPr>
          <w:p w14:paraId="5B00AC85" w14:textId="77777777" w:rsidR="00774860" w:rsidRPr="00156910" w:rsidRDefault="00157328" w:rsidP="00595359">
            <w:pPr>
              <w:rPr>
                <w:rFonts w:ascii="Arial" w:hAnsi="Arial" w:cs="Arial"/>
                <w:color w:val="0070C0"/>
                <w:sz w:val="18"/>
                <w:szCs w:val="18"/>
              </w:rPr>
            </w:pPr>
            <w:r w:rsidRPr="00156910">
              <w:rPr>
                <w:rFonts w:ascii="Arial" w:hAnsi="Arial" w:cs="Arial"/>
                <w:color w:val="0070C0"/>
                <w:sz w:val="18"/>
                <w:szCs w:val="18"/>
              </w:rPr>
              <w:t>2</w:t>
            </w:r>
            <w:r w:rsidR="00141CAC" w:rsidRPr="00156910">
              <w:rPr>
                <w:rFonts w:ascii="Arial" w:hAnsi="Arial" w:cs="Arial"/>
                <w:color w:val="0070C0"/>
                <w:sz w:val="18"/>
                <w:szCs w:val="18"/>
              </w:rPr>
              <w:t>9</w:t>
            </w:r>
            <w:r w:rsidRPr="00156910">
              <w:rPr>
                <w:rFonts w:ascii="Arial" w:hAnsi="Arial" w:cs="Arial"/>
                <w:color w:val="0070C0"/>
                <w:sz w:val="18"/>
                <w:szCs w:val="18"/>
              </w:rPr>
              <w:t>5.00€</w:t>
            </w:r>
          </w:p>
        </w:tc>
      </w:tr>
      <w:tr w:rsidR="00380D66" w:rsidRPr="00156910" w14:paraId="7413C7C9" w14:textId="77777777" w:rsidTr="00380D66">
        <w:tc>
          <w:tcPr>
            <w:tcW w:w="4821" w:type="dxa"/>
          </w:tcPr>
          <w:p w14:paraId="1E841249" w14:textId="75572114" w:rsidR="000F0441" w:rsidRPr="00156910" w:rsidRDefault="00DA5914" w:rsidP="00157328">
            <w:pPr>
              <w:rPr>
                <w:rFonts w:ascii="Arial" w:hAnsi="Arial" w:cs="Arial"/>
                <w:color w:val="0070C0"/>
                <w:sz w:val="18"/>
                <w:szCs w:val="18"/>
              </w:rPr>
            </w:pPr>
            <w:r w:rsidRPr="00156910">
              <w:rPr>
                <w:rFonts w:ascii="Arial" w:hAnsi="Arial" w:cs="Arial"/>
                <w:b/>
                <w:color w:val="0070C0"/>
                <w:sz w:val="18"/>
                <w:szCs w:val="18"/>
              </w:rPr>
              <w:t>Cadène de pont rabattable</w:t>
            </w:r>
            <w:r w:rsidR="001F21E4" w:rsidRPr="00156910">
              <w:rPr>
                <w:rFonts w:ascii="Arial" w:hAnsi="Arial" w:cs="Arial"/>
                <w:b/>
                <w:color w:val="0070C0"/>
                <w:sz w:val="18"/>
                <w:szCs w:val="18"/>
              </w:rPr>
              <w:t> </w:t>
            </w:r>
            <w:r w:rsidRPr="00156910">
              <w:rPr>
                <w:rFonts w:ascii="Arial" w:hAnsi="Arial" w:cs="Arial"/>
                <w:b/>
                <w:color w:val="0070C0"/>
                <w:sz w:val="18"/>
                <w:szCs w:val="18"/>
              </w:rPr>
              <w:t xml:space="preserve">: </w:t>
            </w:r>
            <w:r w:rsidRPr="00156910">
              <w:rPr>
                <w:rFonts w:ascii="Arial" w:hAnsi="Arial" w:cs="Arial"/>
                <w:color w:val="0070C0"/>
                <w:sz w:val="18"/>
                <w:szCs w:val="18"/>
              </w:rPr>
              <w:t>très solide cadène anneau pour prise de force, anneau 10mm, 4 trous pour vis de 8 mm, inox 316L, joint caoutchouc</w:t>
            </w:r>
            <w:r w:rsidR="009F0647" w:rsidRPr="00156910">
              <w:rPr>
                <w:rFonts w:ascii="Arial" w:hAnsi="Arial" w:cs="Arial"/>
                <w:color w:val="0070C0"/>
                <w:sz w:val="18"/>
                <w:szCs w:val="18"/>
              </w:rPr>
              <w:t>, 7000 kg</w:t>
            </w:r>
          </w:p>
        </w:tc>
        <w:tc>
          <w:tcPr>
            <w:tcW w:w="2835" w:type="dxa"/>
          </w:tcPr>
          <w:p w14:paraId="4BBE4213" w14:textId="77777777" w:rsidR="000F0441" w:rsidRPr="00156910" w:rsidRDefault="00977036" w:rsidP="009444E0">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018F0F63" wp14:editId="684DFEB0">
                  <wp:extent cx="1009650" cy="757293"/>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uS+h1X9XSnKqQEaHdABmGw_thumb_30fc.jpg"/>
                          <pic:cNvPicPr/>
                        </pic:nvPicPr>
                        <pic:blipFill>
                          <a:blip r:embed="rId84" cstate="screen">
                            <a:extLst>
                              <a:ext uri="{28A0092B-C50C-407E-A947-70E740481C1C}">
                                <a14:useLocalDpi xmlns:a14="http://schemas.microsoft.com/office/drawing/2010/main"/>
                              </a:ext>
                            </a:extLst>
                          </a:blip>
                          <a:stretch>
                            <a:fillRect/>
                          </a:stretch>
                        </pic:blipFill>
                        <pic:spPr>
                          <a:xfrm>
                            <a:off x="0" y="0"/>
                            <a:ext cx="1040566" cy="780481"/>
                          </a:xfrm>
                          <a:prstGeom prst="rect">
                            <a:avLst/>
                          </a:prstGeom>
                        </pic:spPr>
                      </pic:pic>
                    </a:graphicData>
                  </a:graphic>
                </wp:inline>
              </w:drawing>
            </w:r>
          </w:p>
        </w:tc>
        <w:tc>
          <w:tcPr>
            <w:tcW w:w="1559" w:type="dxa"/>
          </w:tcPr>
          <w:p w14:paraId="5CF9BEA6" w14:textId="57B78FA5" w:rsidR="000F0441" w:rsidRPr="00156910" w:rsidRDefault="009F0647" w:rsidP="00595359">
            <w:pPr>
              <w:rPr>
                <w:rFonts w:ascii="Arial" w:hAnsi="Arial" w:cs="Arial"/>
                <w:color w:val="0070C0"/>
                <w:sz w:val="18"/>
                <w:szCs w:val="18"/>
              </w:rPr>
            </w:pPr>
            <w:r w:rsidRPr="00156910">
              <w:rPr>
                <w:rFonts w:ascii="Arial" w:hAnsi="Arial" w:cs="Arial"/>
                <w:color w:val="0070C0"/>
                <w:sz w:val="18"/>
                <w:szCs w:val="18"/>
              </w:rPr>
              <w:t>49</w:t>
            </w:r>
            <w:r w:rsidR="00977036" w:rsidRPr="00156910">
              <w:rPr>
                <w:rFonts w:ascii="Arial" w:hAnsi="Arial" w:cs="Arial"/>
                <w:color w:val="0070C0"/>
                <w:sz w:val="18"/>
                <w:szCs w:val="18"/>
              </w:rPr>
              <w:t>€</w:t>
            </w:r>
          </w:p>
        </w:tc>
      </w:tr>
      <w:tr w:rsidR="00380D66" w:rsidRPr="00156910" w14:paraId="09F8DF8C" w14:textId="77777777" w:rsidTr="00380D66">
        <w:tc>
          <w:tcPr>
            <w:tcW w:w="4821" w:type="dxa"/>
          </w:tcPr>
          <w:p w14:paraId="35E44FEC" w14:textId="5FDF83C2" w:rsidR="00DA5914" w:rsidRPr="00156910" w:rsidRDefault="00DA5914" w:rsidP="00157328">
            <w:pPr>
              <w:rPr>
                <w:rFonts w:ascii="Arial" w:hAnsi="Arial" w:cs="Arial"/>
                <w:b/>
                <w:color w:val="0070C0"/>
                <w:sz w:val="18"/>
                <w:szCs w:val="18"/>
              </w:rPr>
            </w:pPr>
            <w:r w:rsidRPr="00156910">
              <w:rPr>
                <w:rFonts w:ascii="Arial" w:hAnsi="Arial" w:cs="Arial"/>
                <w:b/>
                <w:color w:val="0070C0"/>
                <w:sz w:val="18"/>
                <w:szCs w:val="18"/>
              </w:rPr>
              <w:t>Cadène de pont rabattable</w:t>
            </w:r>
            <w:r w:rsidR="001F21E4" w:rsidRPr="00156910">
              <w:rPr>
                <w:rFonts w:ascii="Arial" w:hAnsi="Arial" w:cs="Arial"/>
                <w:b/>
                <w:color w:val="0070C0"/>
                <w:sz w:val="18"/>
                <w:szCs w:val="18"/>
              </w:rPr>
              <w:t> </w:t>
            </w:r>
            <w:r w:rsidRPr="00156910">
              <w:rPr>
                <w:rFonts w:ascii="Arial" w:hAnsi="Arial" w:cs="Arial"/>
                <w:b/>
                <w:color w:val="0070C0"/>
                <w:sz w:val="18"/>
                <w:szCs w:val="18"/>
              </w:rPr>
              <w:t xml:space="preserve">: </w:t>
            </w:r>
            <w:r w:rsidRPr="00156910">
              <w:rPr>
                <w:rFonts w:ascii="Arial" w:hAnsi="Arial" w:cs="Arial"/>
                <w:color w:val="0070C0"/>
                <w:sz w:val="18"/>
                <w:szCs w:val="18"/>
              </w:rPr>
              <w:t xml:space="preserve">très solide cadène anneau </w:t>
            </w:r>
            <w:r w:rsidR="006D0E18" w:rsidRPr="00156910">
              <w:rPr>
                <w:rFonts w:ascii="Arial" w:hAnsi="Arial" w:cs="Arial"/>
                <w:color w:val="0070C0"/>
                <w:sz w:val="18"/>
                <w:szCs w:val="18"/>
              </w:rPr>
              <w:t>raba</w:t>
            </w:r>
            <w:r w:rsidR="006D0E51" w:rsidRPr="00156910">
              <w:rPr>
                <w:rFonts w:ascii="Arial" w:hAnsi="Arial" w:cs="Arial"/>
                <w:color w:val="0070C0"/>
                <w:sz w:val="18"/>
                <w:szCs w:val="18"/>
              </w:rPr>
              <w:t>t</w:t>
            </w:r>
            <w:r w:rsidR="006D0E18" w:rsidRPr="00156910">
              <w:rPr>
                <w:rFonts w:ascii="Arial" w:hAnsi="Arial" w:cs="Arial"/>
                <w:color w:val="0070C0"/>
                <w:sz w:val="18"/>
                <w:szCs w:val="18"/>
              </w:rPr>
              <w:t xml:space="preserve">table forgé </w:t>
            </w:r>
            <w:r w:rsidRPr="00156910">
              <w:rPr>
                <w:rFonts w:ascii="Arial" w:hAnsi="Arial" w:cs="Arial"/>
                <w:color w:val="0070C0"/>
                <w:sz w:val="18"/>
                <w:szCs w:val="18"/>
              </w:rPr>
              <w:t xml:space="preserve">pour prise de force, anneau </w:t>
            </w:r>
            <w:r w:rsidR="006D0E51" w:rsidRPr="00156910">
              <w:rPr>
                <w:rFonts w:ascii="Arial" w:hAnsi="Arial" w:cs="Arial"/>
                <w:color w:val="0070C0"/>
                <w:sz w:val="18"/>
                <w:szCs w:val="18"/>
              </w:rPr>
              <w:t>8</w:t>
            </w:r>
            <w:r w:rsidRPr="00156910">
              <w:rPr>
                <w:rFonts w:ascii="Arial" w:hAnsi="Arial" w:cs="Arial"/>
                <w:color w:val="0070C0"/>
                <w:sz w:val="18"/>
                <w:szCs w:val="18"/>
              </w:rPr>
              <w:t xml:space="preserve">mm, </w:t>
            </w:r>
            <w:r w:rsidR="006D0E51" w:rsidRPr="00156910">
              <w:rPr>
                <w:rFonts w:ascii="Arial" w:hAnsi="Arial" w:cs="Arial"/>
                <w:color w:val="0070C0"/>
                <w:sz w:val="18"/>
                <w:szCs w:val="18"/>
              </w:rPr>
              <w:t xml:space="preserve">3 </w:t>
            </w:r>
            <w:r w:rsidRPr="00156910">
              <w:rPr>
                <w:rFonts w:ascii="Arial" w:hAnsi="Arial" w:cs="Arial"/>
                <w:color w:val="0070C0"/>
                <w:sz w:val="18"/>
                <w:szCs w:val="18"/>
              </w:rPr>
              <w:t xml:space="preserve">trous pour vis de 8 mm, </w:t>
            </w:r>
            <w:r w:rsidR="006D0E51" w:rsidRPr="00156910">
              <w:rPr>
                <w:rFonts w:ascii="Arial" w:hAnsi="Arial" w:cs="Arial"/>
                <w:color w:val="0070C0"/>
                <w:sz w:val="18"/>
                <w:szCs w:val="18"/>
              </w:rPr>
              <w:t xml:space="preserve"> dim 75x60 </w:t>
            </w:r>
            <w:r w:rsidRPr="00156910">
              <w:rPr>
                <w:rFonts w:ascii="Arial" w:hAnsi="Arial" w:cs="Arial"/>
                <w:color w:val="0070C0"/>
                <w:sz w:val="18"/>
                <w:szCs w:val="18"/>
              </w:rPr>
              <w:t>inox 316L, joint caoutchouc</w:t>
            </w:r>
            <w:r w:rsidR="00F07AC8" w:rsidRPr="00156910">
              <w:rPr>
                <w:rFonts w:ascii="Arial" w:hAnsi="Arial" w:cs="Arial"/>
                <w:color w:val="0070C0"/>
                <w:sz w:val="18"/>
                <w:szCs w:val="18"/>
              </w:rPr>
              <w:t>, 5100 kg maxi</w:t>
            </w:r>
          </w:p>
        </w:tc>
        <w:tc>
          <w:tcPr>
            <w:tcW w:w="2835" w:type="dxa"/>
          </w:tcPr>
          <w:p w14:paraId="12DAEBC6" w14:textId="77777777" w:rsidR="00DA5914" w:rsidRPr="00156910" w:rsidRDefault="00DA5914" w:rsidP="009444E0">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133088D9" wp14:editId="47FEA2C8">
                  <wp:extent cx="743484" cy="839433"/>
                  <wp:effectExtent l="0" t="0" r="635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GP1991.jpg"/>
                          <pic:cNvPicPr/>
                        </pic:nvPicPr>
                        <pic:blipFill>
                          <a:blip r:embed="rId85" cstate="screen">
                            <a:extLst>
                              <a:ext uri="{28A0092B-C50C-407E-A947-70E740481C1C}">
                                <a14:useLocalDpi xmlns:a14="http://schemas.microsoft.com/office/drawing/2010/main"/>
                              </a:ext>
                            </a:extLst>
                          </a:blip>
                          <a:stretch>
                            <a:fillRect/>
                          </a:stretch>
                        </pic:blipFill>
                        <pic:spPr>
                          <a:xfrm>
                            <a:off x="0" y="0"/>
                            <a:ext cx="758384" cy="856256"/>
                          </a:xfrm>
                          <a:prstGeom prst="rect">
                            <a:avLst/>
                          </a:prstGeom>
                        </pic:spPr>
                      </pic:pic>
                    </a:graphicData>
                  </a:graphic>
                </wp:inline>
              </w:drawing>
            </w:r>
          </w:p>
        </w:tc>
        <w:tc>
          <w:tcPr>
            <w:tcW w:w="1559" w:type="dxa"/>
          </w:tcPr>
          <w:p w14:paraId="7393D901" w14:textId="150DCF8A" w:rsidR="00DA5914" w:rsidRPr="00156910" w:rsidRDefault="009F0647" w:rsidP="00595359">
            <w:pPr>
              <w:rPr>
                <w:rFonts w:ascii="Arial" w:hAnsi="Arial" w:cs="Arial"/>
                <w:color w:val="0070C0"/>
                <w:sz w:val="18"/>
                <w:szCs w:val="18"/>
              </w:rPr>
            </w:pPr>
            <w:r w:rsidRPr="00156910">
              <w:rPr>
                <w:rFonts w:ascii="Arial" w:hAnsi="Arial" w:cs="Arial"/>
                <w:color w:val="0070C0"/>
                <w:sz w:val="18"/>
                <w:szCs w:val="18"/>
              </w:rPr>
              <w:t>61</w:t>
            </w:r>
            <w:r w:rsidR="00380D66" w:rsidRPr="00156910">
              <w:rPr>
                <w:rFonts w:ascii="Arial" w:hAnsi="Arial" w:cs="Arial"/>
                <w:color w:val="0070C0"/>
                <w:sz w:val="18"/>
                <w:szCs w:val="18"/>
              </w:rPr>
              <w:t>€</w:t>
            </w:r>
          </w:p>
        </w:tc>
      </w:tr>
      <w:tr w:rsidR="00380D66" w:rsidRPr="00156910" w14:paraId="18C2B347" w14:textId="77777777" w:rsidTr="00380D66">
        <w:tc>
          <w:tcPr>
            <w:tcW w:w="4821" w:type="dxa"/>
          </w:tcPr>
          <w:p w14:paraId="2BA4ABCB" w14:textId="77777777" w:rsidR="009575CC" w:rsidRPr="00156910" w:rsidRDefault="009575CC" w:rsidP="009575CC">
            <w:pPr>
              <w:rPr>
                <w:rFonts w:ascii="Arial" w:hAnsi="Arial" w:cs="Arial"/>
                <w:color w:val="0070C0"/>
                <w:sz w:val="18"/>
                <w:szCs w:val="18"/>
              </w:rPr>
            </w:pPr>
            <w:r w:rsidRPr="00156910">
              <w:rPr>
                <w:rFonts w:ascii="Arial" w:hAnsi="Arial" w:cs="Arial"/>
                <w:color w:val="0070C0"/>
                <w:sz w:val="18"/>
                <w:szCs w:val="18"/>
              </w:rPr>
              <w:t>Robuste ferrure d’étai largable Cape Mustang, installation facile par vis ou rivets, joue de 2X4mm en inox 316L, plaque avant en inox 316L en 2 mm, visserie inox A4 </w:t>
            </w:r>
            <w:r w:rsidR="001535D4" w:rsidRPr="00156910">
              <w:rPr>
                <w:rFonts w:ascii="Arial" w:hAnsi="Arial" w:cs="Arial"/>
                <w:color w:val="0070C0"/>
                <w:sz w:val="18"/>
                <w:szCs w:val="18"/>
              </w:rPr>
              <w:t xml:space="preserve"> poids 750 grammes</w:t>
            </w:r>
          </w:p>
        </w:tc>
        <w:tc>
          <w:tcPr>
            <w:tcW w:w="2835" w:type="dxa"/>
          </w:tcPr>
          <w:p w14:paraId="675F4B7B" w14:textId="77777777" w:rsidR="009575CC" w:rsidRPr="00156910" w:rsidRDefault="009575CC" w:rsidP="009575CC">
            <w:pPr>
              <w:rPr>
                <w:rFonts w:ascii="Arial" w:hAnsi="Arial" w:cs="Arial"/>
                <w:b/>
                <w:sz w:val="18"/>
                <w:szCs w:val="18"/>
              </w:rPr>
            </w:pPr>
            <w:r w:rsidRPr="00156910">
              <w:rPr>
                <w:rFonts w:ascii="Arial" w:hAnsi="Arial" w:cs="Arial"/>
                <w:b/>
                <w:noProof/>
                <w:sz w:val="18"/>
                <w:szCs w:val="18"/>
              </w:rPr>
              <w:drawing>
                <wp:inline distT="0" distB="0" distL="0" distR="0" wp14:anchorId="0EB7A41B" wp14:editId="361F644B">
                  <wp:extent cx="1009815" cy="820461"/>
                  <wp:effectExtent l="0" t="0" r="635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AzKCBvRI+IKENDGKbDnw_thumb_295d.jpg"/>
                          <pic:cNvPicPr/>
                        </pic:nvPicPr>
                        <pic:blipFill>
                          <a:blip r:embed="rId86" cstate="email">
                            <a:extLst>
                              <a:ext uri="{28A0092B-C50C-407E-A947-70E740481C1C}">
                                <a14:useLocalDpi xmlns:a14="http://schemas.microsoft.com/office/drawing/2010/main"/>
                              </a:ext>
                            </a:extLst>
                          </a:blip>
                          <a:stretch>
                            <a:fillRect/>
                          </a:stretch>
                        </pic:blipFill>
                        <pic:spPr>
                          <a:xfrm>
                            <a:off x="0" y="0"/>
                            <a:ext cx="1036719" cy="842320"/>
                          </a:xfrm>
                          <a:prstGeom prst="rect">
                            <a:avLst/>
                          </a:prstGeom>
                        </pic:spPr>
                      </pic:pic>
                    </a:graphicData>
                  </a:graphic>
                </wp:inline>
              </w:drawing>
            </w:r>
          </w:p>
        </w:tc>
        <w:tc>
          <w:tcPr>
            <w:tcW w:w="1559" w:type="dxa"/>
          </w:tcPr>
          <w:p w14:paraId="4DDFAB7D" w14:textId="02ED8358" w:rsidR="009575CC" w:rsidRPr="00156910" w:rsidRDefault="009F0647" w:rsidP="00595359">
            <w:pPr>
              <w:rPr>
                <w:rFonts w:ascii="Arial" w:hAnsi="Arial" w:cs="Arial"/>
                <w:sz w:val="18"/>
                <w:szCs w:val="18"/>
              </w:rPr>
            </w:pPr>
            <w:r w:rsidRPr="00156910">
              <w:rPr>
                <w:rFonts w:ascii="Arial" w:hAnsi="Arial" w:cs="Arial"/>
                <w:color w:val="0070C0"/>
                <w:sz w:val="18"/>
                <w:szCs w:val="18"/>
              </w:rPr>
              <w:t>4</w:t>
            </w:r>
            <w:r w:rsidR="00B57142" w:rsidRPr="00156910">
              <w:rPr>
                <w:rFonts w:ascii="Arial" w:hAnsi="Arial" w:cs="Arial"/>
                <w:color w:val="0070C0"/>
                <w:sz w:val="18"/>
                <w:szCs w:val="18"/>
              </w:rPr>
              <w:t>5</w:t>
            </w:r>
            <w:r w:rsidR="009575CC" w:rsidRPr="00156910">
              <w:rPr>
                <w:rFonts w:ascii="Arial" w:hAnsi="Arial" w:cs="Arial"/>
                <w:color w:val="0070C0"/>
                <w:sz w:val="18"/>
                <w:szCs w:val="18"/>
              </w:rPr>
              <w:t>.00</w:t>
            </w:r>
            <w:r w:rsidR="00380D66" w:rsidRPr="00156910">
              <w:rPr>
                <w:rFonts w:ascii="Arial" w:hAnsi="Arial" w:cs="Arial"/>
                <w:color w:val="0070C0"/>
                <w:sz w:val="18"/>
                <w:szCs w:val="18"/>
              </w:rPr>
              <w:t>€</w:t>
            </w:r>
          </w:p>
        </w:tc>
      </w:tr>
      <w:tr w:rsidR="00380D66" w:rsidRPr="00156910" w14:paraId="7FA45589" w14:textId="77777777" w:rsidTr="00380D66">
        <w:tc>
          <w:tcPr>
            <w:tcW w:w="4821" w:type="dxa"/>
          </w:tcPr>
          <w:p w14:paraId="00646E9B" w14:textId="77777777" w:rsidR="00857AE2" w:rsidRPr="00156910" w:rsidRDefault="00857AE2" w:rsidP="00857AE2">
            <w:pPr>
              <w:rPr>
                <w:rFonts w:ascii="Arial" w:hAnsi="Arial" w:cs="Arial"/>
                <w:color w:val="0070C0"/>
                <w:sz w:val="18"/>
                <w:szCs w:val="18"/>
              </w:rPr>
            </w:pPr>
            <w:r w:rsidRPr="00156910">
              <w:rPr>
                <w:rFonts w:ascii="Arial" w:hAnsi="Arial" w:cs="Arial"/>
                <w:color w:val="0070C0"/>
                <w:sz w:val="18"/>
                <w:szCs w:val="18"/>
              </w:rPr>
              <w:t>Robuste ferrure d’étai largable Cape Mustang légère 340 gr</w:t>
            </w:r>
            <w:r w:rsidR="001535D4" w:rsidRPr="00156910">
              <w:rPr>
                <w:rFonts w:ascii="Arial" w:hAnsi="Arial" w:cs="Arial"/>
                <w:color w:val="0070C0"/>
                <w:sz w:val="18"/>
                <w:szCs w:val="18"/>
              </w:rPr>
              <w:t>amme</w:t>
            </w:r>
            <w:r w:rsidRPr="00156910">
              <w:rPr>
                <w:rFonts w:ascii="Arial" w:hAnsi="Arial" w:cs="Arial"/>
                <w:color w:val="0070C0"/>
                <w:sz w:val="18"/>
                <w:szCs w:val="18"/>
              </w:rPr>
              <w:t>s , installation facile par vis ou rivets, joue de 2X5mm en alu 6060, plaque avant en alumin</w:t>
            </w:r>
            <w:r w:rsidR="005209C8" w:rsidRPr="00156910">
              <w:rPr>
                <w:rFonts w:ascii="Arial" w:hAnsi="Arial" w:cs="Arial"/>
                <w:color w:val="0070C0"/>
                <w:sz w:val="18"/>
                <w:szCs w:val="18"/>
              </w:rPr>
              <w:t>i</w:t>
            </w:r>
            <w:r w:rsidRPr="00156910">
              <w:rPr>
                <w:rFonts w:ascii="Arial" w:hAnsi="Arial" w:cs="Arial"/>
                <w:color w:val="0070C0"/>
                <w:sz w:val="18"/>
                <w:szCs w:val="18"/>
              </w:rPr>
              <w:t>um 6060 en 2 mm, visserie inox A4 </w:t>
            </w:r>
          </w:p>
        </w:tc>
        <w:tc>
          <w:tcPr>
            <w:tcW w:w="2835" w:type="dxa"/>
          </w:tcPr>
          <w:p w14:paraId="27F3F28C" w14:textId="77777777" w:rsidR="00857AE2" w:rsidRPr="00156910" w:rsidRDefault="00857AE2" w:rsidP="00857AE2">
            <w:pPr>
              <w:rPr>
                <w:rFonts w:ascii="Arial" w:hAnsi="Arial" w:cs="Arial"/>
                <w:b/>
                <w:sz w:val="18"/>
                <w:szCs w:val="18"/>
              </w:rPr>
            </w:pPr>
            <w:r w:rsidRPr="00156910">
              <w:rPr>
                <w:rFonts w:ascii="Arial" w:hAnsi="Arial" w:cs="Arial"/>
                <w:b/>
                <w:noProof/>
                <w:sz w:val="18"/>
                <w:szCs w:val="18"/>
              </w:rPr>
              <w:drawing>
                <wp:inline distT="0" distB="0" distL="0" distR="0" wp14:anchorId="6D576BD5" wp14:editId="4DD0BB5F">
                  <wp:extent cx="1009815" cy="820461"/>
                  <wp:effectExtent l="0" t="0" r="635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AzKCBvRI+IKENDGKbDnw_thumb_295d.jpg"/>
                          <pic:cNvPicPr/>
                        </pic:nvPicPr>
                        <pic:blipFill>
                          <a:blip r:embed="rId86" cstate="email">
                            <a:extLst>
                              <a:ext uri="{28A0092B-C50C-407E-A947-70E740481C1C}">
                                <a14:useLocalDpi xmlns:a14="http://schemas.microsoft.com/office/drawing/2010/main"/>
                              </a:ext>
                            </a:extLst>
                          </a:blip>
                          <a:stretch>
                            <a:fillRect/>
                          </a:stretch>
                        </pic:blipFill>
                        <pic:spPr>
                          <a:xfrm>
                            <a:off x="0" y="0"/>
                            <a:ext cx="1036719" cy="842320"/>
                          </a:xfrm>
                          <a:prstGeom prst="rect">
                            <a:avLst/>
                          </a:prstGeom>
                        </pic:spPr>
                      </pic:pic>
                    </a:graphicData>
                  </a:graphic>
                </wp:inline>
              </w:drawing>
            </w:r>
          </w:p>
        </w:tc>
        <w:tc>
          <w:tcPr>
            <w:tcW w:w="1559" w:type="dxa"/>
          </w:tcPr>
          <w:p w14:paraId="54ACAE37" w14:textId="2D592560" w:rsidR="00857AE2" w:rsidRPr="00156910" w:rsidRDefault="009F0647" w:rsidP="00595359">
            <w:pPr>
              <w:rPr>
                <w:rFonts w:ascii="Arial" w:hAnsi="Arial" w:cs="Arial"/>
                <w:sz w:val="18"/>
                <w:szCs w:val="18"/>
              </w:rPr>
            </w:pPr>
            <w:r w:rsidRPr="00156910">
              <w:rPr>
                <w:rFonts w:ascii="Arial" w:hAnsi="Arial" w:cs="Arial"/>
                <w:color w:val="0070C0"/>
                <w:sz w:val="18"/>
                <w:szCs w:val="18"/>
              </w:rPr>
              <w:t>4</w:t>
            </w:r>
            <w:r w:rsidR="00B57142" w:rsidRPr="00156910">
              <w:rPr>
                <w:rFonts w:ascii="Arial" w:hAnsi="Arial" w:cs="Arial"/>
                <w:color w:val="0070C0"/>
                <w:sz w:val="18"/>
                <w:szCs w:val="18"/>
              </w:rPr>
              <w:t>5</w:t>
            </w:r>
            <w:r w:rsidR="00857AE2" w:rsidRPr="00156910">
              <w:rPr>
                <w:rFonts w:ascii="Arial" w:hAnsi="Arial" w:cs="Arial"/>
                <w:color w:val="0070C0"/>
                <w:sz w:val="18"/>
                <w:szCs w:val="18"/>
              </w:rPr>
              <w:t>.00</w:t>
            </w:r>
            <w:r w:rsidR="00380D66" w:rsidRPr="00156910">
              <w:rPr>
                <w:rFonts w:ascii="Arial" w:hAnsi="Arial" w:cs="Arial"/>
                <w:color w:val="0070C0"/>
                <w:sz w:val="18"/>
                <w:szCs w:val="18"/>
              </w:rPr>
              <w:t>€</w:t>
            </w:r>
          </w:p>
        </w:tc>
      </w:tr>
    </w:tbl>
    <w:p w14:paraId="5E7255A4" w14:textId="3A6FBB55" w:rsidR="00B66C8A" w:rsidRPr="00156910" w:rsidRDefault="00B66C8A" w:rsidP="009444E0">
      <w:pPr>
        <w:rPr>
          <w:rFonts w:ascii="Arial" w:hAnsi="Arial" w:cs="Arial"/>
          <w:b/>
          <w:sz w:val="28"/>
          <w:szCs w:val="28"/>
        </w:rPr>
      </w:pPr>
    </w:p>
    <w:p w14:paraId="2C250913" w14:textId="05697DF1" w:rsidR="00BB2B86" w:rsidRDefault="00BB2B86" w:rsidP="00BB2B86">
      <w:pPr>
        <w:rPr>
          <w:rFonts w:ascii="Arial" w:hAnsi="Arial" w:cs="Arial"/>
          <w:b/>
        </w:rPr>
      </w:pPr>
    </w:p>
    <w:p w14:paraId="3B114903" w14:textId="212AD65A" w:rsidR="00BB2B86" w:rsidRDefault="00BB2B86" w:rsidP="00BB2B86">
      <w:pPr>
        <w:rPr>
          <w:rFonts w:ascii="Arial" w:hAnsi="Arial" w:cs="Arial"/>
          <w:b/>
        </w:rPr>
      </w:pPr>
    </w:p>
    <w:p w14:paraId="036E0182" w14:textId="2E3C7E4B" w:rsidR="00BB2B86" w:rsidRDefault="00BB2B86" w:rsidP="00BB2B86">
      <w:pPr>
        <w:rPr>
          <w:rFonts w:ascii="Arial" w:hAnsi="Arial" w:cs="Arial"/>
          <w:b/>
        </w:rPr>
      </w:pPr>
    </w:p>
    <w:p w14:paraId="61C5C136" w14:textId="7A9216C5" w:rsidR="00BB2B86" w:rsidRDefault="00BB2B86" w:rsidP="00BB2B86">
      <w:pPr>
        <w:rPr>
          <w:rFonts w:ascii="Arial" w:hAnsi="Arial" w:cs="Arial"/>
          <w:b/>
        </w:rPr>
      </w:pPr>
    </w:p>
    <w:p w14:paraId="518081D2" w14:textId="4A0131AD" w:rsidR="00BB2B86" w:rsidRDefault="00BB2B86" w:rsidP="00BB2B86">
      <w:pPr>
        <w:rPr>
          <w:rFonts w:ascii="Arial" w:hAnsi="Arial" w:cs="Arial"/>
          <w:b/>
        </w:rPr>
      </w:pPr>
    </w:p>
    <w:p w14:paraId="2ADB9244" w14:textId="4486FB11" w:rsidR="00BB2B86" w:rsidRDefault="00BB2B86" w:rsidP="00BB2B86">
      <w:pPr>
        <w:rPr>
          <w:rFonts w:ascii="Arial" w:hAnsi="Arial" w:cs="Arial"/>
          <w:b/>
        </w:rPr>
      </w:pPr>
    </w:p>
    <w:p w14:paraId="095A9624" w14:textId="733EAA2F" w:rsidR="00BB2B86" w:rsidRDefault="00BB2B86" w:rsidP="00BB2B86">
      <w:pPr>
        <w:rPr>
          <w:rFonts w:ascii="Arial" w:hAnsi="Arial" w:cs="Arial"/>
          <w:b/>
        </w:rPr>
      </w:pPr>
    </w:p>
    <w:p w14:paraId="4613B560" w14:textId="7D21F7B7" w:rsidR="00BB2B86" w:rsidRDefault="00BB2B86" w:rsidP="00BB2B86">
      <w:pPr>
        <w:rPr>
          <w:rFonts w:ascii="Arial" w:hAnsi="Arial" w:cs="Arial"/>
          <w:b/>
        </w:rPr>
      </w:pPr>
    </w:p>
    <w:p w14:paraId="1B293180" w14:textId="165CC575" w:rsidR="00BB2B86" w:rsidRDefault="00BB2B86" w:rsidP="00BB2B86">
      <w:pPr>
        <w:rPr>
          <w:rFonts w:ascii="Arial" w:hAnsi="Arial" w:cs="Arial"/>
          <w:b/>
        </w:rPr>
      </w:pPr>
    </w:p>
    <w:p w14:paraId="000FD7B3" w14:textId="7AD2985C" w:rsidR="00BB2B86" w:rsidRDefault="00BB2B86" w:rsidP="00BB2B86">
      <w:pPr>
        <w:rPr>
          <w:rFonts w:ascii="Arial" w:hAnsi="Arial" w:cs="Arial"/>
          <w:b/>
        </w:rPr>
      </w:pPr>
    </w:p>
    <w:p w14:paraId="7C2BF350" w14:textId="3D222F49" w:rsidR="00BB2B86" w:rsidRDefault="00BB2B86" w:rsidP="00BB2B86">
      <w:pPr>
        <w:rPr>
          <w:rFonts w:ascii="Arial" w:hAnsi="Arial" w:cs="Arial"/>
          <w:b/>
        </w:rPr>
      </w:pPr>
    </w:p>
    <w:p w14:paraId="637CDAA9" w14:textId="47DD68C0" w:rsidR="00BB2B86" w:rsidRDefault="00BB2B86" w:rsidP="00BB2B86">
      <w:pPr>
        <w:rPr>
          <w:rFonts w:ascii="Arial" w:hAnsi="Arial" w:cs="Arial"/>
          <w:b/>
        </w:rPr>
      </w:pPr>
    </w:p>
    <w:p w14:paraId="1408620C" w14:textId="20A6271A" w:rsidR="00BB2B86" w:rsidRDefault="00BB2B86" w:rsidP="00BB2B86">
      <w:pPr>
        <w:rPr>
          <w:rFonts w:ascii="Arial" w:hAnsi="Arial" w:cs="Arial"/>
          <w:b/>
        </w:rPr>
      </w:pPr>
    </w:p>
    <w:p w14:paraId="2136C187" w14:textId="4CAB0A8B" w:rsidR="00BB2B86" w:rsidRDefault="00BB2B86" w:rsidP="00BB2B86">
      <w:pPr>
        <w:rPr>
          <w:rFonts w:ascii="Arial" w:hAnsi="Arial" w:cs="Arial"/>
          <w:b/>
        </w:rPr>
      </w:pPr>
    </w:p>
    <w:p w14:paraId="58C060AB" w14:textId="674968B8" w:rsidR="00BB2B86" w:rsidRDefault="00BB2B86" w:rsidP="00BB2B86">
      <w:pPr>
        <w:rPr>
          <w:rFonts w:ascii="Arial" w:hAnsi="Arial" w:cs="Arial"/>
          <w:b/>
        </w:rPr>
      </w:pPr>
    </w:p>
    <w:p w14:paraId="605FE559" w14:textId="77777777" w:rsidR="00BB2B86" w:rsidRDefault="00BB2B86" w:rsidP="00BB2B86">
      <w:pPr>
        <w:rPr>
          <w:rFonts w:ascii="Arial" w:hAnsi="Arial" w:cs="Arial"/>
          <w:b/>
        </w:rPr>
      </w:pPr>
    </w:p>
    <w:p w14:paraId="23D9EE27" w14:textId="77777777" w:rsidR="00BB2B86" w:rsidRDefault="00BB2B86" w:rsidP="00BB2B86">
      <w:pPr>
        <w:rPr>
          <w:rFonts w:ascii="Arial" w:hAnsi="Arial" w:cs="Arial"/>
          <w:b/>
        </w:rPr>
      </w:pPr>
    </w:p>
    <w:p w14:paraId="7A92163F" w14:textId="0AEB7162" w:rsidR="00BB2B86" w:rsidRPr="00156910" w:rsidRDefault="00BB2B86" w:rsidP="00BB2B86">
      <w:pPr>
        <w:rPr>
          <w:rFonts w:ascii="Arial" w:hAnsi="Arial" w:cs="Arial"/>
          <w:b/>
          <w:sz w:val="32"/>
          <w:szCs w:val="32"/>
        </w:rPr>
      </w:pPr>
      <w:r>
        <w:rPr>
          <w:rFonts w:ascii="Arial" w:hAnsi="Arial" w:cs="Arial"/>
          <w:b/>
        </w:rPr>
        <w:lastRenderedPageBreak/>
        <w:t>A</w:t>
      </w:r>
      <w:r w:rsidRPr="00156910">
        <w:rPr>
          <w:rFonts w:ascii="Arial" w:hAnsi="Arial" w:cs="Arial"/>
          <w:b/>
        </w:rPr>
        <w:t>lternateur à basse vitesse d'arbre d'hélice Cape Mustang</w:t>
      </w:r>
    </w:p>
    <w:p w14:paraId="516C650C" w14:textId="77777777" w:rsidR="00BB2B86" w:rsidRPr="00156910" w:rsidRDefault="00BB2B86" w:rsidP="00BB2B86">
      <w:pPr>
        <w:rPr>
          <w:rFonts w:ascii="Arial" w:hAnsi="Arial" w:cs="Arial"/>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2998"/>
        <w:gridCol w:w="1509"/>
      </w:tblGrid>
      <w:tr w:rsidR="00BB2B86" w:rsidRPr="00156910" w14:paraId="5A126326" w14:textId="77777777" w:rsidTr="00C20399">
        <w:tc>
          <w:tcPr>
            <w:tcW w:w="4559" w:type="dxa"/>
          </w:tcPr>
          <w:p w14:paraId="466D686F" w14:textId="77777777" w:rsidR="00BB2B86" w:rsidRPr="00156910" w:rsidRDefault="00BB2B86" w:rsidP="00C20399">
            <w:pPr>
              <w:rPr>
                <w:rFonts w:ascii="Arial" w:hAnsi="Arial" w:cs="Arial"/>
                <w:sz w:val="18"/>
                <w:szCs w:val="18"/>
              </w:rPr>
            </w:pPr>
            <w:r w:rsidRPr="00156910">
              <w:rPr>
                <w:rFonts w:ascii="Arial" w:hAnsi="Arial" w:cs="Arial"/>
                <w:sz w:val="18"/>
                <w:szCs w:val="18"/>
              </w:rPr>
              <w:t>Alternateur seul A12V600 version 360 tr/mm</w:t>
            </w:r>
          </w:p>
          <w:p w14:paraId="6E4C3374" w14:textId="77777777" w:rsidR="00BB2B86" w:rsidRPr="00156910" w:rsidRDefault="00BB2B86" w:rsidP="00C20399">
            <w:pPr>
              <w:rPr>
                <w:rFonts w:ascii="Arial" w:hAnsi="Arial" w:cs="Arial"/>
                <w:sz w:val="18"/>
                <w:szCs w:val="18"/>
              </w:rPr>
            </w:pPr>
            <w:r w:rsidRPr="00156910">
              <w:rPr>
                <w:rFonts w:ascii="Arial" w:hAnsi="Arial" w:cs="Arial"/>
                <w:sz w:val="18"/>
                <w:szCs w:val="18"/>
              </w:rPr>
              <w:t>modèle 12 volts 600 watts avec ventilateur additionnel.</w:t>
            </w:r>
          </w:p>
        </w:tc>
        <w:tc>
          <w:tcPr>
            <w:tcW w:w="2998" w:type="dxa"/>
          </w:tcPr>
          <w:p w14:paraId="7C5ECDC4" w14:textId="77777777" w:rsidR="00BB2B86" w:rsidRPr="00156910" w:rsidRDefault="00BB2B86" w:rsidP="00C20399">
            <w:pPr>
              <w:rPr>
                <w:rFonts w:ascii="Arial" w:hAnsi="Arial" w:cs="Arial"/>
                <w:sz w:val="18"/>
                <w:szCs w:val="18"/>
              </w:rPr>
            </w:pPr>
            <w:r w:rsidRPr="00156910">
              <w:rPr>
                <w:rFonts w:ascii="Arial" w:hAnsi="Arial" w:cs="Arial"/>
                <w:noProof/>
                <w:sz w:val="18"/>
                <w:szCs w:val="18"/>
              </w:rPr>
              <w:drawing>
                <wp:inline distT="0" distB="0" distL="0" distR="0" wp14:anchorId="157955CA" wp14:editId="6ADCE492">
                  <wp:extent cx="637540" cy="853921"/>
                  <wp:effectExtent l="0" t="0" r="0" b="0"/>
                  <wp:docPr id="9" name="Image 9" descr="Une image contenant Pièce auto, voiture, intérieur, mo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ièce auto, voiture, intérieur, moteur&#10;&#10;Description générée automatiquement"/>
                          <pic:cNvPicPr/>
                        </pic:nvPicPr>
                        <pic:blipFill>
                          <a:blip r:embed="rId87" cstate="email">
                            <a:extLst>
                              <a:ext uri="{28A0092B-C50C-407E-A947-70E740481C1C}">
                                <a14:useLocalDpi xmlns:a14="http://schemas.microsoft.com/office/drawing/2010/main"/>
                              </a:ext>
                            </a:extLst>
                          </a:blip>
                          <a:stretch>
                            <a:fillRect/>
                          </a:stretch>
                        </pic:blipFill>
                        <pic:spPr>
                          <a:xfrm>
                            <a:off x="0" y="0"/>
                            <a:ext cx="655081" cy="877415"/>
                          </a:xfrm>
                          <a:prstGeom prst="rect">
                            <a:avLst/>
                          </a:prstGeom>
                        </pic:spPr>
                      </pic:pic>
                    </a:graphicData>
                  </a:graphic>
                </wp:inline>
              </w:drawing>
            </w:r>
          </w:p>
        </w:tc>
        <w:tc>
          <w:tcPr>
            <w:tcW w:w="1509" w:type="dxa"/>
          </w:tcPr>
          <w:p w14:paraId="5C08D64E"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998.00€</w:t>
            </w:r>
          </w:p>
        </w:tc>
      </w:tr>
      <w:tr w:rsidR="00BB2B86" w:rsidRPr="00156910" w14:paraId="42CFDC3F" w14:textId="77777777" w:rsidTr="00C20399">
        <w:tc>
          <w:tcPr>
            <w:tcW w:w="4559" w:type="dxa"/>
          </w:tcPr>
          <w:p w14:paraId="0E728977" w14:textId="77777777" w:rsidR="00BB2B86" w:rsidRPr="00156910" w:rsidRDefault="00BB2B86" w:rsidP="00C20399">
            <w:pPr>
              <w:rPr>
                <w:rFonts w:ascii="Arial" w:hAnsi="Arial" w:cs="Arial"/>
                <w:sz w:val="18"/>
                <w:szCs w:val="18"/>
              </w:rPr>
            </w:pPr>
            <w:r w:rsidRPr="00156910">
              <w:rPr>
                <w:rFonts w:ascii="Arial" w:hAnsi="Arial" w:cs="Arial"/>
                <w:sz w:val="18"/>
                <w:szCs w:val="18"/>
              </w:rPr>
              <w:t>Alternateur seul A12V600Iversion 360 tr/mm</w:t>
            </w:r>
          </w:p>
          <w:p w14:paraId="5B1059D8"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Modèle 12 volts 600 watts avec ventilateur additionnel. Carter isolée </w:t>
            </w:r>
          </w:p>
        </w:tc>
        <w:tc>
          <w:tcPr>
            <w:tcW w:w="2998" w:type="dxa"/>
          </w:tcPr>
          <w:p w14:paraId="1D53957A" w14:textId="77777777" w:rsidR="00BB2B86" w:rsidRPr="00156910" w:rsidRDefault="00BB2B86" w:rsidP="00C20399">
            <w:pPr>
              <w:rPr>
                <w:rFonts w:ascii="Arial" w:hAnsi="Arial" w:cs="Arial"/>
                <w:sz w:val="18"/>
                <w:szCs w:val="18"/>
              </w:rPr>
            </w:pPr>
            <w:r w:rsidRPr="00156910">
              <w:rPr>
                <w:rFonts w:ascii="Arial" w:hAnsi="Arial" w:cs="Arial"/>
                <w:noProof/>
                <w:sz w:val="18"/>
                <w:szCs w:val="18"/>
              </w:rPr>
              <w:drawing>
                <wp:inline distT="0" distB="0" distL="0" distR="0" wp14:anchorId="3739AC1A" wp14:editId="3A8C2D0C">
                  <wp:extent cx="637540" cy="853921"/>
                  <wp:effectExtent l="0" t="0" r="0" b="0"/>
                  <wp:docPr id="83" name="Image 83" descr="Une image contenant Pièce auto, voiture, intérieur, mo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Pièce auto, voiture, intérieur, moteur&#10;&#10;Description générée automatiquement"/>
                          <pic:cNvPicPr/>
                        </pic:nvPicPr>
                        <pic:blipFill>
                          <a:blip r:embed="rId87" cstate="email">
                            <a:extLst>
                              <a:ext uri="{28A0092B-C50C-407E-A947-70E740481C1C}">
                                <a14:useLocalDpi xmlns:a14="http://schemas.microsoft.com/office/drawing/2010/main"/>
                              </a:ext>
                            </a:extLst>
                          </a:blip>
                          <a:stretch>
                            <a:fillRect/>
                          </a:stretch>
                        </pic:blipFill>
                        <pic:spPr>
                          <a:xfrm>
                            <a:off x="0" y="0"/>
                            <a:ext cx="655081" cy="877415"/>
                          </a:xfrm>
                          <a:prstGeom prst="rect">
                            <a:avLst/>
                          </a:prstGeom>
                        </pic:spPr>
                      </pic:pic>
                    </a:graphicData>
                  </a:graphic>
                </wp:inline>
              </w:drawing>
            </w:r>
          </w:p>
        </w:tc>
        <w:tc>
          <w:tcPr>
            <w:tcW w:w="1509" w:type="dxa"/>
          </w:tcPr>
          <w:p w14:paraId="2A9A3347"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1070.00€</w:t>
            </w:r>
          </w:p>
          <w:p w14:paraId="78ADE8FB" w14:textId="77777777" w:rsidR="00BB2B86" w:rsidRPr="00156910" w:rsidRDefault="00BB2B86" w:rsidP="006E404C">
            <w:pPr>
              <w:jc w:val="center"/>
              <w:rPr>
                <w:rFonts w:ascii="Arial" w:hAnsi="Arial" w:cs="Arial"/>
                <w:sz w:val="18"/>
                <w:szCs w:val="18"/>
              </w:rPr>
            </w:pPr>
          </w:p>
        </w:tc>
      </w:tr>
      <w:tr w:rsidR="00BB2B86" w:rsidRPr="00156910" w14:paraId="4D728EFA" w14:textId="77777777" w:rsidTr="00C20399">
        <w:tc>
          <w:tcPr>
            <w:tcW w:w="4559" w:type="dxa"/>
          </w:tcPr>
          <w:p w14:paraId="3B41287D" w14:textId="77777777" w:rsidR="00BB2B86" w:rsidRPr="00156910" w:rsidRDefault="00BB2B86" w:rsidP="00C20399">
            <w:pPr>
              <w:rPr>
                <w:rFonts w:ascii="Arial" w:hAnsi="Arial" w:cs="Arial"/>
                <w:sz w:val="18"/>
                <w:szCs w:val="18"/>
              </w:rPr>
            </w:pPr>
            <w:r w:rsidRPr="00156910">
              <w:rPr>
                <w:rFonts w:ascii="Arial" w:hAnsi="Arial" w:cs="Arial"/>
                <w:sz w:val="18"/>
                <w:szCs w:val="18"/>
              </w:rPr>
              <w:t>Alternateur seul A24V690 version 380tr/mm</w:t>
            </w:r>
          </w:p>
          <w:p w14:paraId="4DBB27D0"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modèle 24 volts 690 watts </w:t>
            </w:r>
          </w:p>
          <w:p w14:paraId="1FF33FB0" w14:textId="77777777" w:rsidR="00BB2B86" w:rsidRPr="00156910" w:rsidRDefault="00BB2B86" w:rsidP="00C20399">
            <w:pPr>
              <w:rPr>
                <w:rFonts w:ascii="Arial" w:hAnsi="Arial" w:cs="Arial"/>
                <w:sz w:val="18"/>
                <w:szCs w:val="18"/>
              </w:rPr>
            </w:pPr>
          </w:p>
        </w:tc>
        <w:tc>
          <w:tcPr>
            <w:tcW w:w="2998" w:type="dxa"/>
          </w:tcPr>
          <w:p w14:paraId="51DF16B5" w14:textId="77777777" w:rsidR="00BB2B86" w:rsidRPr="00156910" w:rsidRDefault="00BB2B86" w:rsidP="00C20399">
            <w:pPr>
              <w:rPr>
                <w:rFonts w:ascii="Arial" w:hAnsi="Arial" w:cs="Arial"/>
                <w:sz w:val="18"/>
                <w:szCs w:val="18"/>
              </w:rPr>
            </w:pPr>
            <w:r w:rsidRPr="00156910">
              <w:rPr>
                <w:rFonts w:ascii="Arial" w:hAnsi="Arial" w:cs="Arial"/>
                <w:noProof/>
                <w:sz w:val="18"/>
                <w:szCs w:val="18"/>
              </w:rPr>
              <w:drawing>
                <wp:inline distT="0" distB="0" distL="0" distR="0" wp14:anchorId="2EA909C4" wp14:editId="25E866F7">
                  <wp:extent cx="637540" cy="853921"/>
                  <wp:effectExtent l="0" t="0" r="0" b="0"/>
                  <wp:docPr id="147" name="Image 147" descr="Une image contenant Pièce auto, voiture, intérieur, mo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Une image contenant Pièce auto, voiture, intérieur, moteur&#10;&#10;Description générée automatiquement"/>
                          <pic:cNvPicPr/>
                        </pic:nvPicPr>
                        <pic:blipFill>
                          <a:blip r:embed="rId87" cstate="email">
                            <a:extLst>
                              <a:ext uri="{28A0092B-C50C-407E-A947-70E740481C1C}">
                                <a14:useLocalDpi xmlns:a14="http://schemas.microsoft.com/office/drawing/2010/main"/>
                              </a:ext>
                            </a:extLst>
                          </a:blip>
                          <a:stretch>
                            <a:fillRect/>
                          </a:stretch>
                        </pic:blipFill>
                        <pic:spPr>
                          <a:xfrm>
                            <a:off x="0" y="0"/>
                            <a:ext cx="655081" cy="877415"/>
                          </a:xfrm>
                          <a:prstGeom prst="rect">
                            <a:avLst/>
                          </a:prstGeom>
                        </pic:spPr>
                      </pic:pic>
                    </a:graphicData>
                  </a:graphic>
                </wp:inline>
              </w:drawing>
            </w:r>
          </w:p>
        </w:tc>
        <w:tc>
          <w:tcPr>
            <w:tcW w:w="1509" w:type="dxa"/>
          </w:tcPr>
          <w:p w14:paraId="7676FA70"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1120.00€</w:t>
            </w:r>
          </w:p>
        </w:tc>
      </w:tr>
      <w:tr w:rsidR="00BB2B86" w:rsidRPr="00156910" w14:paraId="106E0FF5" w14:textId="77777777" w:rsidTr="00C20399">
        <w:tc>
          <w:tcPr>
            <w:tcW w:w="4559" w:type="dxa"/>
          </w:tcPr>
          <w:p w14:paraId="3EE3E310" w14:textId="77777777" w:rsidR="00BB2B86" w:rsidRPr="00156910" w:rsidRDefault="00BB2B86" w:rsidP="00C20399">
            <w:pPr>
              <w:rPr>
                <w:rFonts w:ascii="Arial" w:hAnsi="Arial" w:cs="Arial"/>
                <w:sz w:val="18"/>
                <w:szCs w:val="18"/>
              </w:rPr>
            </w:pPr>
            <w:r w:rsidRPr="00156910">
              <w:rPr>
                <w:rFonts w:ascii="Arial" w:hAnsi="Arial" w:cs="Arial"/>
                <w:sz w:val="18"/>
                <w:szCs w:val="18"/>
              </w:rPr>
              <w:t>Alternateur seul A24V690 version 380tr/mm</w:t>
            </w:r>
          </w:p>
          <w:p w14:paraId="478AB946"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modèle 24 volts 690 watts </w:t>
            </w:r>
          </w:p>
          <w:p w14:paraId="2FF291D1" w14:textId="77777777" w:rsidR="00BB2B86" w:rsidRPr="00156910" w:rsidRDefault="00BB2B86" w:rsidP="00C20399">
            <w:pPr>
              <w:rPr>
                <w:rFonts w:ascii="Arial" w:hAnsi="Arial" w:cs="Arial"/>
                <w:sz w:val="18"/>
                <w:szCs w:val="18"/>
              </w:rPr>
            </w:pPr>
          </w:p>
        </w:tc>
        <w:tc>
          <w:tcPr>
            <w:tcW w:w="2998" w:type="dxa"/>
          </w:tcPr>
          <w:p w14:paraId="07D0BB2C" w14:textId="77777777" w:rsidR="00BB2B86" w:rsidRPr="00156910" w:rsidRDefault="00BB2B86" w:rsidP="00C20399">
            <w:pPr>
              <w:rPr>
                <w:rFonts w:ascii="Arial" w:hAnsi="Arial" w:cs="Arial"/>
                <w:noProof/>
                <w:sz w:val="18"/>
                <w:szCs w:val="18"/>
              </w:rPr>
            </w:pPr>
            <w:r w:rsidRPr="00156910">
              <w:rPr>
                <w:rFonts w:ascii="Arial" w:hAnsi="Arial" w:cs="Arial"/>
                <w:noProof/>
                <w:sz w:val="18"/>
                <w:szCs w:val="18"/>
              </w:rPr>
              <w:drawing>
                <wp:inline distT="0" distB="0" distL="0" distR="0" wp14:anchorId="5FC2E580" wp14:editId="52EB3C2F">
                  <wp:extent cx="637540" cy="853921"/>
                  <wp:effectExtent l="0" t="0" r="0" b="0"/>
                  <wp:docPr id="148" name="Image 148" descr="Une image contenant Pièce auto, voiture, intérieur, mo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descr="Une image contenant Pièce auto, voiture, intérieur, moteur&#10;&#10;Description générée automatiquement"/>
                          <pic:cNvPicPr/>
                        </pic:nvPicPr>
                        <pic:blipFill>
                          <a:blip r:embed="rId87" cstate="email">
                            <a:extLst>
                              <a:ext uri="{28A0092B-C50C-407E-A947-70E740481C1C}">
                                <a14:useLocalDpi xmlns:a14="http://schemas.microsoft.com/office/drawing/2010/main"/>
                              </a:ext>
                            </a:extLst>
                          </a:blip>
                          <a:stretch>
                            <a:fillRect/>
                          </a:stretch>
                        </pic:blipFill>
                        <pic:spPr>
                          <a:xfrm>
                            <a:off x="0" y="0"/>
                            <a:ext cx="655081" cy="877415"/>
                          </a:xfrm>
                          <a:prstGeom prst="rect">
                            <a:avLst/>
                          </a:prstGeom>
                        </pic:spPr>
                      </pic:pic>
                    </a:graphicData>
                  </a:graphic>
                </wp:inline>
              </w:drawing>
            </w:r>
          </w:p>
        </w:tc>
        <w:tc>
          <w:tcPr>
            <w:tcW w:w="1509" w:type="dxa"/>
          </w:tcPr>
          <w:p w14:paraId="6DA93BF5"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1190.00€</w:t>
            </w:r>
          </w:p>
        </w:tc>
      </w:tr>
      <w:tr w:rsidR="00BB2B86" w:rsidRPr="00156910" w14:paraId="4C858EA5" w14:textId="77777777" w:rsidTr="00C20399">
        <w:tc>
          <w:tcPr>
            <w:tcW w:w="4559" w:type="dxa"/>
          </w:tcPr>
          <w:p w14:paraId="6966D77C" w14:textId="77777777" w:rsidR="00BB2B86" w:rsidRPr="00156910" w:rsidRDefault="00BB2B86" w:rsidP="00C20399">
            <w:pPr>
              <w:rPr>
                <w:rFonts w:ascii="Arial" w:hAnsi="Arial" w:cs="Arial"/>
                <w:sz w:val="18"/>
                <w:szCs w:val="18"/>
              </w:rPr>
            </w:pPr>
            <w:r w:rsidRPr="00156910">
              <w:rPr>
                <w:rFonts w:ascii="Arial" w:hAnsi="Arial" w:cs="Arial"/>
                <w:sz w:val="18"/>
                <w:szCs w:val="18"/>
              </w:rPr>
              <w:t>Kit Alternateur support en inox ou mixte alu/PomC en fonction des modèles d'inverseurs rapport 1/4</w:t>
            </w:r>
          </w:p>
          <w:p w14:paraId="296593B4" w14:textId="77777777" w:rsidR="00BB2B86" w:rsidRPr="00156910" w:rsidRDefault="00BB2B86" w:rsidP="00C20399">
            <w:pPr>
              <w:rPr>
                <w:rFonts w:ascii="Arial" w:hAnsi="Arial" w:cs="Arial"/>
                <w:sz w:val="18"/>
                <w:szCs w:val="18"/>
              </w:rPr>
            </w:pPr>
            <w:r w:rsidRPr="00156910">
              <w:rPr>
                <w:rFonts w:ascii="Arial" w:hAnsi="Arial" w:cs="Arial"/>
                <w:sz w:val="18"/>
                <w:szCs w:val="18"/>
              </w:rPr>
              <w:t>Comprenant accessoires électriques, interrupteur, relais, voyant, disjoncteur principal.</w:t>
            </w:r>
          </w:p>
          <w:p w14:paraId="38E02A32" w14:textId="77777777" w:rsidR="00BB2B86" w:rsidRPr="00156910" w:rsidRDefault="00BB2B86" w:rsidP="00C20399">
            <w:pPr>
              <w:rPr>
                <w:rFonts w:ascii="Arial" w:hAnsi="Arial" w:cs="Arial"/>
                <w:sz w:val="18"/>
                <w:szCs w:val="18"/>
              </w:rPr>
            </w:pPr>
            <w:r w:rsidRPr="00156910">
              <w:rPr>
                <w:rFonts w:ascii="Arial" w:hAnsi="Arial" w:cs="Arial"/>
                <w:sz w:val="18"/>
                <w:szCs w:val="18"/>
              </w:rPr>
              <w:t>1 courroie polyV 6</w:t>
            </w:r>
          </w:p>
          <w:p w14:paraId="0ABF96C9" w14:textId="77777777" w:rsidR="00BB2B86" w:rsidRPr="00156910" w:rsidRDefault="00BB2B86" w:rsidP="00C20399">
            <w:pPr>
              <w:rPr>
                <w:rFonts w:ascii="Arial" w:hAnsi="Arial" w:cs="Arial"/>
                <w:sz w:val="18"/>
                <w:szCs w:val="18"/>
              </w:rPr>
            </w:pPr>
            <w:r w:rsidRPr="00156910">
              <w:rPr>
                <w:rFonts w:ascii="Arial" w:hAnsi="Arial" w:cs="Arial"/>
                <w:sz w:val="18"/>
                <w:szCs w:val="18"/>
              </w:rPr>
              <w:t>1 relais</w:t>
            </w:r>
          </w:p>
          <w:p w14:paraId="73084F98" w14:textId="77777777" w:rsidR="00BB2B86" w:rsidRPr="00156910" w:rsidRDefault="00BB2B86" w:rsidP="00C20399">
            <w:pPr>
              <w:rPr>
                <w:rFonts w:ascii="Arial" w:hAnsi="Arial" w:cs="Arial"/>
                <w:sz w:val="18"/>
                <w:szCs w:val="18"/>
              </w:rPr>
            </w:pPr>
            <w:r w:rsidRPr="00156910">
              <w:rPr>
                <w:rFonts w:ascii="Arial" w:hAnsi="Arial" w:cs="Arial"/>
                <w:sz w:val="18"/>
                <w:szCs w:val="18"/>
              </w:rPr>
              <w:t>1 pignon alternateur polyV.</w:t>
            </w:r>
          </w:p>
          <w:p w14:paraId="20E26B5D" w14:textId="77777777" w:rsidR="00BB2B86" w:rsidRPr="00156910" w:rsidRDefault="00BB2B86" w:rsidP="00C20399">
            <w:pPr>
              <w:rPr>
                <w:rFonts w:ascii="Arial" w:hAnsi="Arial" w:cs="Arial"/>
                <w:sz w:val="18"/>
                <w:szCs w:val="18"/>
              </w:rPr>
            </w:pPr>
            <w:r w:rsidRPr="00156910">
              <w:rPr>
                <w:rFonts w:ascii="Arial" w:hAnsi="Arial" w:cs="Arial"/>
                <w:sz w:val="18"/>
                <w:szCs w:val="18"/>
              </w:rPr>
              <w:t>1 pignon d’arbre diamètre 200 ou autre diamètre usiné pour sortie d'inverseur, Visserie</w:t>
            </w:r>
          </w:p>
          <w:p w14:paraId="293D8D0D"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Réalisation pour certains modèles d'inverseurs Hurth, ZF, Technodrive, Yanmar, Kanzaki, Volvo. </w:t>
            </w:r>
          </w:p>
          <w:p w14:paraId="39590364"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(Nous consulter) </w:t>
            </w:r>
          </w:p>
          <w:p w14:paraId="26E3DABD"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 </w:t>
            </w:r>
          </w:p>
        </w:tc>
        <w:tc>
          <w:tcPr>
            <w:tcW w:w="2998" w:type="dxa"/>
          </w:tcPr>
          <w:p w14:paraId="0E4B3C1C" w14:textId="77777777" w:rsidR="00BB2B86" w:rsidRPr="00156910" w:rsidRDefault="00BB2B86" w:rsidP="00C20399">
            <w:pPr>
              <w:rPr>
                <w:rFonts w:ascii="Arial" w:hAnsi="Arial" w:cs="Arial"/>
                <w:sz w:val="18"/>
                <w:szCs w:val="18"/>
              </w:rPr>
            </w:pPr>
            <w:r w:rsidRPr="00156910">
              <w:rPr>
                <w:rFonts w:ascii="Arial" w:hAnsi="Arial" w:cs="Arial"/>
                <w:noProof/>
                <w:sz w:val="18"/>
                <w:szCs w:val="18"/>
              </w:rPr>
              <w:drawing>
                <wp:inline distT="0" distB="0" distL="0" distR="0" wp14:anchorId="2570CB5D" wp14:editId="73368506">
                  <wp:extent cx="1613335" cy="1170050"/>
                  <wp:effectExtent l="0" t="0" r="0" b="0"/>
                  <wp:docPr id="86" name="Image 86" descr="Une image contenant Appareils électronique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Appareils électroniques, intérieur&#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1639898" cy="1189314"/>
                          </a:xfrm>
                          <a:prstGeom prst="rect">
                            <a:avLst/>
                          </a:prstGeom>
                        </pic:spPr>
                      </pic:pic>
                    </a:graphicData>
                  </a:graphic>
                </wp:inline>
              </w:drawing>
            </w:r>
          </w:p>
          <w:p w14:paraId="774DC188"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Photo version Yanmar ou certain Technodrive. </w:t>
            </w:r>
          </w:p>
        </w:tc>
        <w:tc>
          <w:tcPr>
            <w:tcW w:w="1509" w:type="dxa"/>
          </w:tcPr>
          <w:p w14:paraId="7D06638E" w14:textId="7512463E" w:rsidR="00BB2B86" w:rsidRPr="00156910" w:rsidRDefault="00BB2B86" w:rsidP="006E404C">
            <w:pPr>
              <w:jc w:val="center"/>
              <w:rPr>
                <w:rFonts w:ascii="Arial" w:hAnsi="Arial" w:cs="Arial"/>
                <w:sz w:val="18"/>
                <w:szCs w:val="18"/>
              </w:rPr>
            </w:pPr>
            <w:r w:rsidRPr="00156910">
              <w:rPr>
                <w:rFonts w:ascii="Arial" w:hAnsi="Arial" w:cs="Arial"/>
                <w:sz w:val="18"/>
                <w:szCs w:val="18"/>
              </w:rPr>
              <w:t>de 580,00€</w:t>
            </w:r>
          </w:p>
          <w:p w14:paraId="7926472D" w14:textId="591DA026" w:rsidR="00BB2B86" w:rsidRPr="00156910" w:rsidRDefault="00BB2B86" w:rsidP="006E404C">
            <w:pPr>
              <w:jc w:val="center"/>
              <w:rPr>
                <w:rFonts w:ascii="Arial" w:hAnsi="Arial" w:cs="Arial"/>
                <w:sz w:val="18"/>
                <w:szCs w:val="18"/>
              </w:rPr>
            </w:pPr>
            <w:r w:rsidRPr="00156910">
              <w:rPr>
                <w:rFonts w:ascii="Arial" w:hAnsi="Arial" w:cs="Arial"/>
                <w:sz w:val="18"/>
                <w:szCs w:val="18"/>
              </w:rPr>
              <w:t>à 980.00€ selon les versions d'inverseurs, le sens de rotation et masse isolé</w:t>
            </w:r>
          </w:p>
        </w:tc>
      </w:tr>
      <w:tr w:rsidR="00BB2B86" w:rsidRPr="00156910" w14:paraId="52A0758C" w14:textId="77777777" w:rsidTr="00C20399">
        <w:tc>
          <w:tcPr>
            <w:tcW w:w="4559" w:type="dxa"/>
          </w:tcPr>
          <w:p w14:paraId="3ABE2F2D" w14:textId="77777777" w:rsidR="00BB2B86" w:rsidRPr="00156910" w:rsidRDefault="00BB2B86" w:rsidP="00C20399">
            <w:pPr>
              <w:rPr>
                <w:rFonts w:ascii="Arial" w:hAnsi="Arial" w:cs="Arial"/>
                <w:sz w:val="18"/>
                <w:szCs w:val="18"/>
              </w:rPr>
            </w:pPr>
            <w:r w:rsidRPr="00156910">
              <w:rPr>
                <w:rFonts w:ascii="Arial" w:hAnsi="Arial" w:cs="Arial"/>
                <w:sz w:val="18"/>
                <w:szCs w:val="18"/>
              </w:rPr>
              <w:t>Fourniture et usinage du pignon d'arbre d'hélice pour courroie PolyV diamètre 200 adapté aux inverseurs Hurth, ZF, Yanmar, Kanzaki, Volvo</w:t>
            </w:r>
          </w:p>
          <w:p w14:paraId="2D24A605" w14:textId="77777777" w:rsidR="00BB2B86" w:rsidRPr="00156910" w:rsidRDefault="00BB2B86" w:rsidP="00C20399">
            <w:pPr>
              <w:rPr>
                <w:rFonts w:ascii="Arial" w:hAnsi="Arial" w:cs="Arial"/>
                <w:sz w:val="18"/>
                <w:szCs w:val="18"/>
              </w:rPr>
            </w:pPr>
            <w:r w:rsidRPr="00156910">
              <w:rPr>
                <w:rFonts w:ascii="Arial" w:hAnsi="Arial" w:cs="Arial"/>
                <w:sz w:val="18"/>
                <w:szCs w:val="18"/>
              </w:rPr>
              <w:t>0ption diamètre 220 et 250 mm voir jusqu'à 300</w:t>
            </w:r>
          </w:p>
        </w:tc>
        <w:tc>
          <w:tcPr>
            <w:tcW w:w="2998" w:type="dxa"/>
          </w:tcPr>
          <w:p w14:paraId="7201CB08" w14:textId="77777777" w:rsidR="00BB2B86" w:rsidRPr="00156910" w:rsidRDefault="00BB2B86" w:rsidP="00C20399">
            <w:pPr>
              <w:rPr>
                <w:rFonts w:ascii="Arial" w:hAnsi="Arial" w:cs="Arial"/>
                <w:sz w:val="18"/>
                <w:szCs w:val="18"/>
              </w:rPr>
            </w:pPr>
            <w:r w:rsidRPr="00156910">
              <w:rPr>
                <w:rFonts w:ascii="Arial" w:hAnsi="Arial" w:cs="Arial"/>
                <w:noProof/>
                <w:sz w:val="18"/>
                <w:szCs w:val="18"/>
              </w:rPr>
              <w:drawing>
                <wp:inline distT="0" distB="0" distL="0" distR="0" wp14:anchorId="0D9A3A02" wp14:editId="70B017E5">
                  <wp:extent cx="717123" cy="537882"/>
                  <wp:effectExtent l="0" t="0" r="0" b="0"/>
                  <wp:docPr id="7" name="Image 7" descr="Une image contenant transport, Pièce auto,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ransport, Pièce auto, pièc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717682" cy="538301"/>
                          </a:xfrm>
                          <a:prstGeom prst="rect">
                            <a:avLst/>
                          </a:prstGeom>
                        </pic:spPr>
                      </pic:pic>
                    </a:graphicData>
                  </a:graphic>
                </wp:inline>
              </w:drawing>
            </w:r>
          </w:p>
        </w:tc>
        <w:tc>
          <w:tcPr>
            <w:tcW w:w="1509" w:type="dxa"/>
          </w:tcPr>
          <w:p w14:paraId="49D6DB1B"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195€ à 280€</w:t>
            </w:r>
          </w:p>
        </w:tc>
      </w:tr>
      <w:tr w:rsidR="00BB2B86" w:rsidRPr="00156910" w14:paraId="6B8F4C84" w14:textId="77777777" w:rsidTr="00C20399">
        <w:tc>
          <w:tcPr>
            <w:tcW w:w="4559" w:type="dxa"/>
          </w:tcPr>
          <w:p w14:paraId="70CA546C" w14:textId="77777777" w:rsidR="00BB2B86" w:rsidRPr="00156910" w:rsidRDefault="00BB2B86" w:rsidP="00C20399">
            <w:pPr>
              <w:rPr>
                <w:rFonts w:ascii="Arial" w:hAnsi="Arial" w:cs="Arial"/>
                <w:sz w:val="18"/>
                <w:szCs w:val="18"/>
              </w:rPr>
            </w:pPr>
            <w:r w:rsidRPr="00156910">
              <w:rPr>
                <w:rFonts w:ascii="Arial" w:hAnsi="Arial" w:cs="Arial"/>
                <w:sz w:val="18"/>
                <w:szCs w:val="18"/>
              </w:rPr>
              <w:t xml:space="preserve">Pignon embrayage diamètre 50 courroie PolyV 6 gorges </w:t>
            </w:r>
            <w:r>
              <w:rPr>
                <w:rFonts w:ascii="Arial" w:hAnsi="Arial" w:cs="Arial"/>
                <w:sz w:val="18"/>
                <w:szCs w:val="18"/>
              </w:rPr>
              <w:t>modèle PK</w:t>
            </w:r>
          </w:p>
        </w:tc>
        <w:tc>
          <w:tcPr>
            <w:tcW w:w="2998" w:type="dxa"/>
          </w:tcPr>
          <w:p w14:paraId="1D15A7E6" w14:textId="77777777" w:rsidR="00BB2B86" w:rsidRPr="00156910" w:rsidRDefault="00BB2B86" w:rsidP="00C20399">
            <w:pPr>
              <w:rPr>
                <w:rFonts w:ascii="Arial" w:hAnsi="Arial" w:cs="Arial"/>
                <w:noProof/>
                <w:sz w:val="18"/>
                <w:szCs w:val="18"/>
              </w:rPr>
            </w:pPr>
            <w:r w:rsidRPr="00156910">
              <w:rPr>
                <w:rFonts w:ascii="Arial" w:hAnsi="Arial" w:cs="Arial"/>
                <w:noProof/>
                <w:sz w:val="18"/>
                <w:szCs w:val="18"/>
              </w:rPr>
              <w:drawing>
                <wp:inline distT="0" distB="0" distL="0" distR="0" wp14:anchorId="2E919CBC" wp14:editId="2336AB8B">
                  <wp:extent cx="466837" cy="454003"/>
                  <wp:effectExtent l="0" t="0" r="3175" b="3810"/>
                  <wp:docPr id="89" name="Image 89" descr="Une image contenant métal, Quincaillerie, attache, oléagin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métal, Quincaillerie, attache, oléagineux&#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486863" cy="473478"/>
                          </a:xfrm>
                          <a:prstGeom prst="rect">
                            <a:avLst/>
                          </a:prstGeom>
                        </pic:spPr>
                      </pic:pic>
                    </a:graphicData>
                  </a:graphic>
                </wp:inline>
              </w:drawing>
            </w:r>
          </w:p>
        </w:tc>
        <w:tc>
          <w:tcPr>
            <w:tcW w:w="1509" w:type="dxa"/>
          </w:tcPr>
          <w:p w14:paraId="62D6F559" w14:textId="77777777" w:rsidR="00BB2B86" w:rsidRPr="00156910" w:rsidRDefault="00BB2B86" w:rsidP="006E404C">
            <w:pPr>
              <w:jc w:val="center"/>
              <w:rPr>
                <w:rFonts w:ascii="Arial" w:hAnsi="Arial" w:cs="Arial"/>
                <w:sz w:val="18"/>
                <w:szCs w:val="18"/>
              </w:rPr>
            </w:pPr>
            <w:r w:rsidRPr="00156910">
              <w:rPr>
                <w:rFonts w:ascii="Arial" w:hAnsi="Arial" w:cs="Arial"/>
                <w:sz w:val="18"/>
                <w:szCs w:val="18"/>
              </w:rPr>
              <w:t>20.00</w:t>
            </w:r>
          </w:p>
        </w:tc>
      </w:tr>
      <w:tr w:rsidR="00BB2B86" w:rsidRPr="00156910" w14:paraId="4A208310" w14:textId="77777777" w:rsidTr="00C20399">
        <w:tc>
          <w:tcPr>
            <w:tcW w:w="4559" w:type="dxa"/>
          </w:tcPr>
          <w:p w14:paraId="73776773" w14:textId="77777777" w:rsidR="00BB2B86" w:rsidRPr="00156910" w:rsidRDefault="00BB2B86" w:rsidP="00C20399">
            <w:pPr>
              <w:rPr>
                <w:rFonts w:ascii="Arial" w:hAnsi="Arial" w:cs="Arial"/>
                <w:sz w:val="18"/>
                <w:szCs w:val="18"/>
              </w:rPr>
            </w:pPr>
            <w:r>
              <w:rPr>
                <w:rFonts w:ascii="Arial" w:hAnsi="Arial" w:cs="Arial"/>
                <w:sz w:val="18"/>
                <w:szCs w:val="18"/>
              </w:rPr>
              <w:t xml:space="preserve">Pignon polyV 11 gorges diamètre 45 mm modèle PJ </w:t>
            </w:r>
          </w:p>
        </w:tc>
        <w:tc>
          <w:tcPr>
            <w:tcW w:w="2998" w:type="dxa"/>
          </w:tcPr>
          <w:p w14:paraId="46C89E96" w14:textId="77777777" w:rsidR="00BB2B86" w:rsidRPr="00156910" w:rsidRDefault="00BB2B86" w:rsidP="00C20399">
            <w:pPr>
              <w:rPr>
                <w:rFonts w:ascii="Arial" w:hAnsi="Arial" w:cs="Arial"/>
                <w:noProof/>
                <w:sz w:val="18"/>
                <w:szCs w:val="18"/>
              </w:rPr>
            </w:pPr>
          </w:p>
        </w:tc>
        <w:tc>
          <w:tcPr>
            <w:tcW w:w="1509" w:type="dxa"/>
          </w:tcPr>
          <w:p w14:paraId="1978CB6B" w14:textId="77777777" w:rsidR="00BB2B86" w:rsidRPr="00156910" w:rsidRDefault="00BB2B86" w:rsidP="006E404C">
            <w:pPr>
              <w:jc w:val="center"/>
              <w:rPr>
                <w:rFonts w:ascii="Arial" w:hAnsi="Arial" w:cs="Arial"/>
                <w:sz w:val="18"/>
                <w:szCs w:val="18"/>
              </w:rPr>
            </w:pPr>
            <w:r>
              <w:rPr>
                <w:rFonts w:ascii="Arial" w:hAnsi="Arial" w:cs="Arial"/>
                <w:sz w:val="18"/>
                <w:szCs w:val="18"/>
              </w:rPr>
              <w:t>39.00</w:t>
            </w:r>
          </w:p>
        </w:tc>
      </w:tr>
      <w:tr w:rsidR="00BB2B86" w:rsidRPr="00156910" w14:paraId="68A66DC3" w14:textId="77777777" w:rsidTr="00C20399">
        <w:tc>
          <w:tcPr>
            <w:tcW w:w="4559" w:type="dxa"/>
          </w:tcPr>
          <w:p w14:paraId="5C50E9AF" w14:textId="77777777" w:rsidR="00BB2B86" w:rsidRPr="00156910" w:rsidRDefault="00BB2B86" w:rsidP="00C20399">
            <w:pPr>
              <w:rPr>
                <w:rFonts w:ascii="Arial" w:hAnsi="Arial" w:cs="Arial"/>
                <w:noProof/>
                <w:sz w:val="18"/>
                <w:szCs w:val="18"/>
              </w:rPr>
            </w:pPr>
            <w:r w:rsidRPr="00156910">
              <w:rPr>
                <w:rFonts w:ascii="Arial" w:hAnsi="Arial" w:cs="Arial"/>
                <w:noProof/>
                <w:sz w:val="18"/>
                <w:szCs w:val="18"/>
              </w:rPr>
              <w:t>Disjoncteur de protection</w:t>
            </w:r>
          </w:p>
          <w:p w14:paraId="2721B57E" w14:textId="77777777" w:rsidR="00BB2B86" w:rsidRPr="00156910" w:rsidRDefault="00BB2B86" w:rsidP="00C20399">
            <w:pPr>
              <w:rPr>
                <w:rFonts w:ascii="Arial" w:hAnsi="Arial" w:cs="Arial"/>
                <w:noProof/>
                <w:sz w:val="18"/>
                <w:szCs w:val="18"/>
              </w:rPr>
            </w:pPr>
            <w:r w:rsidRPr="00156910">
              <w:rPr>
                <w:rFonts w:ascii="Arial" w:hAnsi="Arial" w:cs="Arial"/>
                <w:noProof/>
                <w:sz w:val="18"/>
                <w:szCs w:val="18"/>
              </w:rPr>
              <w:t>40,50,60,100 ampères</w:t>
            </w:r>
          </w:p>
        </w:tc>
        <w:tc>
          <w:tcPr>
            <w:tcW w:w="2998" w:type="dxa"/>
          </w:tcPr>
          <w:p w14:paraId="533C7139" w14:textId="77777777" w:rsidR="00BB2B86" w:rsidRPr="00156910" w:rsidRDefault="00BB2B86" w:rsidP="00C20399">
            <w:pPr>
              <w:rPr>
                <w:rFonts w:ascii="Arial" w:hAnsi="Arial" w:cs="Arial"/>
                <w:b/>
                <w:noProof/>
                <w:sz w:val="18"/>
                <w:szCs w:val="18"/>
              </w:rPr>
            </w:pPr>
            <w:r w:rsidRPr="00156910">
              <w:rPr>
                <w:rFonts w:ascii="Arial" w:hAnsi="Arial" w:cs="Arial"/>
                <w:b/>
                <w:noProof/>
                <w:sz w:val="18"/>
                <w:szCs w:val="18"/>
              </w:rPr>
              <w:drawing>
                <wp:inline distT="0" distB="0" distL="0" distR="0" wp14:anchorId="035FC5C5" wp14:editId="0C32DAFB">
                  <wp:extent cx="737362" cy="365760"/>
                  <wp:effectExtent l="0" t="0" r="0" b="254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j%8kerDUQFK7M8+uS9fYBw_thumb_2f5e.jpg"/>
                          <pic:cNvPicPr/>
                        </pic:nvPicPr>
                        <pic:blipFill>
                          <a:blip r:embed="rId91" cstate="email">
                            <a:extLst>
                              <a:ext uri="{28A0092B-C50C-407E-A947-70E740481C1C}">
                                <a14:useLocalDpi xmlns:a14="http://schemas.microsoft.com/office/drawing/2010/main"/>
                              </a:ext>
                            </a:extLst>
                          </a:blip>
                          <a:stretch>
                            <a:fillRect/>
                          </a:stretch>
                        </pic:blipFill>
                        <pic:spPr>
                          <a:xfrm>
                            <a:off x="0" y="0"/>
                            <a:ext cx="755325" cy="374670"/>
                          </a:xfrm>
                          <a:prstGeom prst="rect">
                            <a:avLst/>
                          </a:prstGeom>
                        </pic:spPr>
                      </pic:pic>
                    </a:graphicData>
                  </a:graphic>
                </wp:inline>
              </w:drawing>
            </w:r>
          </w:p>
        </w:tc>
        <w:tc>
          <w:tcPr>
            <w:tcW w:w="1509" w:type="dxa"/>
          </w:tcPr>
          <w:p w14:paraId="50D0785D" w14:textId="7A52DF76" w:rsidR="00BB2B86" w:rsidRPr="00156910" w:rsidRDefault="00BB2B86" w:rsidP="006E404C">
            <w:pPr>
              <w:jc w:val="center"/>
              <w:rPr>
                <w:rFonts w:ascii="Arial" w:hAnsi="Arial" w:cs="Arial"/>
                <w:sz w:val="18"/>
                <w:szCs w:val="18"/>
              </w:rPr>
            </w:pPr>
            <w:r w:rsidRPr="00156910">
              <w:rPr>
                <w:rFonts w:ascii="Arial" w:hAnsi="Arial" w:cs="Arial"/>
                <w:sz w:val="18"/>
                <w:szCs w:val="18"/>
              </w:rPr>
              <w:t>10.00€</w:t>
            </w:r>
          </w:p>
        </w:tc>
      </w:tr>
    </w:tbl>
    <w:p w14:paraId="53CDB3D8" w14:textId="77777777" w:rsidR="00BB2B86" w:rsidRDefault="00BB2B86" w:rsidP="00BB2B86">
      <w:pPr>
        <w:rPr>
          <w:rFonts w:ascii="Arial" w:hAnsi="Arial" w:cs="Arial"/>
        </w:rPr>
      </w:pPr>
    </w:p>
    <w:p w14:paraId="7201E833" w14:textId="77777777" w:rsidR="00022A0B" w:rsidRPr="00156910" w:rsidRDefault="00022A0B" w:rsidP="007E3A49">
      <w:pPr>
        <w:rPr>
          <w:rFonts w:ascii="Arial" w:hAnsi="Arial" w:cs="Arial"/>
          <w:b/>
          <w:sz w:val="40"/>
          <w:szCs w:val="40"/>
        </w:rPr>
      </w:pPr>
    </w:p>
    <w:p w14:paraId="02D0B5D4" w14:textId="77777777" w:rsidR="00022A0B" w:rsidRPr="00156910" w:rsidRDefault="00022A0B" w:rsidP="007E3A49">
      <w:pPr>
        <w:rPr>
          <w:rFonts w:ascii="Arial" w:hAnsi="Arial" w:cs="Arial"/>
          <w:b/>
          <w:sz w:val="40"/>
          <w:szCs w:val="40"/>
        </w:rPr>
      </w:pPr>
    </w:p>
    <w:p w14:paraId="67E1A79D" w14:textId="77777777" w:rsidR="00022A0B" w:rsidRPr="00156910" w:rsidRDefault="00022A0B" w:rsidP="007E3A49">
      <w:pPr>
        <w:rPr>
          <w:rFonts w:ascii="Arial" w:hAnsi="Arial" w:cs="Arial"/>
          <w:b/>
          <w:sz w:val="40"/>
          <w:szCs w:val="40"/>
        </w:rPr>
      </w:pPr>
    </w:p>
    <w:p w14:paraId="21D9C27E" w14:textId="77777777" w:rsidR="00022A0B" w:rsidRPr="00156910" w:rsidRDefault="00022A0B" w:rsidP="007E3A49">
      <w:pPr>
        <w:rPr>
          <w:rFonts w:ascii="Arial" w:hAnsi="Arial" w:cs="Arial"/>
          <w:b/>
          <w:sz w:val="40"/>
          <w:szCs w:val="40"/>
        </w:rPr>
      </w:pPr>
    </w:p>
    <w:p w14:paraId="4058E873" w14:textId="77777777" w:rsidR="00022A0B" w:rsidRPr="00156910" w:rsidRDefault="00022A0B" w:rsidP="007E3A49">
      <w:pPr>
        <w:rPr>
          <w:rFonts w:ascii="Arial" w:hAnsi="Arial" w:cs="Arial"/>
          <w:b/>
          <w:sz w:val="40"/>
          <w:szCs w:val="40"/>
        </w:rPr>
      </w:pPr>
    </w:p>
    <w:p w14:paraId="2E9F388D" w14:textId="77777777" w:rsidR="00022A0B" w:rsidRPr="00156910" w:rsidRDefault="00022A0B" w:rsidP="007E3A49">
      <w:pPr>
        <w:rPr>
          <w:rFonts w:ascii="Arial" w:hAnsi="Arial" w:cs="Arial"/>
          <w:b/>
          <w:sz w:val="40"/>
          <w:szCs w:val="40"/>
        </w:rPr>
      </w:pPr>
    </w:p>
    <w:p w14:paraId="71941804" w14:textId="77777777" w:rsidR="00022A0B" w:rsidRPr="00156910" w:rsidRDefault="00022A0B" w:rsidP="007E3A49">
      <w:pPr>
        <w:rPr>
          <w:rFonts w:ascii="Arial" w:hAnsi="Arial" w:cs="Arial"/>
          <w:b/>
          <w:sz w:val="40"/>
          <w:szCs w:val="40"/>
        </w:rPr>
      </w:pPr>
    </w:p>
    <w:p w14:paraId="3BC893BF" w14:textId="77777777" w:rsidR="00BB2B86" w:rsidRDefault="00BB2B86" w:rsidP="00BB5CF6">
      <w:pPr>
        <w:rPr>
          <w:rFonts w:ascii="Arial" w:hAnsi="Arial" w:cs="Arial"/>
          <w:b/>
          <w:sz w:val="40"/>
          <w:szCs w:val="40"/>
        </w:rPr>
      </w:pPr>
    </w:p>
    <w:p w14:paraId="5CEECE6F" w14:textId="35A95257" w:rsidR="00BB5CF6" w:rsidRPr="00BB2B86" w:rsidRDefault="00BB5CF6" w:rsidP="00BB5CF6">
      <w:pPr>
        <w:rPr>
          <w:rFonts w:ascii="Arial" w:hAnsi="Arial" w:cs="Arial"/>
          <w:b/>
          <w:sz w:val="32"/>
          <w:szCs w:val="32"/>
        </w:rPr>
      </w:pPr>
      <w:r w:rsidRPr="00156910">
        <w:rPr>
          <w:rFonts w:ascii="Arial" w:hAnsi="Arial" w:cs="Arial"/>
          <w:b/>
        </w:rPr>
        <w:t>Motorisation de pilote</w:t>
      </w:r>
      <w:r w:rsidR="00862859" w:rsidRPr="00156910">
        <w:rPr>
          <w:rFonts w:ascii="Arial" w:hAnsi="Arial" w:cs="Arial"/>
          <w:b/>
        </w:rPr>
        <w:t xml:space="preserve"> automatique</w:t>
      </w:r>
    </w:p>
    <w:p w14:paraId="50725E57" w14:textId="77777777" w:rsidR="00512288" w:rsidRPr="00156910" w:rsidRDefault="00512288" w:rsidP="00BB5CF6">
      <w:pPr>
        <w:rPr>
          <w:rFonts w:ascii="Arial" w:hAnsi="Arial" w:cs="Arial"/>
          <w:b/>
          <w:sz w:val="28"/>
          <w:szCs w:val="28"/>
        </w:rPr>
      </w:pPr>
    </w:p>
    <w:p w14:paraId="4E9A01E0" w14:textId="77777777" w:rsidR="00BB5CF6" w:rsidRPr="00156910" w:rsidRDefault="00BB5CF6" w:rsidP="00BB5CF6">
      <w:pPr>
        <w:rPr>
          <w:rFonts w:ascii="Arial" w:hAnsi="Arial" w:cs="Arial"/>
        </w:rPr>
      </w:pPr>
      <w:r w:rsidRPr="00156910">
        <w:rPr>
          <w:rFonts w:ascii="Arial" w:hAnsi="Arial" w:cs="Arial"/>
        </w:rPr>
        <w:t>Entrainement pignons/chaine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668"/>
        <w:gridCol w:w="698"/>
        <w:gridCol w:w="3422"/>
      </w:tblGrid>
      <w:tr w:rsidR="00BB5CF6" w:rsidRPr="00156910" w14:paraId="0A6AD65A" w14:textId="77777777" w:rsidTr="00111697">
        <w:tc>
          <w:tcPr>
            <w:tcW w:w="4370" w:type="dxa"/>
            <w:gridSpan w:val="2"/>
          </w:tcPr>
          <w:p w14:paraId="0546D927" w14:textId="77777777" w:rsidR="00BB5CF6" w:rsidRPr="00156910" w:rsidRDefault="00BB5CF6" w:rsidP="00BB5CF6">
            <w:pPr>
              <w:rPr>
                <w:rFonts w:ascii="Arial" w:hAnsi="Arial" w:cs="Arial"/>
                <w:sz w:val="56"/>
                <w:szCs w:val="56"/>
              </w:rPr>
            </w:pPr>
            <w:r w:rsidRPr="00156910">
              <w:rPr>
                <w:rFonts w:ascii="Arial" w:hAnsi="Arial" w:cs="Arial"/>
                <w:noProof/>
                <w:sz w:val="56"/>
                <w:szCs w:val="56"/>
              </w:rPr>
              <w:drawing>
                <wp:inline distT="0" distB="0" distL="0" distR="0" wp14:anchorId="5BB1020D" wp14:editId="30A8A50F">
                  <wp:extent cx="1947419" cy="1550289"/>
                  <wp:effectExtent l="0" t="0" r="8890" b="0"/>
                  <wp:docPr id="62" name="Image 62" descr="DSCF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647.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005793" cy="1596759"/>
                          </a:xfrm>
                          <a:prstGeom prst="rect">
                            <a:avLst/>
                          </a:prstGeom>
                          <a:noFill/>
                          <a:ln>
                            <a:noFill/>
                          </a:ln>
                        </pic:spPr>
                      </pic:pic>
                    </a:graphicData>
                  </a:graphic>
                </wp:inline>
              </w:drawing>
            </w:r>
          </w:p>
        </w:tc>
        <w:tc>
          <w:tcPr>
            <w:tcW w:w="4120" w:type="dxa"/>
            <w:gridSpan w:val="2"/>
          </w:tcPr>
          <w:p w14:paraId="0A055A6E" w14:textId="77777777" w:rsidR="00BB5CF6" w:rsidRPr="00156910" w:rsidRDefault="00BB5CF6" w:rsidP="00BB5CF6">
            <w:pPr>
              <w:rPr>
                <w:rFonts w:ascii="Arial" w:hAnsi="Arial" w:cs="Arial"/>
                <w:sz w:val="56"/>
                <w:szCs w:val="56"/>
              </w:rPr>
            </w:pPr>
            <w:r w:rsidRPr="00156910">
              <w:rPr>
                <w:rFonts w:ascii="Arial" w:hAnsi="Arial" w:cs="Arial"/>
                <w:noProof/>
                <w:sz w:val="56"/>
                <w:szCs w:val="56"/>
              </w:rPr>
              <w:drawing>
                <wp:inline distT="0" distB="0" distL="0" distR="0" wp14:anchorId="50D0FF59" wp14:editId="7CE0DD6F">
                  <wp:extent cx="2166207" cy="1469542"/>
                  <wp:effectExtent l="0" t="0" r="0" b="3810"/>
                  <wp:docPr id="14" name="Image 14" descr="DSCF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4637.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238342" cy="1518478"/>
                          </a:xfrm>
                          <a:prstGeom prst="rect">
                            <a:avLst/>
                          </a:prstGeom>
                          <a:noFill/>
                          <a:ln>
                            <a:noFill/>
                          </a:ln>
                        </pic:spPr>
                      </pic:pic>
                    </a:graphicData>
                  </a:graphic>
                </wp:inline>
              </w:drawing>
            </w:r>
          </w:p>
        </w:tc>
      </w:tr>
      <w:tr w:rsidR="00BB5CF6" w:rsidRPr="00156910" w14:paraId="334DE886" w14:textId="77777777" w:rsidTr="00111697">
        <w:tc>
          <w:tcPr>
            <w:tcW w:w="4370" w:type="dxa"/>
            <w:gridSpan w:val="2"/>
          </w:tcPr>
          <w:p w14:paraId="3FADEA80" w14:textId="77777777" w:rsidR="00BB5CF6" w:rsidRPr="00156910" w:rsidRDefault="00BB5CF6" w:rsidP="00BB5CF6">
            <w:pPr>
              <w:rPr>
                <w:rFonts w:ascii="Arial" w:hAnsi="Arial" w:cs="Arial"/>
                <w:sz w:val="20"/>
                <w:szCs w:val="20"/>
              </w:rPr>
            </w:pPr>
            <w:r w:rsidRPr="00156910">
              <w:rPr>
                <w:rFonts w:ascii="Arial" w:hAnsi="Arial" w:cs="Arial"/>
                <w:sz w:val="20"/>
                <w:szCs w:val="20"/>
              </w:rPr>
              <w:t>BW25</w:t>
            </w:r>
          </w:p>
        </w:tc>
        <w:tc>
          <w:tcPr>
            <w:tcW w:w="4120" w:type="dxa"/>
            <w:gridSpan w:val="2"/>
          </w:tcPr>
          <w:p w14:paraId="22C84849" w14:textId="77777777" w:rsidR="00BB5CF6" w:rsidRPr="00156910" w:rsidRDefault="00BB5CF6" w:rsidP="00BB5CF6">
            <w:pPr>
              <w:rPr>
                <w:rFonts w:ascii="Arial" w:hAnsi="Arial" w:cs="Arial"/>
                <w:sz w:val="20"/>
                <w:szCs w:val="20"/>
              </w:rPr>
            </w:pPr>
            <w:r w:rsidRPr="00156910">
              <w:rPr>
                <w:rFonts w:ascii="Arial" w:hAnsi="Arial" w:cs="Arial"/>
                <w:sz w:val="20"/>
                <w:szCs w:val="20"/>
              </w:rPr>
              <w:t>BW50</w:t>
            </w:r>
          </w:p>
          <w:p w14:paraId="3194C4C8" w14:textId="36241F0F" w:rsidR="00111697" w:rsidRPr="00156910" w:rsidRDefault="00111697" w:rsidP="00111697">
            <w:pPr>
              <w:ind w:right="584"/>
              <w:rPr>
                <w:rFonts w:ascii="Arial" w:hAnsi="Arial" w:cs="Arial"/>
                <w:sz w:val="20"/>
                <w:szCs w:val="20"/>
              </w:rPr>
            </w:pPr>
          </w:p>
        </w:tc>
      </w:tr>
      <w:tr w:rsidR="00BB5CF6" w:rsidRPr="00156910" w14:paraId="03B431CA" w14:textId="77777777" w:rsidTr="00111697">
        <w:tblPrEx>
          <w:tblBorders>
            <w:insideH w:val="single" w:sz="4" w:space="0" w:color="auto"/>
            <w:insideV w:val="single" w:sz="4" w:space="0" w:color="auto"/>
          </w:tblBorders>
        </w:tblPrEx>
        <w:tc>
          <w:tcPr>
            <w:tcW w:w="2702" w:type="dxa"/>
          </w:tcPr>
          <w:p w14:paraId="4EDE3B8A" w14:textId="77777777" w:rsidR="00BB5CF6" w:rsidRPr="00156910" w:rsidRDefault="00BB5CF6" w:rsidP="00BB5CF6">
            <w:pPr>
              <w:rPr>
                <w:rFonts w:ascii="Arial" w:hAnsi="Arial" w:cs="Arial"/>
                <w:sz w:val="18"/>
                <w:szCs w:val="18"/>
              </w:rPr>
            </w:pPr>
            <w:r w:rsidRPr="00156910">
              <w:rPr>
                <w:rFonts w:ascii="Arial" w:hAnsi="Arial" w:cs="Arial"/>
                <w:b/>
                <w:sz w:val="18"/>
                <w:szCs w:val="18"/>
              </w:rPr>
              <w:t>Pilote Balto Cape Mustang</w:t>
            </w:r>
          </w:p>
        </w:tc>
        <w:tc>
          <w:tcPr>
            <w:tcW w:w="2366" w:type="dxa"/>
            <w:gridSpan w:val="2"/>
          </w:tcPr>
          <w:p w14:paraId="3E9EF553" w14:textId="77777777" w:rsidR="00BB5CF6" w:rsidRPr="00156910" w:rsidRDefault="00BB5CF6" w:rsidP="00BB5CF6">
            <w:pPr>
              <w:rPr>
                <w:rFonts w:ascii="Arial" w:hAnsi="Arial" w:cs="Arial"/>
                <w:sz w:val="18"/>
                <w:szCs w:val="18"/>
              </w:rPr>
            </w:pPr>
            <w:r w:rsidRPr="00156910">
              <w:rPr>
                <w:rFonts w:ascii="Arial" w:hAnsi="Arial" w:cs="Arial"/>
                <w:b/>
                <w:sz w:val="18"/>
                <w:szCs w:val="18"/>
              </w:rPr>
              <w:t>Modèle BW25</w:t>
            </w:r>
          </w:p>
        </w:tc>
        <w:tc>
          <w:tcPr>
            <w:tcW w:w="3422" w:type="dxa"/>
          </w:tcPr>
          <w:p w14:paraId="733642F9" w14:textId="77777777" w:rsidR="00BB5CF6" w:rsidRPr="00156910" w:rsidRDefault="00BB5CF6" w:rsidP="00BB5CF6">
            <w:pPr>
              <w:rPr>
                <w:rFonts w:ascii="Arial" w:hAnsi="Arial" w:cs="Arial"/>
                <w:sz w:val="18"/>
                <w:szCs w:val="18"/>
              </w:rPr>
            </w:pPr>
            <w:r w:rsidRPr="00156910">
              <w:rPr>
                <w:rFonts w:ascii="Arial" w:hAnsi="Arial" w:cs="Arial"/>
                <w:b/>
                <w:sz w:val="18"/>
                <w:szCs w:val="18"/>
              </w:rPr>
              <w:t>Modèle BW50</w:t>
            </w:r>
          </w:p>
        </w:tc>
      </w:tr>
      <w:tr w:rsidR="00BB5CF6" w:rsidRPr="00156910" w14:paraId="1CE4435F" w14:textId="77777777" w:rsidTr="00111697">
        <w:tblPrEx>
          <w:tblBorders>
            <w:insideH w:val="single" w:sz="4" w:space="0" w:color="auto"/>
            <w:insideV w:val="single" w:sz="4" w:space="0" w:color="auto"/>
          </w:tblBorders>
        </w:tblPrEx>
        <w:tc>
          <w:tcPr>
            <w:tcW w:w="2702" w:type="dxa"/>
          </w:tcPr>
          <w:p w14:paraId="32E6B214" w14:textId="77777777" w:rsidR="00BB5CF6" w:rsidRPr="00156910" w:rsidRDefault="00BB5CF6" w:rsidP="00BB5CF6">
            <w:pPr>
              <w:rPr>
                <w:rFonts w:ascii="Arial" w:hAnsi="Arial" w:cs="Arial"/>
                <w:sz w:val="18"/>
                <w:szCs w:val="18"/>
              </w:rPr>
            </w:pPr>
            <w:r w:rsidRPr="00156910">
              <w:rPr>
                <w:rFonts w:ascii="Arial" w:hAnsi="Arial" w:cs="Arial"/>
                <w:sz w:val="18"/>
                <w:szCs w:val="18"/>
              </w:rPr>
              <w:t>Couple</w:t>
            </w:r>
          </w:p>
        </w:tc>
        <w:tc>
          <w:tcPr>
            <w:tcW w:w="2366" w:type="dxa"/>
            <w:gridSpan w:val="2"/>
          </w:tcPr>
          <w:p w14:paraId="574A7CBC" w14:textId="77777777" w:rsidR="00BB5CF6" w:rsidRPr="00156910" w:rsidRDefault="00BB5CF6" w:rsidP="00BB5CF6">
            <w:pPr>
              <w:rPr>
                <w:rFonts w:ascii="Arial" w:hAnsi="Arial" w:cs="Arial"/>
                <w:sz w:val="18"/>
                <w:szCs w:val="18"/>
              </w:rPr>
            </w:pPr>
            <w:r w:rsidRPr="00156910">
              <w:rPr>
                <w:rFonts w:ascii="Arial" w:hAnsi="Arial" w:cs="Arial"/>
                <w:sz w:val="18"/>
                <w:szCs w:val="18"/>
              </w:rPr>
              <w:t>25daN</w:t>
            </w:r>
          </w:p>
        </w:tc>
        <w:tc>
          <w:tcPr>
            <w:tcW w:w="3422" w:type="dxa"/>
          </w:tcPr>
          <w:p w14:paraId="5FA01F79" w14:textId="77777777" w:rsidR="00BB5CF6" w:rsidRPr="00156910" w:rsidRDefault="00BB5CF6" w:rsidP="00BB5CF6">
            <w:pPr>
              <w:rPr>
                <w:rFonts w:ascii="Arial" w:hAnsi="Arial" w:cs="Arial"/>
                <w:sz w:val="18"/>
                <w:szCs w:val="18"/>
              </w:rPr>
            </w:pPr>
            <w:r w:rsidRPr="00156910">
              <w:rPr>
                <w:rFonts w:ascii="Arial" w:hAnsi="Arial" w:cs="Arial"/>
                <w:sz w:val="18"/>
                <w:szCs w:val="18"/>
              </w:rPr>
              <w:t>50daN</w:t>
            </w:r>
          </w:p>
        </w:tc>
      </w:tr>
      <w:tr w:rsidR="00BB5CF6" w:rsidRPr="00156910" w14:paraId="7FC8B87E" w14:textId="77777777" w:rsidTr="00111697">
        <w:tblPrEx>
          <w:tblBorders>
            <w:insideH w:val="single" w:sz="4" w:space="0" w:color="auto"/>
            <w:insideV w:val="single" w:sz="4" w:space="0" w:color="auto"/>
          </w:tblBorders>
        </w:tblPrEx>
        <w:tc>
          <w:tcPr>
            <w:tcW w:w="2702" w:type="dxa"/>
            <w:shd w:val="clear" w:color="auto" w:fill="F2F2F2" w:themeFill="background1" w:themeFillShade="F2"/>
          </w:tcPr>
          <w:p w14:paraId="7BF941E4" w14:textId="77777777" w:rsidR="00BB5CF6" w:rsidRPr="00156910" w:rsidRDefault="0034245F" w:rsidP="00BB5CF6">
            <w:pPr>
              <w:rPr>
                <w:rFonts w:ascii="Arial" w:hAnsi="Arial" w:cs="Arial"/>
                <w:sz w:val="18"/>
                <w:szCs w:val="18"/>
              </w:rPr>
            </w:pPr>
            <w:r w:rsidRPr="00156910">
              <w:rPr>
                <w:rFonts w:ascii="Arial" w:hAnsi="Arial" w:cs="Arial"/>
                <w:sz w:val="18"/>
                <w:szCs w:val="18"/>
              </w:rPr>
              <w:t>Tension</w:t>
            </w:r>
          </w:p>
        </w:tc>
        <w:tc>
          <w:tcPr>
            <w:tcW w:w="2366" w:type="dxa"/>
            <w:gridSpan w:val="2"/>
            <w:shd w:val="clear" w:color="auto" w:fill="F2F2F2" w:themeFill="background1" w:themeFillShade="F2"/>
          </w:tcPr>
          <w:p w14:paraId="2461B261" w14:textId="77777777" w:rsidR="00BB5CF6" w:rsidRPr="00156910" w:rsidRDefault="00BB5CF6" w:rsidP="00BB5CF6">
            <w:pPr>
              <w:rPr>
                <w:rFonts w:ascii="Arial" w:hAnsi="Arial" w:cs="Arial"/>
                <w:sz w:val="18"/>
                <w:szCs w:val="18"/>
              </w:rPr>
            </w:pPr>
            <w:r w:rsidRPr="00156910">
              <w:rPr>
                <w:rFonts w:ascii="Arial" w:hAnsi="Arial" w:cs="Arial"/>
                <w:sz w:val="18"/>
                <w:szCs w:val="18"/>
              </w:rPr>
              <w:t>12 ou 24 volts</w:t>
            </w:r>
          </w:p>
        </w:tc>
        <w:tc>
          <w:tcPr>
            <w:tcW w:w="3422" w:type="dxa"/>
            <w:shd w:val="clear" w:color="auto" w:fill="F2F2F2" w:themeFill="background1" w:themeFillShade="F2"/>
          </w:tcPr>
          <w:p w14:paraId="5304F21A" w14:textId="77777777" w:rsidR="00BB5CF6" w:rsidRPr="00156910" w:rsidRDefault="00BB5CF6" w:rsidP="00BB5CF6">
            <w:pPr>
              <w:rPr>
                <w:rFonts w:ascii="Arial" w:hAnsi="Arial" w:cs="Arial"/>
                <w:sz w:val="18"/>
                <w:szCs w:val="18"/>
              </w:rPr>
            </w:pPr>
            <w:r w:rsidRPr="00156910">
              <w:rPr>
                <w:rFonts w:ascii="Arial" w:hAnsi="Arial" w:cs="Arial"/>
                <w:sz w:val="18"/>
                <w:szCs w:val="18"/>
              </w:rPr>
              <w:t>12 ou 24 volts</w:t>
            </w:r>
          </w:p>
        </w:tc>
      </w:tr>
      <w:tr w:rsidR="00BB5CF6" w:rsidRPr="00156910" w14:paraId="6EF91719" w14:textId="77777777" w:rsidTr="00111697">
        <w:tblPrEx>
          <w:tblBorders>
            <w:insideH w:val="single" w:sz="4" w:space="0" w:color="auto"/>
            <w:insideV w:val="single" w:sz="4" w:space="0" w:color="auto"/>
          </w:tblBorders>
        </w:tblPrEx>
        <w:tc>
          <w:tcPr>
            <w:tcW w:w="2702" w:type="dxa"/>
          </w:tcPr>
          <w:p w14:paraId="525AACF0"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Puissance </w:t>
            </w:r>
          </w:p>
        </w:tc>
        <w:tc>
          <w:tcPr>
            <w:tcW w:w="2366" w:type="dxa"/>
            <w:gridSpan w:val="2"/>
          </w:tcPr>
          <w:p w14:paraId="7BA95411" w14:textId="77777777" w:rsidR="00BB5CF6" w:rsidRPr="00156910" w:rsidRDefault="00BB5CF6" w:rsidP="00BB5CF6">
            <w:pPr>
              <w:rPr>
                <w:rFonts w:ascii="Arial" w:hAnsi="Arial" w:cs="Arial"/>
                <w:sz w:val="18"/>
                <w:szCs w:val="18"/>
              </w:rPr>
            </w:pPr>
            <w:r w:rsidRPr="00156910">
              <w:rPr>
                <w:rFonts w:ascii="Arial" w:hAnsi="Arial" w:cs="Arial"/>
                <w:sz w:val="18"/>
                <w:szCs w:val="18"/>
              </w:rPr>
              <w:t>20/80 watts efficace</w:t>
            </w:r>
          </w:p>
          <w:p w14:paraId="2A0B0B0F" w14:textId="77777777" w:rsidR="00BB5CF6" w:rsidRPr="00156910" w:rsidRDefault="00BB5CF6" w:rsidP="00BB5CF6">
            <w:pPr>
              <w:rPr>
                <w:rFonts w:ascii="Arial" w:hAnsi="Arial" w:cs="Arial"/>
                <w:sz w:val="18"/>
                <w:szCs w:val="18"/>
              </w:rPr>
            </w:pPr>
            <w:r w:rsidRPr="00156910">
              <w:rPr>
                <w:rFonts w:ascii="Arial" w:hAnsi="Arial" w:cs="Arial"/>
                <w:sz w:val="18"/>
                <w:szCs w:val="18"/>
              </w:rPr>
              <w:t>56/225 watts crête</w:t>
            </w:r>
          </w:p>
        </w:tc>
        <w:tc>
          <w:tcPr>
            <w:tcW w:w="3422" w:type="dxa"/>
          </w:tcPr>
          <w:p w14:paraId="04B41419" w14:textId="77777777" w:rsidR="00BB5CF6" w:rsidRPr="00156910" w:rsidRDefault="00BB5CF6" w:rsidP="00BB5CF6">
            <w:pPr>
              <w:rPr>
                <w:rFonts w:ascii="Arial" w:hAnsi="Arial" w:cs="Arial"/>
                <w:sz w:val="18"/>
                <w:szCs w:val="18"/>
              </w:rPr>
            </w:pPr>
            <w:r w:rsidRPr="00156910">
              <w:rPr>
                <w:rFonts w:ascii="Arial" w:hAnsi="Arial" w:cs="Arial"/>
                <w:sz w:val="18"/>
                <w:szCs w:val="18"/>
              </w:rPr>
              <w:t>32/100 watts efficace</w:t>
            </w:r>
          </w:p>
          <w:p w14:paraId="0B73A7CD" w14:textId="77777777" w:rsidR="00BB5CF6" w:rsidRPr="00156910" w:rsidRDefault="00BB5CF6" w:rsidP="00BB5CF6">
            <w:pPr>
              <w:rPr>
                <w:rFonts w:ascii="Arial" w:hAnsi="Arial" w:cs="Arial"/>
                <w:sz w:val="18"/>
                <w:szCs w:val="18"/>
              </w:rPr>
            </w:pPr>
            <w:r w:rsidRPr="00156910">
              <w:rPr>
                <w:rFonts w:ascii="Arial" w:hAnsi="Arial" w:cs="Arial"/>
                <w:sz w:val="18"/>
                <w:szCs w:val="18"/>
              </w:rPr>
              <w:t>90/282 watts crête</w:t>
            </w:r>
          </w:p>
        </w:tc>
      </w:tr>
      <w:tr w:rsidR="00BB5CF6" w:rsidRPr="00156910" w14:paraId="6B371627" w14:textId="77777777" w:rsidTr="00111697">
        <w:tblPrEx>
          <w:tblBorders>
            <w:insideH w:val="single" w:sz="4" w:space="0" w:color="auto"/>
            <w:insideV w:val="single" w:sz="4" w:space="0" w:color="auto"/>
          </w:tblBorders>
        </w:tblPrEx>
        <w:tc>
          <w:tcPr>
            <w:tcW w:w="2702" w:type="dxa"/>
            <w:shd w:val="clear" w:color="auto" w:fill="D9E2F3" w:themeFill="accent1" w:themeFillTint="33"/>
          </w:tcPr>
          <w:p w14:paraId="64F7F9B0" w14:textId="77777777" w:rsidR="00BB5CF6" w:rsidRPr="00156910" w:rsidRDefault="00BB5CF6" w:rsidP="00BB5CF6">
            <w:pPr>
              <w:rPr>
                <w:rFonts w:ascii="Arial" w:hAnsi="Arial" w:cs="Arial"/>
                <w:sz w:val="18"/>
                <w:szCs w:val="18"/>
              </w:rPr>
            </w:pPr>
            <w:r w:rsidRPr="00156910">
              <w:rPr>
                <w:rFonts w:ascii="Arial" w:hAnsi="Arial" w:cs="Arial"/>
                <w:sz w:val="18"/>
                <w:szCs w:val="18"/>
              </w:rPr>
              <w:t>Consommation embrayage</w:t>
            </w:r>
          </w:p>
        </w:tc>
        <w:tc>
          <w:tcPr>
            <w:tcW w:w="2366" w:type="dxa"/>
            <w:gridSpan w:val="2"/>
            <w:shd w:val="clear" w:color="auto" w:fill="D9E2F3" w:themeFill="accent1" w:themeFillTint="33"/>
          </w:tcPr>
          <w:p w14:paraId="1832CC73" w14:textId="77777777" w:rsidR="00BB5CF6" w:rsidRPr="00156910" w:rsidRDefault="00BB5CF6" w:rsidP="00BB5CF6">
            <w:pPr>
              <w:rPr>
                <w:rFonts w:ascii="Arial" w:hAnsi="Arial" w:cs="Arial"/>
                <w:sz w:val="18"/>
                <w:szCs w:val="18"/>
              </w:rPr>
            </w:pPr>
            <w:r w:rsidRPr="00156910">
              <w:rPr>
                <w:rFonts w:ascii="Arial" w:hAnsi="Arial" w:cs="Arial"/>
                <w:sz w:val="18"/>
                <w:szCs w:val="18"/>
              </w:rPr>
              <w:t>1,66 ampères en 12 volts</w:t>
            </w:r>
          </w:p>
          <w:p w14:paraId="6FDA26C0" w14:textId="77777777" w:rsidR="00BB5CF6" w:rsidRPr="00156910" w:rsidRDefault="00BB5CF6" w:rsidP="00BB5CF6">
            <w:pPr>
              <w:rPr>
                <w:rFonts w:ascii="Arial" w:hAnsi="Arial" w:cs="Arial"/>
                <w:sz w:val="18"/>
                <w:szCs w:val="18"/>
              </w:rPr>
            </w:pPr>
            <w:r w:rsidRPr="00156910">
              <w:rPr>
                <w:rFonts w:ascii="Arial" w:hAnsi="Arial" w:cs="Arial"/>
                <w:sz w:val="18"/>
                <w:szCs w:val="18"/>
              </w:rPr>
              <w:t>0,84 ampères en 24 volts</w:t>
            </w:r>
          </w:p>
        </w:tc>
        <w:tc>
          <w:tcPr>
            <w:tcW w:w="3422" w:type="dxa"/>
            <w:shd w:val="clear" w:color="auto" w:fill="D9E2F3" w:themeFill="accent1" w:themeFillTint="33"/>
          </w:tcPr>
          <w:p w14:paraId="1F0D7ED3" w14:textId="77777777" w:rsidR="00BB5CF6" w:rsidRPr="00156910" w:rsidRDefault="00BB5CF6" w:rsidP="00BB5CF6">
            <w:pPr>
              <w:rPr>
                <w:rFonts w:ascii="Arial" w:hAnsi="Arial" w:cs="Arial"/>
                <w:sz w:val="18"/>
                <w:szCs w:val="18"/>
              </w:rPr>
            </w:pPr>
            <w:r w:rsidRPr="00156910">
              <w:rPr>
                <w:rFonts w:ascii="Arial" w:hAnsi="Arial" w:cs="Arial"/>
                <w:sz w:val="18"/>
                <w:szCs w:val="18"/>
              </w:rPr>
              <w:t>2,67 ampères en 12 volts</w:t>
            </w:r>
          </w:p>
          <w:p w14:paraId="63C72DDB" w14:textId="77777777" w:rsidR="00BB5CF6" w:rsidRPr="00156910" w:rsidRDefault="00BB5CF6" w:rsidP="00BB5CF6">
            <w:pPr>
              <w:rPr>
                <w:rFonts w:ascii="Arial" w:hAnsi="Arial" w:cs="Arial"/>
                <w:sz w:val="18"/>
                <w:szCs w:val="18"/>
              </w:rPr>
            </w:pPr>
            <w:r w:rsidRPr="00156910">
              <w:rPr>
                <w:rFonts w:ascii="Arial" w:hAnsi="Arial" w:cs="Arial"/>
                <w:sz w:val="18"/>
                <w:szCs w:val="18"/>
              </w:rPr>
              <w:t>1,33 ampères en 24 volts</w:t>
            </w:r>
          </w:p>
        </w:tc>
      </w:tr>
      <w:tr w:rsidR="00BB5CF6" w:rsidRPr="00156910" w14:paraId="2BF1BC77" w14:textId="77777777" w:rsidTr="00111697">
        <w:tblPrEx>
          <w:tblBorders>
            <w:insideH w:val="single" w:sz="4" w:space="0" w:color="auto"/>
            <w:insideV w:val="single" w:sz="4" w:space="0" w:color="auto"/>
          </w:tblBorders>
        </w:tblPrEx>
        <w:trPr>
          <w:trHeight w:val="256"/>
        </w:trPr>
        <w:tc>
          <w:tcPr>
            <w:tcW w:w="2702" w:type="dxa"/>
          </w:tcPr>
          <w:p w14:paraId="3B59D014"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Pignon </w:t>
            </w:r>
          </w:p>
        </w:tc>
        <w:tc>
          <w:tcPr>
            <w:tcW w:w="2366" w:type="dxa"/>
            <w:gridSpan w:val="2"/>
          </w:tcPr>
          <w:p w14:paraId="7F90571E" w14:textId="77777777" w:rsidR="00BB5CF6" w:rsidRPr="00156910" w:rsidRDefault="00BB5CF6" w:rsidP="00BB5CF6">
            <w:pPr>
              <w:rPr>
                <w:rFonts w:ascii="Arial" w:hAnsi="Arial" w:cs="Arial"/>
                <w:sz w:val="18"/>
                <w:szCs w:val="18"/>
              </w:rPr>
            </w:pPr>
            <w:r w:rsidRPr="00156910">
              <w:rPr>
                <w:rFonts w:ascii="Arial" w:hAnsi="Arial" w:cs="Arial"/>
                <w:sz w:val="18"/>
                <w:szCs w:val="18"/>
              </w:rPr>
              <w:t>11 dents 5/8 inox</w:t>
            </w:r>
          </w:p>
        </w:tc>
        <w:tc>
          <w:tcPr>
            <w:tcW w:w="3422" w:type="dxa"/>
          </w:tcPr>
          <w:p w14:paraId="5F6B2184" w14:textId="77777777" w:rsidR="00BB5CF6" w:rsidRPr="00156910" w:rsidRDefault="00BB5CF6" w:rsidP="00BB5CF6">
            <w:pPr>
              <w:rPr>
                <w:rFonts w:ascii="Arial" w:hAnsi="Arial" w:cs="Arial"/>
                <w:sz w:val="18"/>
                <w:szCs w:val="18"/>
              </w:rPr>
            </w:pPr>
            <w:r w:rsidRPr="00156910">
              <w:rPr>
                <w:rFonts w:ascii="Arial" w:hAnsi="Arial" w:cs="Arial"/>
                <w:sz w:val="18"/>
                <w:szCs w:val="18"/>
              </w:rPr>
              <w:t>11 dents 5/8 inox</w:t>
            </w:r>
          </w:p>
        </w:tc>
      </w:tr>
      <w:tr w:rsidR="00BB5CF6" w:rsidRPr="00156910" w14:paraId="3F2AA56C" w14:textId="77777777" w:rsidTr="00111697">
        <w:tblPrEx>
          <w:tblBorders>
            <w:insideH w:val="single" w:sz="4" w:space="0" w:color="auto"/>
            <w:insideV w:val="single" w:sz="4" w:space="0" w:color="auto"/>
          </w:tblBorders>
        </w:tblPrEx>
        <w:tc>
          <w:tcPr>
            <w:tcW w:w="2702" w:type="dxa"/>
            <w:shd w:val="clear" w:color="auto" w:fill="FFF2CC" w:themeFill="accent4" w:themeFillTint="33"/>
          </w:tcPr>
          <w:p w14:paraId="73D7F034" w14:textId="77777777" w:rsidR="00BB5CF6" w:rsidRPr="00156910" w:rsidRDefault="00BB5CF6" w:rsidP="00BB5CF6">
            <w:pPr>
              <w:rPr>
                <w:rFonts w:ascii="Arial" w:hAnsi="Arial" w:cs="Arial"/>
                <w:sz w:val="18"/>
                <w:szCs w:val="18"/>
              </w:rPr>
            </w:pPr>
            <w:r w:rsidRPr="00156910">
              <w:rPr>
                <w:rFonts w:ascii="Arial" w:hAnsi="Arial" w:cs="Arial"/>
                <w:sz w:val="18"/>
                <w:szCs w:val="18"/>
              </w:rPr>
              <w:t>Vitesse</w:t>
            </w:r>
          </w:p>
        </w:tc>
        <w:tc>
          <w:tcPr>
            <w:tcW w:w="2366" w:type="dxa"/>
            <w:gridSpan w:val="2"/>
            <w:shd w:val="clear" w:color="auto" w:fill="FFF2CC" w:themeFill="accent4" w:themeFillTint="33"/>
          </w:tcPr>
          <w:p w14:paraId="3E26E5F7" w14:textId="77777777" w:rsidR="00BB5CF6" w:rsidRPr="00156910" w:rsidRDefault="00BB5CF6" w:rsidP="00BB5CF6">
            <w:pPr>
              <w:rPr>
                <w:rFonts w:ascii="Arial" w:hAnsi="Arial" w:cs="Arial"/>
                <w:sz w:val="18"/>
                <w:szCs w:val="18"/>
              </w:rPr>
            </w:pPr>
            <w:r w:rsidRPr="00156910">
              <w:rPr>
                <w:rFonts w:ascii="Arial" w:hAnsi="Arial" w:cs="Arial"/>
                <w:sz w:val="18"/>
                <w:szCs w:val="18"/>
              </w:rPr>
              <w:t>33 tours/minute</w:t>
            </w:r>
          </w:p>
        </w:tc>
        <w:tc>
          <w:tcPr>
            <w:tcW w:w="3422" w:type="dxa"/>
            <w:shd w:val="clear" w:color="auto" w:fill="FFF2CC" w:themeFill="accent4" w:themeFillTint="33"/>
          </w:tcPr>
          <w:p w14:paraId="7550FDEF" w14:textId="77777777" w:rsidR="00BB5CF6" w:rsidRPr="00156910" w:rsidRDefault="00BB5CF6" w:rsidP="00BB5CF6">
            <w:pPr>
              <w:rPr>
                <w:rFonts w:ascii="Arial" w:hAnsi="Arial" w:cs="Arial"/>
                <w:sz w:val="18"/>
                <w:szCs w:val="18"/>
              </w:rPr>
            </w:pPr>
            <w:r w:rsidRPr="00156910">
              <w:rPr>
                <w:rFonts w:ascii="Arial" w:hAnsi="Arial" w:cs="Arial"/>
                <w:sz w:val="18"/>
                <w:szCs w:val="18"/>
              </w:rPr>
              <w:t>33 Tours/minute</w:t>
            </w:r>
          </w:p>
        </w:tc>
      </w:tr>
      <w:tr w:rsidR="00BB5CF6" w:rsidRPr="00156910" w14:paraId="30A7A504" w14:textId="77777777" w:rsidTr="00111697">
        <w:tblPrEx>
          <w:tblBorders>
            <w:insideH w:val="single" w:sz="4" w:space="0" w:color="auto"/>
            <w:insideV w:val="single" w:sz="4" w:space="0" w:color="auto"/>
          </w:tblBorders>
        </w:tblPrEx>
        <w:tc>
          <w:tcPr>
            <w:tcW w:w="2702" w:type="dxa"/>
          </w:tcPr>
          <w:p w14:paraId="6218F3C7" w14:textId="77777777" w:rsidR="00BB5CF6" w:rsidRPr="00156910" w:rsidRDefault="00BB5CF6" w:rsidP="00BB5CF6">
            <w:pPr>
              <w:rPr>
                <w:rFonts w:ascii="Arial" w:hAnsi="Arial" w:cs="Arial"/>
                <w:sz w:val="18"/>
                <w:szCs w:val="18"/>
              </w:rPr>
            </w:pPr>
            <w:r w:rsidRPr="00156910">
              <w:rPr>
                <w:rFonts w:ascii="Arial" w:hAnsi="Arial" w:cs="Arial"/>
                <w:sz w:val="18"/>
                <w:szCs w:val="18"/>
              </w:rPr>
              <w:t>Poids</w:t>
            </w:r>
          </w:p>
        </w:tc>
        <w:tc>
          <w:tcPr>
            <w:tcW w:w="2366" w:type="dxa"/>
            <w:gridSpan w:val="2"/>
          </w:tcPr>
          <w:p w14:paraId="724D076F" w14:textId="77777777" w:rsidR="00BB5CF6" w:rsidRPr="00156910" w:rsidRDefault="00BB5CF6" w:rsidP="00BB5CF6">
            <w:pPr>
              <w:rPr>
                <w:rFonts w:ascii="Arial" w:hAnsi="Arial" w:cs="Arial"/>
                <w:sz w:val="18"/>
                <w:szCs w:val="18"/>
              </w:rPr>
            </w:pPr>
            <w:r w:rsidRPr="00156910">
              <w:rPr>
                <w:rFonts w:ascii="Arial" w:hAnsi="Arial" w:cs="Arial"/>
                <w:sz w:val="18"/>
                <w:szCs w:val="18"/>
              </w:rPr>
              <w:t>8,82 kilos</w:t>
            </w:r>
          </w:p>
        </w:tc>
        <w:tc>
          <w:tcPr>
            <w:tcW w:w="3422" w:type="dxa"/>
          </w:tcPr>
          <w:p w14:paraId="10232DFB" w14:textId="77777777" w:rsidR="00BB5CF6" w:rsidRPr="00156910" w:rsidRDefault="00BB5CF6" w:rsidP="00BB5CF6">
            <w:pPr>
              <w:rPr>
                <w:rFonts w:ascii="Arial" w:hAnsi="Arial" w:cs="Arial"/>
                <w:sz w:val="18"/>
                <w:szCs w:val="18"/>
              </w:rPr>
            </w:pPr>
            <w:r w:rsidRPr="00156910">
              <w:rPr>
                <w:rFonts w:ascii="Arial" w:hAnsi="Arial" w:cs="Arial"/>
                <w:sz w:val="18"/>
                <w:szCs w:val="18"/>
              </w:rPr>
              <w:t>12,210 kilos</w:t>
            </w:r>
          </w:p>
        </w:tc>
      </w:tr>
      <w:tr w:rsidR="00BB5CF6" w:rsidRPr="00156910" w14:paraId="182616FC" w14:textId="77777777" w:rsidTr="00111697">
        <w:tblPrEx>
          <w:tblBorders>
            <w:insideH w:val="single" w:sz="4" w:space="0" w:color="auto"/>
            <w:insideV w:val="single" w:sz="4" w:space="0" w:color="auto"/>
          </w:tblBorders>
        </w:tblPrEx>
        <w:tc>
          <w:tcPr>
            <w:tcW w:w="2702" w:type="dxa"/>
            <w:shd w:val="clear" w:color="auto" w:fill="E2EFD9" w:themeFill="accent6" w:themeFillTint="33"/>
          </w:tcPr>
          <w:p w14:paraId="2A725216" w14:textId="77777777" w:rsidR="00BB5CF6" w:rsidRPr="00156910" w:rsidRDefault="00BB5CF6" w:rsidP="00BB5CF6">
            <w:pPr>
              <w:rPr>
                <w:rFonts w:ascii="Arial" w:hAnsi="Arial" w:cs="Arial"/>
                <w:sz w:val="18"/>
                <w:szCs w:val="18"/>
              </w:rPr>
            </w:pPr>
            <w:r w:rsidRPr="00156910">
              <w:rPr>
                <w:rFonts w:ascii="Arial" w:hAnsi="Arial" w:cs="Arial"/>
                <w:sz w:val="18"/>
                <w:szCs w:val="18"/>
              </w:rPr>
              <w:t>Encombrement maxi</w:t>
            </w:r>
          </w:p>
        </w:tc>
        <w:tc>
          <w:tcPr>
            <w:tcW w:w="2366" w:type="dxa"/>
            <w:gridSpan w:val="2"/>
            <w:shd w:val="clear" w:color="auto" w:fill="E2EFD9" w:themeFill="accent6" w:themeFillTint="33"/>
          </w:tcPr>
          <w:p w14:paraId="7EC3E257" w14:textId="609AE869" w:rsidR="00BB5CF6" w:rsidRPr="00156910" w:rsidRDefault="00BB5CF6" w:rsidP="00BB5CF6">
            <w:pPr>
              <w:rPr>
                <w:rFonts w:ascii="Arial" w:hAnsi="Arial" w:cs="Arial"/>
                <w:sz w:val="18"/>
                <w:szCs w:val="18"/>
              </w:rPr>
            </w:pPr>
            <w:r w:rsidRPr="00156910">
              <w:rPr>
                <w:rFonts w:ascii="Arial" w:hAnsi="Arial" w:cs="Arial"/>
                <w:sz w:val="18"/>
                <w:szCs w:val="18"/>
              </w:rPr>
              <w:t>Longueur</w:t>
            </w:r>
            <w:r w:rsidR="00306AAB" w:rsidRPr="00156910">
              <w:rPr>
                <w:rFonts w:ascii="Arial" w:hAnsi="Arial" w:cs="Arial"/>
                <w:sz w:val="18"/>
                <w:szCs w:val="18"/>
              </w:rPr>
              <w:t> </w:t>
            </w:r>
            <w:r w:rsidRPr="00156910">
              <w:rPr>
                <w:rFonts w:ascii="Arial" w:hAnsi="Arial" w:cs="Arial"/>
                <w:sz w:val="18"/>
                <w:szCs w:val="18"/>
              </w:rPr>
              <w:t>:235</w:t>
            </w:r>
          </w:p>
          <w:p w14:paraId="3BCF2754" w14:textId="04669E05" w:rsidR="00BB5CF6" w:rsidRPr="00156910" w:rsidRDefault="00BB5CF6" w:rsidP="00BB5CF6">
            <w:pPr>
              <w:rPr>
                <w:rFonts w:ascii="Arial" w:hAnsi="Arial" w:cs="Arial"/>
                <w:sz w:val="18"/>
                <w:szCs w:val="18"/>
              </w:rPr>
            </w:pPr>
            <w:r w:rsidRPr="00156910">
              <w:rPr>
                <w:rFonts w:ascii="Arial" w:hAnsi="Arial" w:cs="Arial"/>
                <w:sz w:val="18"/>
                <w:szCs w:val="18"/>
              </w:rPr>
              <w:t>Largeur</w:t>
            </w:r>
            <w:r w:rsidR="00306AAB" w:rsidRPr="00156910">
              <w:rPr>
                <w:rFonts w:ascii="Arial" w:hAnsi="Arial" w:cs="Arial"/>
                <w:sz w:val="18"/>
                <w:szCs w:val="18"/>
              </w:rPr>
              <w:t> </w:t>
            </w:r>
            <w:r w:rsidRPr="00156910">
              <w:rPr>
                <w:rFonts w:ascii="Arial" w:hAnsi="Arial" w:cs="Arial"/>
                <w:sz w:val="18"/>
                <w:szCs w:val="18"/>
              </w:rPr>
              <w:t>:260</w:t>
            </w:r>
          </w:p>
          <w:p w14:paraId="1524A7F2" w14:textId="08A67404" w:rsidR="00BB5CF6" w:rsidRPr="00156910" w:rsidRDefault="00BB5CF6" w:rsidP="00BB5CF6">
            <w:pPr>
              <w:rPr>
                <w:rFonts w:ascii="Arial" w:hAnsi="Arial" w:cs="Arial"/>
                <w:sz w:val="18"/>
                <w:szCs w:val="18"/>
              </w:rPr>
            </w:pPr>
            <w:r w:rsidRPr="00156910">
              <w:rPr>
                <w:rFonts w:ascii="Arial" w:hAnsi="Arial" w:cs="Arial"/>
                <w:sz w:val="18"/>
                <w:szCs w:val="18"/>
              </w:rPr>
              <w:t>Hauteur</w:t>
            </w:r>
            <w:r w:rsidR="00306AAB" w:rsidRPr="00156910">
              <w:rPr>
                <w:rFonts w:ascii="Arial" w:hAnsi="Arial" w:cs="Arial"/>
                <w:sz w:val="18"/>
                <w:szCs w:val="18"/>
              </w:rPr>
              <w:t> </w:t>
            </w:r>
            <w:r w:rsidRPr="00156910">
              <w:rPr>
                <w:rFonts w:ascii="Arial" w:hAnsi="Arial" w:cs="Arial"/>
                <w:sz w:val="18"/>
                <w:szCs w:val="18"/>
              </w:rPr>
              <w:t>:160/200</w:t>
            </w:r>
          </w:p>
        </w:tc>
        <w:tc>
          <w:tcPr>
            <w:tcW w:w="3422" w:type="dxa"/>
            <w:shd w:val="clear" w:color="auto" w:fill="E2EFD9" w:themeFill="accent6" w:themeFillTint="33"/>
          </w:tcPr>
          <w:p w14:paraId="3A4BAE01" w14:textId="215A7AE1" w:rsidR="00BB5CF6" w:rsidRPr="00156910" w:rsidRDefault="00BB5CF6" w:rsidP="00BB5CF6">
            <w:pPr>
              <w:rPr>
                <w:rFonts w:ascii="Arial" w:hAnsi="Arial" w:cs="Arial"/>
                <w:sz w:val="18"/>
                <w:szCs w:val="18"/>
              </w:rPr>
            </w:pPr>
            <w:r w:rsidRPr="00156910">
              <w:rPr>
                <w:rFonts w:ascii="Arial" w:hAnsi="Arial" w:cs="Arial"/>
                <w:sz w:val="18"/>
                <w:szCs w:val="18"/>
              </w:rPr>
              <w:t>Longueur</w:t>
            </w:r>
            <w:r w:rsidR="00306AAB" w:rsidRPr="00156910">
              <w:rPr>
                <w:rFonts w:ascii="Arial" w:hAnsi="Arial" w:cs="Arial"/>
                <w:sz w:val="18"/>
                <w:szCs w:val="18"/>
              </w:rPr>
              <w:t> </w:t>
            </w:r>
            <w:r w:rsidRPr="00156910">
              <w:rPr>
                <w:rFonts w:ascii="Arial" w:hAnsi="Arial" w:cs="Arial"/>
                <w:sz w:val="18"/>
                <w:szCs w:val="18"/>
              </w:rPr>
              <w:t>:240</w:t>
            </w:r>
          </w:p>
          <w:p w14:paraId="045F33F5" w14:textId="6248A922" w:rsidR="00BB5CF6" w:rsidRPr="00156910" w:rsidRDefault="00BB5CF6" w:rsidP="00BB5CF6">
            <w:pPr>
              <w:rPr>
                <w:rFonts w:ascii="Arial" w:hAnsi="Arial" w:cs="Arial"/>
                <w:sz w:val="18"/>
                <w:szCs w:val="18"/>
              </w:rPr>
            </w:pPr>
            <w:r w:rsidRPr="00156910">
              <w:rPr>
                <w:rFonts w:ascii="Arial" w:hAnsi="Arial" w:cs="Arial"/>
                <w:sz w:val="18"/>
                <w:szCs w:val="18"/>
              </w:rPr>
              <w:t>Largeur</w:t>
            </w:r>
            <w:r w:rsidR="00306AAB" w:rsidRPr="00156910">
              <w:rPr>
                <w:rFonts w:ascii="Arial" w:hAnsi="Arial" w:cs="Arial"/>
                <w:sz w:val="18"/>
                <w:szCs w:val="18"/>
              </w:rPr>
              <w:t> </w:t>
            </w:r>
            <w:r w:rsidRPr="00156910">
              <w:rPr>
                <w:rFonts w:ascii="Arial" w:hAnsi="Arial" w:cs="Arial"/>
                <w:sz w:val="18"/>
                <w:szCs w:val="18"/>
              </w:rPr>
              <w:t>:360</w:t>
            </w:r>
          </w:p>
          <w:p w14:paraId="5358FE71" w14:textId="01E67E03" w:rsidR="00BB5CF6" w:rsidRPr="00156910" w:rsidRDefault="00BB5CF6" w:rsidP="00BB5CF6">
            <w:pPr>
              <w:rPr>
                <w:rFonts w:ascii="Arial" w:hAnsi="Arial" w:cs="Arial"/>
                <w:sz w:val="18"/>
                <w:szCs w:val="18"/>
              </w:rPr>
            </w:pPr>
            <w:r w:rsidRPr="00156910">
              <w:rPr>
                <w:rFonts w:ascii="Arial" w:hAnsi="Arial" w:cs="Arial"/>
                <w:sz w:val="18"/>
                <w:szCs w:val="18"/>
              </w:rPr>
              <w:t>Hauteur</w:t>
            </w:r>
            <w:r w:rsidR="00306AAB" w:rsidRPr="00156910">
              <w:rPr>
                <w:rFonts w:ascii="Arial" w:hAnsi="Arial" w:cs="Arial"/>
                <w:sz w:val="18"/>
                <w:szCs w:val="18"/>
              </w:rPr>
              <w:t> </w:t>
            </w:r>
            <w:r w:rsidRPr="00156910">
              <w:rPr>
                <w:rFonts w:ascii="Arial" w:hAnsi="Arial" w:cs="Arial"/>
                <w:sz w:val="18"/>
                <w:szCs w:val="18"/>
              </w:rPr>
              <w:t>:170/210</w:t>
            </w:r>
          </w:p>
        </w:tc>
      </w:tr>
      <w:tr w:rsidR="00BB5CF6" w:rsidRPr="00156910" w14:paraId="21BF0EB1" w14:textId="77777777" w:rsidTr="00111697">
        <w:tblPrEx>
          <w:tblBorders>
            <w:insideH w:val="single" w:sz="4" w:space="0" w:color="auto"/>
            <w:insideV w:val="single" w:sz="4" w:space="0" w:color="auto"/>
          </w:tblBorders>
        </w:tblPrEx>
        <w:tc>
          <w:tcPr>
            <w:tcW w:w="2702" w:type="dxa"/>
          </w:tcPr>
          <w:p w14:paraId="084C8489" w14:textId="77777777" w:rsidR="00BB5CF6" w:rsidRPr="00156910" w:rsidRDefault="00BB5CF6" w:rsidP="00BB5CF6">
            <w:pPr>
              <w:rPr>
                <w:rFonts w:ascii="Arial" w:hAnsi="Arial" w:cs="Arial"/>
                <w:sz w:val="18"/>
                <w:szCs w:val="18"/>
              </w:rPr>
            </w:pPr>
            <w:r w:rsidRPr="00156910">
              <w:rPr>
                <w:rFonts w:ascii="Arial" w:hAnsi="Arial" w:cs="Arial"/>
                <w:sz w:val="18"/>
                <w:szCs w:val="18"/>
              </w:rPr>
              <w:t>Fixation oblong</w:t>
            </w:r>
          </w:p>
        </w:tc>
        <w:tc>
          <w:tcPr>
            <w:tcW w:w="2366" w:type="dxa"/>
            <w:gridSpan w:val="2"/>
          </w:tcPr>
          <w:p w14:paraId="7A853E14" w14:textId="77777777" w:rsidR="00BB5CF6" w:rsidRPr="00156910" w:rsidRDefault="00BB5CF6" w:rsidP="00BB5CF6">
            <w:pPr>
              <w:rPr>
                <w:rFonts w:ascii="Arial" w:hAnsi="Arial" w:cs="Arial"/>
                <w:sz w:val="18"/>
                <w:szCs w:val="18"/>
              </w:rPr>
            </w:pPr>
            <w:r w:rsidRPr="00156910">
              <w:rPr>
                <w:rFonts w:ascii="Arial" w:hAnsi="Arial" w:cs="Arial"/>
                <w:sz w:val="18"/>
                <w:szCs w:val="18"/>
              </w:rPr>
              <w:t>Sur 2 axes</w:t>
            </w:r>
          </w:p>
        </w:tc>
        <w:tc>
          <w:tcPr>
            <w:tcW w:w="3422" w:type="dxa"/>
          </w:tcPr>
          <w:p w14:paraId="64AB7BF3"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Sur 2 axes </w:t>
            </w:r>
          </w:p>
        </w:tc>
      </w:tr>
      <w:tr w:rsidR="00BB5CF6" w:rsidRPr="00156910" w14:paraId="4AFF73FB" w14:textId="77777777" w:rsidTr="00111697">
        <w:tblPrEx>
          <w:tblBorders>
            <w:insideH w:val="single" w:sz="4" w:space="0" w:color="auto"/>
            <w:insideV w:val="single" w:sz="4" w:space="0" w:color="auto"/>
          </w:tblBorders>
        </w:tblPrEx>
        <w:tc>
          <w:tcPr>
            <w:tcW w:w="2702" w:type="dxa"/>
            <w:shd w:val="clear" w:color="auto" w:fill="D9D9D9" w:themeFill="background1" w:themeFillShade="D9"/>
          </w:tcPr>
          <w:p w14:paraId="39A367FB" w14:textId="77777777" w:rsidR="00BB5CF6" w:rsidRPr="00156910" w:rsidRDefault="00BB5CF6" w:rsidP="00BB5CF6">
            <w:pPr>
              <w:rPr>
                <w:rFonts w:ascii="Arial" w:hAnsi="Arial" w:cs="Arial"/>
                <w:sz w:val="18"/>
                <w:szCs w:val="18"/>
              </w:rPr>
            </w:pPr>
            <w:r w:rsidRPr="00156910">
              <w:rPr>
                <w:rFonts w:ascii="Arial" w:hAnsi="Arial" w:cs="Arial"/>
                <w:sz w:val="18"/>
                <w:szCs w:val="18"/>
              </w:rPr>
              <w:t>Rotation moteur</w:t>
            </w:r>
          </w:p>
        </w:tc>
        <w:tc>
          <w:tcPr>
            <w:tcW w:w="2366" w:type="dxa"/>
            <w:gridSpan w:val="2"/>
            <w:shd w:val="clear" w:color="auto" w:fill="D9D9D9" w:themeFill="background1" w:themeFillShade="D9"/>
          </w:tcPr>
          <w:p w14:paraId="4CD8CD31" w14:textId="77777777" w:rsidR="00BB5CF6" w:rsidRPr="00156910" w:rsidRDefault="00BB5CF6" w:rsidP="00BB5CF6">
            <w:pPr>
              <w:rPr>
                <w:rFonts w:ascii="Arial" w:hAnsi="Arial" w:cs="Arial"/>
                <w:sz w:val="18"/>
                <w:szCs w:val="18"/>
              </w:rPr>
            </w:pPr>
            <w:r w:rsidRPr="00156910">
              <w:rPr>
                <w:rFonts w:ascii="Arial" w:hAnsi="Arial" w:cs="Arial"/>
                <w:sz w:val="18"/>
                <w:szCs w:val="18"/>
              </w:rPr>
              <w:t>3 positions sur 90° face avant ou face arrière</w:t>
            </w:r>
          </w:p>
        </w:tc>
        <w:tc>
          <w:tcPr>
            <w:tcW w:w="3422" w:type="dxa"/>
            <w:shd w:val="clear" w:color="auto" w:fill="D9D9D9" w:themeFill="background1" w:themeFillShade="D9"/>
          </w:tcPr>
          <w:p w14:paraId="3444B5CE" w14:textId="77777777" w:rsidR="00BB5CF6" w:rsidRPr="00156910" w:rsidRDefault="00BB5CF6" w:rsidP="00BB5CF6">
            <w:pPr>
              <w:rPr>
                <w:rFonts w:ascii="Arial" w:hAnsi="Arial" w:cs="Arial"/>
                <w:sz w:val="18"/>
                <w:szCs w:val="18"/>
              </w:rPr>
            </w:pPr>
            <w:r w:rsidRPr="00156910">
              <w:rPr>
                <w:rFonts w:ascii="Arial" w:hAnsi="Arial" w:cs="Arial"/>
                <w:sz w:val="18"/>
                <w:szCs w:val="18"/>
              </w:rPr>
              <w:t>3 positions sur 90°</w:t>
            </w:r>
          </w:p>
        </w:tc>
      </w:tr>
      <w:tr w:rsidR="00BB5CF6" w:rsidRPr="00156910" w14:paraId="713B4FE4" w14:textId="77777777" w:rsidTr="00111697">
        <w:tblPrEx>
          <w:tblBorders>
            <w:insideH w:val="single" w:sz="4" w:space="0" w:color="auto"/>
            <w:insideV w:val="single" w:sz="4" w:space="0" w:color="auto"/>
          </w:tblBorders>
        </w:tblPrEx>
        <w:tc>
          <w:tcPr>
            <w:tcW w:w="2702" w:type="dxa"/>
          </w:tcPr>
          <w:p w14:paraId="45113D59" w14:textId="77777777" w:rsidR="00BB5CF6" w:rsidRPr="00156910" w:rsidRDefault="00BB5CF6" w:rsidP="00BB5CF6">
            <w:pPr>
              <w:rPr>
                <w:rFonts w:ascii="Arial" w:hAnsi="Arial" w:cs="Arial"/>
                <w:sz w:val="18"/>
                <w:szCs w:val="18"/>
              </w:rPr>
            </w:pPr>
            <w:r w:rsidRPr="00156910">
              <w:rPr>
                <w:rFonts w:ascii="Arial" w:hAnsi="Arial" w:cs="Arial"/>
                <w:sz w:val="18"/>
                <w:szCs w:val="18"/>
              </w:rPr>
              <w:t>Usage</w:t>
            </w:r>
          </w:p>
        </w:tc>
        <w:tc>
          <w:tcPr>
            <w:tcW w:w="2366" w:type="dxa"/>
            <w:gridSpan w:val="2"/>
          </w:tcPr>
          <w:p w14:paraId="416B5F04"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S1 (intensif) </w:t>
            </w:r>
          </w:p>
        </w:tc>
        <w:tc>
          <w:tcPr>
            <w:tcW w:w="3422" w:type="dxa"/>
          </w:tcPr>
          <w:p w14:paraId="4F28F491" w14:textId="77777777" w:rsidR="00BB5CF6" w:rsidRPr="00156910" w:rsidRDefault="00BB5CF6" w:rsidP="00BB5CF6">
            <w:pPr>
              <w:rPr>
                <w:rFonts w:ascii="Arial" w:hAnsi="Arial" w:cs="Arial"/>
                <w:sz w:val="18"/>
                <w:szCs w:val="18"/>
              </w:rPr>
            </w:pPr>
            <w:r w:rsidRPr="00156910">
              <w:rPr>
                <w:rFonts w:ascii="Arial" w:hAnsi="Arial" w:cs="Arial"/>
                <w:sz w:val="18"/>
                <w:szCs w:val="18"/>
              </w:rPr>
              <w:t>S1 (intensif)</w:t>
            </w:r>
          </w:p>
        </w:tc>
      </w:tr>
      <w:tr w:rsidR="00BB5CF6" w:rsidRPr="00156910" w14:paraId="087DDD60" w14:textId="77777777" w:rsidTr="00111697">
        <w:tblPrEx>
          <w:tblBorders>
            <w:insideH w:val="single" w:sz="4" w:space="0" w:color="auto"/>
            <w:insideV w:val="single" w:sz="4" w:space="0" w:color="auto"/>
          </w:tblBorders>
        </w:tblPrEx>
        <w:tc>
          <w:tcPr>
            <w:tcW w:w="2702" w:type="dxa"/>
            <w:shd w:val="clear" w:color="auto" w:fill="ACB9CA" w:themeFill="text2" w:themeFillTint="66"/>
          </w:tcPr>
          <w:p w14:paraId="0B74C947" w14:textId="77777777" w:rsidR="00BB5CF6" w:rsidRPr="00156910" w:rsidRDefault="00BB5CF6" w:rsidP="00BB5CF6">
            <w:pPr>
              <w:rPr>
                <w:rFonts w:ascii="Arial" w:hAnsi="Arial" w:cs="Arial"/>
                <w:sz w:val="18"/>
                <w:szCs w:val="18"/>
              </w:rPr>
            </w:pPr>
            <w:r w:rsidRPr="00156910">
              <w:rPr>
                <w:rFonts w:ascii="Arial" w:hAnsi="Arial" w:cs="Arial"/>
                <w:sz w:val="18"/>
                <w:szCs w:val="18"/>
              </w:rPr>
              <w:t>Garantie</w:t>
            </w:r>
          </w:p>
        </w:tc>
        <w:tc>
          <w:tcPr>
            <w:tcW w:w="2366" w:type="dxa"/>
            <w:gridSpan w:val="2"/>
            <w:shd w:val="clear" w:color="auto" w:fill="ACB9CA" w:themeFill="text2" w:themeFillTint="66"/>
          </w:tcPr>
          <w:p w14:paraId="1A5A6E8E" w14:textId="77777777" w:rsidR="00BB5CF6" w:rsidRPr="00156910" w:rsidRDefault="00BB5CF6" w:rsidP="00BB5CF6">
            <w:pPr>
              <w:rPr>
                <w:rFonts w:ascii="Arial" w:hAnsi="Arial" w:cs="Arial"/>
                <w:sz w:val="18"/>
                <w:szCs w:val="18"/>
              </w:rPr>
            </w:pPr>
            <w:r w:rsidRPr="00156910">
              <w:rPr>
                <w:rFonts w:ascii="Arial" w:hAnsi="Arial" w:cs="Arial"/>
                <w:sz w:val="18"/>
                <w:szCs w:val="18"/>
              </w:rPr>
              <w:t>Mécanique 3 ans</w:t>
            </w:r>
          </w:p>
        </w:tc>
        <w:tc>
          <w:tcPr>
            <w:tcW w:w="3422" w:type="dxa"/>
            <w:shd w:val="clear" w:color="auto" w:fill="ACB9CA" w:themeFill="text2" w:themeFillTint="66"/>
          </w:tcPr>
          <w:p w14:paraId="1A4FF52F" w14:textId="77777777" w:rsidR="00BB5CF6" w:rsidRPr="00156910" w:rsidRDefault="00BB5CF6" w:rsidP="00BB5CF6">
            <w:pPr>
              <w:rPr>
                <w:rFonts w:ascii="Arial" w:hAnsi="Arial" w:cs="Arial"/>
                <w:sz w:val="18"/>
                <w:szCs w:val="18"/>
              </w:rPr>
            </w:pPr>
            <w:r w:rsidRPr="00156910">
              <w:rPr>
                <w:rFonts w:ascii="Arial" w:hAnsi="Arial" w:cs="Arial"/>
                <w:sz w:val="18"/>
                <w:szCs w:val="18"/>
              </w:rPr>
              <w:t>Mécanique 3 ans</w:t>
            </w:r>
          </w:p>
        </w:tc>
      </w:tr>
      <w:tr w:rsidR="00BB5CF6" w:rsidRPr="00156910" w14:paraId="42CDDE45" w14:textId="77777777" w:rsidTr="00111697">
        <w:tblPrEx>
          <w:tblBorders>
            <w:insideH w:val="single" w:sz="4" w:space="0" w:color="auto"/>
            <w:insideV w:val="single" w:sz="4" w:space="0" w:color="auto"/>
          </w:tblBorders>
        </w:tblPrEx>
        <w:tc>
          <w:tcPr>
            <w:tcW w:w="2702" w:type="dxa"/>
          </w:tcPr>
          <w:p w14:paraId="5FA2626C" w14:textId="77777777" w:rsidR="00BB5CF6" w:rsidRPr="00156910" w:rsidRDefault="00BB5CF6" w:rsidP="00BB5CF6">
            <w:pPr>
              <w:rPr>
                <w:rFonts w:ascii="Arial" w:hAnsi="Arial" w:cs="Arial"/>
                <w:sz w:val="18"/>
                <w:szCs w:val="18"/>
              </w:rPr>
            </w:pPr>
            <w:r w:rsidRPr="00156910">
              <w:rPr>
                <w:rFonts w:ascii="Arial" w:hAnsi="Arial" w:cs="Arial"/>
                <w:sz w:val="18"/>
                <w:szCs w:val="18"/>
              </w:rPr>
              <w:t>Connections électriques</w:t>
            </w:r>
          </w:p>
        </w:tc>
        <w:tc>
          <w:tcPr>
            <w:tcW w:w="2366" w:type="dxa"/>
            <w:gridSpan w:val="2"/>
          </w:tcPr>
          <w:p w14:paraId="73A6AC10" w14:textId="77777777" w:rsidR="00BB5CF6" w:rsidRPr="00156910" w:rsidRDefault="00BB5CF6" w:rsidP="00BB5CF6">
            <w:pPr>
              <w:rPr>
                <w:rFonts w:ascii="Arial" w:hAnsi="Arial" w:cs="Arial"/>
                <w:sz w:val="18"/>
                <w:szCs w:val="18"/>
              </w:rPr>
            </w:pPr>
            <w:r w:rsidRPr="00156910">
              <w:rPr>
                <w:rFonts w:ascii="Arial" w:hAnsi="Arial" w:cs="Arial"/>
                <w:sz w:val="18"/>
                <w:szCs w:val="18"/>
              </w:rPr>
              <w:t>1 câble embrayage</w:t>
            </w:r>
          </w:p>
          <w:p w14:paraId="5C23D20E" w14:textId="77777777" w:rsidR="00BB5CF6" w:rsidRPr="00156910" w:rsidRDefault="00BB5CF6" w:rsidP="00BB5CF6">
            <w:pPr>
              <w:rPr>
                <w:rFonts w:ascii="Arial" w:hAnsi="Arial" w:cs="Arial"/>
                <w:sz w:val="18"/>
                <w:szCs w:val="18"/>
              </w:rPr>
            </w:pPr>
            <w:r w:rsidRPr="00156910">
              <w:rPr>
                <w:rFonts w:ascii="Arial" w:hAnsi="Arial" w:cs="Arial"/>
                <w:sz w:val="18"/>
                <w:szCs w:val="18"/>
              </w:rPr>
              <w:t>1 câble moteur</w:t>
            </w:r>
          </w:p>
        </w:tc>
        <w:tc>
          <w:tcPr>
            <w:tcW w:w="3422" w:type="dxa"/>
          </w:tcPr>
          <w:p w14:paraId="653E40D2" w14:textId="77777777" w:rsidR="00BB5CF6" w:rsidRPr="00156910" w:rsidRDefault="00BB5CF6" w:rsidP="00BB5CF6">
            <w:pPr>
              <w:rPr>
                <w:rFonts w:ascii="Arial" w:hAnsi="Arial" w:cs="Arial"/>
                <w:sz w:val="18"/>
                <w:szCs w:val="18"/>
              </w:rPr>
            </w:pPr>
            <w:r w:rsidRPr="00156910">
              <w:rPr>
                <w:rFonts w:ascii="Arial" w:hAnsi="Arial" w:cs="Arial"/>
                <w:sz w:val="18"/>
                <w:szCs w:val="18"/>
              </w:rPr>
              <w:t>1 câble embrayage</w:t>
            </w:r>
          </w:p>
          <w:p w14:paraId="20499B0C" w14:textId="77777777" w:rsidR="00BB5CF6" w:rsidRPr="00156910" w:rsidRDefault="00BB5CF6" w:rsidP="00BB5CF6">
            <w:pPr>
              <w:rPr>
                <w:rFonts w:ascii="Arial" w:hAnsi="Arial" w:cs="Arial"/>
                <w:sz w:val="18"/>
                <w:szCs w:val="18"/>
              </w:rPr>
            </w:pPr>
            <w:r w:rsidRPr="00156910">
              <w:rPr>
                <w:rFonts w:ascii="Arial" w:hAnsi="Arial" w:cs="Arial"/>
                <w:sz w:val="18"/>
                <w:szCs w:val="18"/>
              </w:rPr>
              <w:t>1 câble moteur</w:t>
            </w:r>
          </w:p>
        </w:tc>
      </w:tr>
      <w:tr w:rsidR="00BB5CF6" w:rsidRPr="00156910" w14:paraId="23C2735F" w14:textId="77777777" w:rsidTr="00111697">
        <w:tblPrEx>
          <w:tblBorders>
            <w:insideH w:val="single" w:sz="4" w:space="0" w:color="auto"/>
            <w:insideV w:val="single" w:sz="4" w:space="0" w:color="auto"/>
          </w:tblBorders>
        </w:tblPrEx>
        <w:tc>
          <w:tcPr>
            <w:tcW w:w="2702" w:type="dxa"/>
            <w:shd w:val="clear" w:color="auto" w:fill="FFE599" w:themeFill="accent4" w:themeFillTint="66"/>
          </w:tcPr>
          <w:p w14:paraId="6ED4DEC5" w14:textId="77777777" w:rsidR="00BB5CF6" w:rsidRPr="00156910" w:rsidRDefault="00BB5CF6" w:rsidP="00BB5CF6">
            <w:pPr>
              <w:rPr>
                <w:rFonts w:ascii="Arial" w:hAnsi="Arial" w:cs="Arial"/>
                <w:sz w:val="18"/>
                <w:szCs w:val="18"/>
              </w:rPr>
            </w:pPr>
            <w:r w:rsidRPr="00156910">
              <w:rPr>
                <w:rFonts w:ascii="Arial" w:hAnsi="Arial" w:cs="Arial"/>
                <w:sz w:val="18"/>
                <w:szCs w:val="18"/>
              </w:rPr>
              <w:t>Balais électrique</w:t>
            </w:r>
          </w:p>
        </w:tc>
        <w:tc>
          <w:tcPr>
            <w:tcW w:w="2366" w:type="dxa"/>
            <w:gridSpan w:val="2"/>
            <w:shd w:val="clear" w:color="auto" w:fill="FFE599" w:themeFill="accent4" w:themeFillTint="66"/>
          </w:tcPr>
          <w:p w14:paraId="7773265F" w14:textId="77777777" w:rsidR="00BB5CF6" w:rsidRPr="00156910" w:rsidRDefault="00BB5CF6" w:rsidP="00BB5CF6">
            <w:pPr>
              <w:rPr>
                <w:rFonts w:ascii="Arial" w:hAnsi="Arial" w:cs="Arial"/>
                <w:sz w:val="18"/>
                <w:szCs w:val="18"/>
              </w:rPr>
            </w:pPr>
            <w:r w:rsidRPr="00156910">
              <w:rPr>
                <w:rFonts w:ascii="Arial" w:hAnsi="Arial" w:cs="Arial"/>
                <w:sz w:val="18"/>
                <w:szCs w:val="18"/>
              </w:rPr>
              <w:t>Accès interne</w:t>
            </w:r>
          </w:p>
        </w:tc>
        <w:tc>
          <w:tcPr>
            <w:tcW w:w="3422" w:type="dxa"/>
            <w:shd w:val="clear" w:color="auto" w:fill="FFE599" w:themeFill="accent4" w:themeFillTint="66"/>
          </w:tcPr>
          <w:p w14:paraId="1793FFA1" w14:textId="77777777" w:rsidR="00BB5CF6" w:rsidRPr="00156910" w:rsidRDefault="00BB5CF6" w:rsidP="00BB5CF6">
            <w:pPr>
              <w:rPr>
                <w:rFonts w:ascii="Arial" w:hAnsi="Arial" w:cs="Arial"/>
                <w:sz w:val="18"/>
                <w:szCs w:val="18"/>
              </w:rPr>
            </w:pPr>
            <w:r w:rsidRPr="00156910">
              <w:rPr>
                <w:rFonts w:ascii="Arial" w:hAnsi="Arial" w:cs="Arial"/>
                <w:sz w:val="18"/>
                <w:szCs w:val="18"/>
              </w:rPr>
              <w:t>Accès externe</w:t>
            </w:r>
          </w:p>
        </w:tc>
      </w:tr>
      <w:tr w:rsidR="00BB5CF6" w:rsidRPr="00156910" w14:paraId="542F4D82" w14:textId="77777777" w:rsidTr="00111697">
        <w:tblPrEx>
          <w:tblBorders>
            <w:insideH w:val="single" w:sz="4" w:space="0" w:color="auto"/>
            <w:insideV w:val="single" w:sz="4" w:space="0" w:color="auto"/>
          </w:tblBorders>
        </w:tblPrEx>
        <w:tc>
          <w:tcPr>
            <w:tcW w:w="2702" w:type="dxa"/>
          </w:tcPr>
          <w:p w14:paraId="75D0B99B"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Tarif </w:t>
            </w:r>
          </w:p>
        </w:tc>
        <w:tc>
          <w:tcPr>
            <w:tcW w:w="2366" w:type="dxa"/>
            <w:gridSpan w:val="2"/>
          </w:tcPr>
          <w:p w14:paraId="636D750E" w14:textId="77777777" w:rsidR="00BB5CF6" w:rsidRPr="00156910" w:rsidRDefault="00BB5CF6" w:rsidP="00BB5CF6">
            <w:pPr>
              <w:rPr>
                <w:rFonts w:ascii="Arial" w:hAnsi="Arial" w:cs="Arial"/>
                <w:sz w:val="18"/>
                <w:szCs w:val="18"/>
              </w:rPr>
            </w:pPr>
            <w:r w:rsidRPr="00156910">
              <w:rPr>
                <w:rFonts w:ascii="Arial" w:hAnsi="Arial" w:cs="Arial"/>
                <w:sz w:val="18"/>
                <w:szCs w:val="18"/>
              </w:rPr>
              <w:t>1480 TTC</w:t>
            </w:r>
          </w:p>
        </w:tc>
        <w:tc>
          <w:tcPr>
            <w:tcW w:w="3422" w:type="dxa"/>
          </w:tcPr>
          <w:p w14:paraId="79307CC3" w14:textId="77777777" w:rsidR="00BB5CF6" w:rsidRPr="00156910" w:rsidRDefault="00BB5CF6" w:rsidP="00BB5CF6">
            <w:pPr>
              <w:rPr>
                <w:rFonts w:ascii="Arial" w:hAnsi="Arial" w:cs="Arial"/>
                <w:sz w:val="18"/>
                <w:szCs w:val="18"/>
              </w:rPr>
            </w:pPr>
            <w:r w:rsidRPr="00156910">
              <w:rPr>
                <w:rFonts w:ascii="Arial" w:hAnsi="Arial" w:cs="Arial"/>
                <w:sz w:val="18"/>
                <w:szCs w:val="18"/>
              </w:rPr>
              <w:t>1650€ TTC</w:t>
            </w:r>
          </w:p>
        </w:tc>
      </w:tr>
    </w:tbl>
    <w:p w14:paraId="35BD5A0E" w14:textId="77777777" w:rsidR="00BB5CF6" w:rsidRPr="00156910" w:rsidRDefault="00BB5CF6" w:rsidP="00BB5CF6">
      <w:pPr>
        <w:rPr>
          <w:rFonts w:ascii="Arial" w:hAnsi="Arial" w:cs="Arial"/>
          <w:sz w:val="18"/>
          <w:szCs w:val="18"/>
        </w:rPr>
      </w:pPr>
    </w:p>
    <w:p w14:paraId="3C349F28" w14:textId="77777777" w:rsidR="00BB5CF6" w:rsidRPr="00156910" w:rsidRDefault="00BB5CF6" w:rsidP="00BB5CF6">
      <w:pPr>
        <w:rPr>
          <w:rFonts w:ascii="Arial" w:hAnsi="Arial" w:cs="Arial"/>
          <w:sz w:val="18"/>
          <w:szCs w:val="18"/>
        </w:rPr>
      </w:pPr>
      <w:r w:rsidRPr="00156910">
        <w:rPr>
          <w:rFonts w:ascii="Arial" w:hAnsi="Arial" w:cs="Arial"/>
          <w:sz w:val="18"/>
          <w:szCs w:val="18"/>
        </w:rPr>
        <w:t>Chaine 5/8 inox, résistance 1925 kilos 46€ le mètre attache rapide inclus, 92€ les 2 mètres et 138€ les 3mètres</w:t>
      </w:r>
    </w:p>
    <w:p w14:paraId="49CA93BA" w14:textId="77777777" w:rsidR="00BB5CF6" w:rsidRPr="00156910" w:rsidRDefault="00BB5CF6" w:rsidP="00BB5CF6">
      <w:pPr>
        <w:rPr>
          <w:rFonts w:ascii="Arial" w:hAnsi="Arial" w:cs="Arial"/>
          <w:sz w:val="18"/>
          <w:szCs w:val="18"/>
        </w:rPr>
      </w:pPr>
    </w:p>
    <w:p w14:paraId="7B922A5F" w14:textId="77777777" w:rsidR="00BB5CF6" w:rsidRPr="00156910" w:rsidRDefault="00BB5CF6" w:rsidP="00BB5CF6">
      <w:pPr>
        <w:rPr>
          <w:rFonts w:ascii="Arial" w:hAnsi="Arial" w:cs="Arial"/>
          <w:b/>
          <w:sz w:val="18"/>
          <w:szCs w:val="18"/>
        </w:rPr>
      </w:pPr>
    </w:p>
    <w:p w14:paraId="31707C9E" w14:textId="77777777" w:rsidR="00616B5B" w:rsidRPr="00156910" w:rsidRDefault="00616B5B" w:rsidP="00BB5CF6">
      <w:pPr>
        <w:rPr>
          <w:rFonts w:ascii="Arial" w:hAnsi="Arial" w:cs="Arial"/>
          <w:b/>
          <w:sz w:val="28"/>
          <w:szCs w:val="28"/>
        </w:rPr>
      </w:pPr>
    </w:p>
    <w:p w14:paraId="436987D9" w14:textId="77777777" w:rsidR="00B57763" w:rsidRPr="00156910" w:rsidRDefault="00B57763" w:rsidP="00BB5CF6">
      <w:pPr>
        <w:rPr>
          <w:rFonts w:ascii="Arial" w:hAnsi="Arial" w:cs="Arial"/>
          <w:b/>
          <w:sz w:val="28"/>
          <w:szCs w:val="28"/>
        </w:rPr>
      </w:pPr>
    </w:p>
    <w:p w14:paraId="428D707D" w14:textId="77777777" w:rsidR="00B57763" w:rsidRPr="00156910" w:rsidRDefault="00B57763" w:rsidP="00BB5CF6">
      <w:pPr>
        <w:rPr>
          <w:rFonts w:ascii="Arial" w:hAnsi="Arial" w:cs="Arial"/>
          <w:b/>
          <w:sz w:val="28"/>
          <w:szCs w:val="28"/>
        </w:rPr>
      </w:pPr>
    </w:p>
    <w:p w14:paraId="47215163" w14:textId="77777777" w:rsidR="00B57763" w:rsidRPr="00156910" w:rsidRDefault="00B57763" w:rsidP="00BB5CF6">
      <w:pPr>
        <w:rPr>
          <w:rFonts w:ascii="Arial" w:hAnsi="Arial" w:cs="Arial"/>
          <w:b/>
          <w:sz w:val="28"/>
          <w:szCs w:val="28"/>
        </w:rPr>
      </w:pPr>
    </w:p>
    <w:p w14:paraId="04734F73" w14:textId="77777777" w:rsidR="004326F9" w:rsidRPr="00156910" w:rsidRDefault="004326F9" w:rsidP="00BB5CF6">
      <w:pPr>
        <w:rPr>
          <w:rFonts w:ascii="Arial" w:hAnsi="Arial" w:cs="Arial"/>
          <w:b/>
          <w:sz w:val="28"/>
          <w:szCs w:val="28"/>
        </w:rPr>
      </w:pPr>
    </w:p>
    <w:p w14:paraId="7510ACC2" w14:textId="77777777" w:rsidR="00A825D2" w:rsidRDefault="00A825D2" w:rsidP="00BB5CF6">
      <w:pPr>
        <w:rPr>
          <w:rFonts w:ascii="Arial" w:hAnsi="Arial" w:cs="Arial"/>
          <w:b/>
        </w:rPr>
      </w:pPr>
    </w:p>
    <w:p w14:paraId="443A2607" w14:textId="77777777" w:rsidR="00A825D2" w:rsidRDefault="00A825D2" w:rsidP="00BB5CF6">
      <w:pPr>
        <w:rPr>
          <w:rFonts w:ascii="Arial" w:hAnsi="Arial" w:cs="Arial"/>
          <w:b/>
        </w:rPr>
      </w:pPr>
    </w:p>
    <w:p w14:paraId="5608278B" w14:textId="77777777" w:rsidR="00A825D2" w:rsidRDefault="00A825D2" w:rsidP="00BB5CF6">
      <w:pPr>
        <w:rPr>
          <w:rFonts w:ascii="Arial" w:hAnsi="Arial" w:cs="Arial"/>
          <w:b/>
        </w:rPr>
      </w:pPr>
    </w:p>
    <w:p w14:paraId="22F94BC8" w14:textId="77777777" w:rsidR="00A825D2" w:rsidRDefault="00A825D2" w:rsidP="00BB5CF6">
      <w:pPr>
        <w:rPr>
          <w:rFonts w:ascii="Arial" w:hAnsi="Arial" w:cs="Arial"/>
          <w:b/>
        </w:rPr>
      </w:pPr>
    </w:p>
    <w:p w14:paraId="4BB8A986" w14:textId="77777777" w:rsidR="00A825D2" w:rsidRDefault="00A825D2" w:rsidP="00BB5CF6">
      <w:pPr>
        <w:rPr>
          <w:rFonts w:ascii="Arial" w:hAnsi="Arial" w:cs="Arial"/>
          <w:b/>
        </w:rPr>
      </w:pPr>
    </w:p>
    <w:p w14:paraId="3A9436D3" w14:textId="77777777" w:rsidR="00A825D2" w:rsidRDefault="00A825D2" w:rsidP="00BB5CF6">
      <w:pPr>
        <w:rPr>
          <w:rFonts w:ascii="Arial" w:hAnsi="Arial" w:cs="Arial"/>
          <w:b/>
        </w:rPr>
      </w:pPr>
    </w:p>
    <w:p w14:paraId="45CCEE8B" w14:textId="77777777" w:rsidR="00A825D2" w:rsidRDefault="00A825D2" w:rsidP="00BB5CF6">
      <w:pPr>
        <w:rPr>
          <w:rFonts w:ascii="Arial" w:hAnsi="Arial" w:cs="Arial"/>
          <w:b/>
        </w:rPr>
      </w:pPr>
    </w:p>
    <w:p w14:paraId="22AF9E71" w14:textId="77777777" w:rsidR="00A825D2" w:rsidRDefault="00A825D2" w:rsidP="00BB5CF6">
      <w:pPr>
        <w:rPr>
          <w:rFonts w:ascii="Arial" w:hAnsi="Arial" w:cs="Arial"/>
          <w:b/>
        </w:rPr>
      </w:pPr>
    </w:p>
    <w:p w14:paraId="222081B5" w14:textId="77777777" w:rsidR="00A825D2" w:rsidRDefault="00A825D2" w:rsidP="00BB5CF6">
      <w:pPr>
        <w:rPr>
          <w:rFonts w:ascii="Arial" w:hAnsi="Arial" w:cs="Arial"/>
          <w:b/>
        </w:rPr>
      </w:pPr>
    </w:p>
    <w:p w14:paraId="6CC3EC0B" w14:textId="77777777" w:rsidR="00A825D2" w:rsidRDefault="00A825D2" w:rsidP="00BB5CF6">
      <w:pPr>
        <w:rPr>
          <w:rFonts w:ascii="Arial" w:hAnsi="Arial" w:cs="Arial"/>
          <w:b/>
        </w:rPr>
      </w:pPr>
    </w:p>
    <w:p w14:paraId="36276962" w14:textId="77777777" w:rsidR="00A825D2" w:rsidRDefault="00A825D2" w:rsidP="00BB5CF6">
      <w:pPr>
        <w:rPr>
          <w:rFonts w:ascii="Arial" w:hAnsi="Arial" w:cs="Arial"/>
          <w:b/>
        </w:rPr>
      </w:pPr>
    </w:p>
    <w:p w14:paraId="7D55A8F4" w14:textId="77777777" w:rsidR="00A825D2" w:rsidRDefault="00A825D2" w:rsidP="00BB5CF6">
      <w:pPr>
        <w:rPr>
          <w:rFonts w:ascii="Arial" w:hAnsi="Arial" w:cs="Arial"/>
          <w:b/>
        </w:rPr>
      </w:pPr>
    </w:p>
    <w:p w14:paraId="559DBF37" w14:textId="77777777" w:rsidR="00A825D2" w:rsidRDefault="00A825D2" w:rsidP="00BB5CF6">
      <w:pPr>
        <w:rPr>
          <w:rFonts w:ascii="Arial" w:hAnsi="Arial" w:cs="Arial"/>
          <w:b/>
        </w:rPr>
      </w:pPr>
    </w:p>
    <w:p w14:paraId="466D95CF" w14:textId="77777777" w:rsidR="00A825D2" w:rsidRDefault="00A825D2" w:rsidP="00BB5CF6">
      <w:pPr>
        <w:rPr>
          <w:rFonts w:ascii="Arial" w:hAnsi="Arial" w:cs="Arial"/>
          <w:b/>
        </w:rPr>
      </w:pPr>
    </w:p>
    <w:p w14:paraId="5CDB1D84" w14:textId="77777777" w:rsidR="00A825D2" w:rsidRDefault="00A825D2" w:rsidP="00BB5CF6">
      <w:pPr>
        <w:rPr>
          <w:rFonts w:ascii="Arial" w:hAnsi="Arial" w:cs="Arial"/>
          <w:b/>
        </w:rPr>
      </w:pPr>
    </w:p>
    <w:p w14:paraId="2BEEE4D9" w14:textId="75190B80" w:rsidR="00BB5CF6" w:rsidRPr="00156910" w:rsidRDefault="00BB5CF6" w:rsidP="00BB5CF6">
      <w:pPr>
        <w:rPr>
          <w:rFonts w:ascii="Arial" w:hAnsi="Arial" w:cs="Arial"/>
          <w:b/>
        </w:rPr>
      </w:pPr>
      <w:r w:rsidRPr="00156910">
        <w:rPr>
          <w:rFonts w:ascii="Arial" w:hAnsi="Arial" w:cs="Arial"/>
          <w:b/>
        </w:rPr>
        <w:t xml:space="preserve">Motorisation de pilote </w:t>
      </w:r>
      <w:r w:rsidRPr="00156910">
        <w:rPr>
          <w:rFonts w:ascii="Arial" w:hAnsi="Arial" w:cs="Arial"/>
        </w:rPr>
        <w:t>Entrainement par biellette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5CF6" w:rsidRPr="00156910" w14:paraId="7CA4A127" w14:textId="77777777" w:rsidTr="00BB5CF6">
        <w:tc>
          <w:tcPr>
            <w:tcW w:w="4528" w:type="dxa"/>
          </w:tcPr>
          <w:p w14:paraId="06CE124E" w14:textId="77777777" w:rsidR="00BB5CF6" w:rsidRPr="00156910" w:rsidRDefault="00BB5CF6" w:rsidP="00BB5CF6">
            <w:pPr>
              <w:rPr>
                <w:rFonts w:ascii="Arial" w:hAnsi="Arial" w:cs="Arial"/>
                <w:sz w:val="56"/>
                <w:szCs w:val="56"/>
              </w:rPr>
            </w:pPr>
            <w:r w:rsidRPr="00156910">
              <w:rPr>
                <w:rFonts w:ascii="Arial" w:hAnsi="Arial" w:cs="Arial"/>
                <w:noProof/>
                <w:sz w:val="56"/>
                <w:szCs w:val="56"/>
              </w:rPr>
              <w:drawing>
                <wp:inline distT="0" distB="0" distL="0" distR="0" wp14:anchorId="599BDEF0" wp14:editId="4BC48184">
                  <wp:extent cx="1297400" cy="1499304"/>
                  <wp:effectExtent l="0" t="0" r="0" b="0"/>
                  <wp:docPr id="30" name="Image 30" descr="../../../Desktop/thumb_DSCF470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umb_DSCF4709_1024.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333585" cy="1541120"/>
                          </a:xfrm>
                          <a:prstGeom prst="rect">
                            <a:avLst/>
                          </a:prstGeom>
                          <a:noFill/>
                          <a:ln>
                            <a:noFill/>
                          </a:ln>
                        </pic:spPr>
                      </pic:pic>
                    </a:graphicData>
                  </a:graphic>
                </wp:inline>
              </w:drawing>
            </w:r>
          </w:p>
        </w:tc>
        <w:tc>
          <w:tcPr>
            <w:tcW w:w="4528" w:type="dxa"/>
          </w:tcPr>
          <w:p w14:paraId="2AA0FA07" w14:textId="77777777" w:rsidR="00BB5CF6" w:rsidRPr="00156910" w:rsidRDefault="00BB5CF6" w:rsidP="00BB5CF6">
            <w:pPr>
              <w:rPr>
                <w:rFonts w:ascii="Arial" w:hAnsi="Arial" w:cs="Arial"/>
                <w:sz w:val="56"/>
                <w:szCs w:val="56"/>
              </w:rPr>
            </w:pPr>
            <w:r w:rsidRPr="00156910">
              <w:rPr>
                <w:rFonts w:ascii="Arial" w:hAnsi="Arial" w:cs="Arial"/>
                <w:noProof/>
                <w:sz w:val="56"/>
                <w:szCs w:val="56"/>
              </w:rPr>
              <w:drawing>
                <wp:inline distT="0" distB="0" distL="0" distR="0" wp14:anchorId="4CA9871C" wp14:editId="1EB11511">
                  <wp:extent cx="1900968" cy="1373341"/>
                  <wp:effectExtent l="0" t="0" r="4445" b="0"/>
                  <wp:docPr id="53" name="Image 53" descr="../../../Desktop/thumb_DSCF471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umb_DSCF4717_1024.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50300" cy="1408980"/>
                          </a:xfrm>
                          <a:prstGeom prst="rect">
                            <a:avLst/>
                          </a:prstGeom>
                          <a:noFill/>
                          <a:ln>
                            <a:noFill/>
                          </a:ln>
                        </pic:spPr>
                      </pic:pic>
                    </a:graphicData>
                  </a:graphic>
                </wp:inline>
              </w:drawing>
            </w:r>
          </w:p>
        </w:tc>
      </w:tr>
      <w:tr w:rsidR="00BB5CF6" w:rsidRPr="00156910" w14:paraId="07CE46A9" w14:textId="77777777" w:rsidTr="00BB5CF6">
        <w:tc>
          <w:tcPr>
            <w:tcW w:w="4528" w:type="dxa"/>
          </w:tcPr>
          <w:p w14:paraId="52C7415D" w14:textId="77777777" w:rsidR="00BB5CF6" w:rsidRPr="00156910" w:rsidRDefault="00BB5CF6" w:rsidP="00BB5CF6">
            <w:pPr>
              <w:rPr>
                <w:rFonts w:ascii="Arial" w:hAnsi="Arial" w:cs="Arial"/>
                <w:sz w:val="18"/>
                <w:szCs w:val="18"/>
              </w:rPr>
            </w:pPr>
            <w:r w:rsidRPr="00156910">
              <w:rPr>
                <w:rFonts w:ascii="Arial" w:hAnsi="Arial" w:cs="Arial"/>
                <w:sz w:val="18"/>
                <w:szCs w:val="18"/>
              </w:rPr>
              <w:t>BD 150</w:t>
            </w:r>
          </w:p>
        </w:tc>
        <w:tc>
          <w:tcPr>
            <w:tcW w:w="4528" w:type="dxa"/>
          </w:tcPr>
          <w:p w14:paraId="412371B7" w14:textId="77777777" w:rsidR="00BB5CF6" w:rsidRPr="00156910" w:rsidRDefault="00BB5CF6" w:rsidP="00BB5CF6">
            <w:pPr>
              <w:rPr>
                <w:rFonts w:ascii="Arial" w:hAnsi="Arial" w:cs="Arial"/>
                <w:sz w:val="18"/>
                <w:szCs w:val="18"/>
              </w:rPr>
            </w:pPr>
            <w:r w:rsidRPr="00156910">
              <w:rPr>
                <w:rFonts w:ascii="Arial" w:hAnsi="Arial" w:cs="Arial"/>
                <w:sz w:val="18"/>
                <w:szCs w:val="18"/>
              </w:rPr>
              <w:t>BD 600</w:t>
            </w:r>
          </w:p>
        </w:tc>
      </w:tr>
    </w:tbl>
    <w:p w14:paraId="0F797852" w14:textId="56BB93DE" w:rsidR="00BB5CF6" w:rsidRPr="00156910" w:rsidRDefault="00BB5CF6" w:rsidP="00BB5CF6">
      <w:pPr>
        <w:rPr>
          <w:rFonts w:ascii="Arial" w:hAnsi="Arial" w:cs="Arial"/>
          <w:sz w:val="20"/>
          <w:szCs w:val="20"/>
        </w:rPr>
      </w:pPr>
    </w:p>
    <w:p w14:paraId="7524821D" w14:textId="5D4E90A1" w:rsidR="004326F9" w:rsidRDefault="004326F9" w:rsidP="00BB5CF6">
      <w:pPr>
        <w:rPr>
          <w:rFonts w:ascii="Arial" w:hAnsi="Arial" w:cs="Arial"/>
          <w:sz w:val="20"/>
          <w:szCs w:val="20"/>
        </w:rPr>
      </w:pPr>
    </w:p>
    <w:p w14:paraId="2A0F5EB6" w14:textId="77777777" w:rsidR="00F15131" w:rsidRPr="00156910" w:rsidRDefault="00F15131" w:rsidP="00BB5CF6">
      <w:pPr>
        <w:rPr>
          <w:rFonts w:ascii="Arial" w:hAnsi="Arial" w:cs="Arial"/>
          <w:sz w:val="20"/>
          <w:szCs w:val="20"/>
        </w:rPr>
      </w:pPr>
    </w:p>
    <w:p w14:paraId="6CF10803" w14:textId="77777777" w:rsidR="004326F9" w:rsidRPr="00156910" w:rsidRDefault="004326F9" w:rsidP="00BB5CF6">
      <w:pPr>
        <w:rPr>
          <w:rFonts w:ascii="Arial" w:hAnsi="Arial" w:cs="Arial"/>
          <w:sz w:val="20"/>
          <w:szCs w:val="20"/>
        </w:rPr>
      </w:pPr>
    </w:p>
    <w:tbl>
      <w:tblPr>
        <w:tblStyle w:val="Grilledutableau"/>
        <w:tblW w:w="944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27"/>
        <w:gridCol w:w="3546"/>
        <w:gridCol w:w="2975"/>
      </w:tblGrid>
      <w:tr w:rsidR="00BB5CF6" w:rsidRPr="00156910" w14:paraId="44C924BB" w14:textId="77777777" w:rsidTr="00BB5CF6">
        <w:tc>
          <w:tcPr>
            <w:tcW w:w="2927" w:type="dxa"/>
          </w:tcPr>
          <w:p w14:paraId="42099ABC" w14:textId="77777777" w:rsidR="00BB5CF6" w:rsidRPr="00156910" w:rsidRDefault="00BB5CF6" w:rsidP="00BB5CF6">
            <w:pPr>
              <w:rPr>
                <w:rFonts w:ascii="Arial" w:hAnsi="Arial" w:cs="Arial"/>
                <w:b/>
                <w:sz w:val="18"/>
                <w:szCs w:val="18"/>
              </w:rPr>
            </w:pPr>
            <w:r w:rsidRPr="00156910">
              <w:rPr>
                <w:rFonts w:ascii="Arial" w:hAnsi="Arial" w:cs="Arial"/>
                <w:b/>
                <w:sz w:val="18"/>
                <w:szCs w:val="18"/>
              </w:rPr>
              <w:t>Pilote Balto Cape Mustang</w:t>
            </w:r>
          </w:p>
        </w:tc>
        <w:tc>
          <w:tcPr>
            <w:tcW w:w="3546" w:type="dxa"/>
          </w:tcPr>
          <w:p w14:paraId="0581F9F0" w14:textId="77777777" w:rsidR="00BB5CF6" w:rsidRPr="00156910" w:rsidRDefault="00BB5CF6" w:rsidP="00BB5CF6">
            <w:pPr>
              <w:rPr>
                <w:rFonts w:ascii="Arial" w:hAnsi="Arial" w:cs="Arial"/>
                <w:b/>
                <w:sz w:val="18"/>
                <w:szCs w:val="18"/>
              </w:rPr>
            </w:pPr>
            <w:r w:rsidRPr="00156910">
              <w:rPr>
                <w:rFonts w:ascii="Arial" w:hAnsi="Arial" w:cs="Arial"/>
                <w:b/>
                <w:sz w:val="18"/>
                <w:szCs w:val="18"/>
              </w:rPr>
              <w:t>Modèle BD150</w:t>
            </w:r>
          </w:p>
        </w:tc>
        <w:tc>
          <w:tcPr>
            <w:tcW w:w="2975" w:type="dxa"/>
          </w:tcPr>
          <w:p w14:paraId="665E2548" w14:textId="77777777" w:rsidR="00BB5CF6" w:rsidRPr="00156910" w:rsidRDefault="00BB5CF6" w:rsidP="00BB5CF6">
            <w:pPr>
              <w:rPr>
                <w:rFonts w:ascii="Arial" w:hAnsi="Arial" w:cs="Arial"/>
                <w:b/>
                <w:sz w:val="18"/>
                <w:szCs w:val="18"/>
              </w:rPr>
            </w:pPr>
            <w:r w:rsidRPr="00156910">
              <w:rPr>
                <w:rFonts w:ascii="Arial" w:hAnsi="Arial" w:cs="Arial"/>
                <w:b/>
                <w:sz w:val="18"/>
                <w:szCs w:val="18"/>
              </w:rPr>
              <w:t>Modèle BD600</w:t>
            </w:r>
          </w:p>
        </w:tc>
      </w:tr>
      <w:tr w:rsidR="00BB5CF6" w:rsidRPr="00156910" w14:paraId="5B5235C9" w14:textId="77777777" w:rsidTr="00BB5CF6">
        <w:tc>
          <w:tcPr>
            <w:tcW w:w="2927" w:type="dxa"/>
            <w:shd w:val="clear" w:color="auto" w:fill="FFF2CC" w:themeFill="accent4" w:themeFillTint="33"/>
          </w:tcPr>
          <w:p w14:paraId="7392F126"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Puissance de poussée ou traction maximum en bout de biellette </w:t>
            </w:r>
          </w:p>
        </w:tc>
        <w:tc>
          <w:tcPr>
            <w:tcW w:w="3546" w:type="dxa"/>
            <w:shd w:val="clear" w:color="auto" w:fill="FFF2CC" w:themeFill="accent4" w:themeFillTint="33"/>
          </w:tcPr>
          <w:p w14:paraId="673A2920"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180 </w:t>
            </w:r>
            <w:r w:rsidR="0034245F" w:rsidRPr="00156910">
              <w:rPr>
                <w:rFonts w:ascii="Arial" w:hAnsi="Arial" w:cs="Arial"/>
                <w:sz w:val="18"/>
                <w:szCs w:val="18"/>
              </w:rPr>
              <w:t>kilos</w:t>
            </w:r>
          </w:p>
          <w:p w14:paraId="3D48A73D" w14:textId="77777777" w:rsidR="00BB5CF6" w:rsidRPr="00156910" w:rsidRDefault="00BB5CF6" w:rsidP="00BB5CF6">
            <w:pPr>
              <w:rPr>
                <w:rFonts w:ascii="Arial" w:hAnsi="Arial" w:cs="Arial"/>
                <w:sz w:val="18"/>
                <w:szCs w:val="18"/>
              </w:rPr>
            </w:pPr>
            <w:r w:rsidRPr="00156910">
              <w:rPr>
                <w:rFonts w:ascii="Arial" w:hAnsi="Arial" w:cs="Arial"/>
                <w:sz w:val="18"/>
                <w:szCs w:val="18"/>
              </w:rPr>
              <w:t>(Décrochement de l’embrayage)</w:t>
            </w:r>
          </w:p>
        </w:tc>
        <w:tc>
          <w:tcPr>
            <w:tcW w:w="2975" w:type="dxa"/>
            <w:shd w:val="clear" w:color="auto" w:fill="FFF2CC" w:themeFill="accent4" w:themeFillTint="33"/>
          </w:tcPr>
          <w:p w14:paraId="2744973E"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600 </w:t>
            </w:r>
            <w:r w:rsidR="0034245F" w:rsidRPr="00156910">
              <w:rPr>
                <w:rFonts w:ascii="Arial" w:hAnsi="Arial" w:cs="Arial"/>
                <w:sz w:val="18"/>
                <w:szCs w:val="18"/>
              </w:rPr>
              <w:t>kilos</w:t>
            </w:r>
          </w:p>
          <w:p w14:paraId="0D6AF553" w14:textId="77777777" w:rsidR="00BB5CF6" w:rsidRPr="00156910" w:rsidRDefault="00BB5CF6" w:rsidP="00BB5CF6">
            <w:pPr>
              <w:rPr>
                <w:rFonts w:ascii="Arial" w:hAnsi="Arial" w:cs="Arial"/>
                <w:sz w:val="18"/>
                <w:szCs w:val="18"/>
              </w:rPr>
            </w:pPr>
            <w:r w:rsidRPr="00156910">
              <w:rPr>
                <w:rFonts w:ascii="Arial" w:hAnsi="Arial" w:cs="Arial"/>
                <w:sz w:val="18"/>
                <w:szCs w:val="18"/>
              </w:rPr>
              <w:t>(Décrochement de l’embrayage)</w:t>
            </w:r>
          </w:p>
        </w:tc>
      </w:tr>
      <w:tr w:rsidR="00BB5CF6" w:rsidRPr="00156910" w14:paraId="25A76462" w14:textId="77777777" w:rsidTr="00BB5CF6">
        <w:tc>
          <w:tcPr>
            <w:tcW w:w="2927" w:type="dxa"/>
          </w:tcPr>
          <w:p w14:paraId="7BE6488B" w14:textId="77777777" w:rsidR="00BB5CF6" w:rsidRPr="00156910" w:rsidRDefault="00BB5CF6" w:rsidP="00BB5CF6">
            <w:pPr>
              <w:rPr>
                <w:rFonts w:ascii="Arial" w:hAnsi="Arial" w:cs="Arial"/>
                <w:sz w:val="18"/>
                <w:szCs w:val="18"/>
              </w:rPr>
            </w:pPr>
            <w:r w:rsidRPr="00156910">
              <w:rPr>
                <w:rFonts w:ascii="Arial" w:hAnsi="Arial" w:cs="Arial"/>
                <w:sz w:val="18"/>
                <w:szCs w:val="18"/>
              </w:rPr>
              <w:t>Tension</w:t>
            </w:r>
          </w:p>
        </w:tc>
        <w:tc>
          <w:tcPr>
            <w:tcW w:w="3546" w:type="dxa"/>
          </w:tcPr>
          <w:p w14:paraId="4C79E53F" w14:textId="77777777" w:rsidR="00BB5CF6" w:rsidRPr="00156910" w:rsidRDefault="00BB5CF6" w:rsidP="00BB5CF6">
            <w:pPr>
              <w:rPr>
                <w:rFonts w:ascii="Arial" w:hAnsi="Arial" w:cs="Arial"/>
                <w:sz w:val="18"/>
                <w:szCs w:val="18"/>
              </w:rPr>
            </w:pPr>
            <w:r w:rsidRPr="00156910">
              <w:rPr>
                <w:rFonts w:ascii="Arial" w:hAnsi="Arial" w:cs="Arial"/>
                <w:sz w:val="18"/>
                <w:szCs w:val="18"/>
              </w:rPr>
              <w:t>12 ou 24 volts</w:t>
            </w:r>
          </w:p>
        </w:tc>
        <w:tc>
          <w:tcPr>
            <w:tcW w:w="2975" w:type="dxa"/>
          </w:tcPr>
          <w:p w14:paraId="7B5C7953" w14:textId="77777777" w:rsidR="00BB5CF6" w:rsidRPr="00156910" w:rsidRDefault="00BB5CF6" w:rsidP="00BB5CF6">
            <w:pPr>
              <w:rPr>
                <w:rFonts w:ascii="Arial" w:hAnsi="Arial" w:cs="Arial"/>
                <w:sz w:val="18"/>
                <w:szCs w:val="18"/>
              </w:rPr>
            </w:pPr>
            <w:r w:rsidRPr="00156910">
              <w:rPr>
                <w:rFonts w:ascii="Arial" w:hAnsi="Arial" w:cs="Arial"/>
                <w:sz w:val="18"/>
                <w:szCs w:val="18"/>
              </w:rPr>
              <w:t>12 ou 24 volts</w:t>
            </w:r>
          </w:p>
        </w:tc>
      </w:tr>
      <w:tr w:rsidR="00BB5CF6" w:rsidRPr="00156910" w14:paraId="588BA1F0" w14:textId="77777777" w:rsidTr="00BB5CF6">
        <w:tc>
          <w:tcPr>
            <w:tcW w:w="2927" w:type="dxa"/>
            <w:shd w:val="clear" w:color="auto" w:fill="E2EFD9" w:themeFill="accent6" w:themeFillTint="33"/>
          </w:tcPr>
          <w:p w14:paraId="21C2C790"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Puissance </w:t>
            </w:r>
          </w:p>
        </w:tc>
        <w:tc>
          <w:tcPr>
            <w:tcW w:w="3546" w:type="dxa"/>
            <w:shd w:val="clear" w:color="auto" w:fill="E2EFD9" w:themeFill="accent6" w:themeFillTint="33"/>
          </w:tcPr>
          <w:p w14:paraId="486EAF7C" w14:textId="77777777" w:rsidR="00BB5CF6" w:rsidRPr="00156910" w:rsidRDefault="00BB5CF6" w:rsidP="00BB5CF6">
            <w:pPr>
              <w:rPr>
                <w:rFonts w:ascii="Arial" w:hAnsi="Arial" w:cs="Arial"/>
                <w:sz w:val="18"/>
                <w:szCs w:val="18"/>
              </w:rPr>
            </w:pPr>
            <w:r w:rsidRPr="00156910">
              <w:rPr>
                <w:rFonts w:ascii="Arial" w:hAnsi="Arial" w:cs="Arial"/>
                <w:sz w:val="18"/>
                <w:szCs w:val="18"/>
              </w:rPr>
              <w:t>13/90 watts</w:t>
            </w:r>
          </w:p>
          <w:p w14:paraId="594F0F86" w14:textId="77777777" w:rsidR="00BB5CF6" w:rsidRPr="00156910" w:rsidRDefault="00BB5CF6" w:rsidP="00BB5CF6">
            <w:pPr>
              <w:rPr>
                <w:rFonts w:ascii="Arial" w:hAnsi="Arial" w:cs="Arial"/>
                <w:sz w:val="18"/>
                <w:szCs w:val="18"/>
              </w:rPr>
            </w:pPr>
            <w:r w:rsidRPr="00156910">
              <w:rPr>
                <w:rFonts w:ascii="Arial" w:hAnsi="Arial" w:cs="Arial"/>
                <w:sz w:val="18"/>
                <w:szCs w:val="18"/>
              </w:rPr>
              <w:t>36/252 watts crête</w:t>
            </w:r>
          </w:p>
        </w:tc>
        <w:tc>
          <w:tcPr>
            <w:tcW w:w="2975" w:type="dxa"/>
            <w:shd w:val="clear" w:color="auto" w:fill="E2EFD9" w:themeFill="accent6" w:themeFillTint="33"/>
          </w:tcPr>
          <w:p w14:paraId="49135B99" w14:textId="77777777" w:rsidR="00BB5CF6" w:rsidRPr="00156910" w:rsidRDefault="00BB5CF6" w:rsidP="00BB5CF6">
            <w:pPr>
              <w:rPr>
                <w:rFonts w:ascii="Arial" w:hAnsi="Arial" w:cs="Arial"/>
                <w:sz w:val="18"/>
                <w:szCs w:val="18"/>
              </w:rPr>
            </w:pPr>
            <w:r w:rsidRPr="00156910">
              <w:rPr>
                <w:rFonts w:ascii="Arial" w:hAnsi="Arial" w:cs="Arial"/>
                <w:sz w:val="18"/>
                <w:szCs w:val="18"/>
              </w:rPr>
              <w:t>16/140 watts</w:t>
            </w:r>
          </w:p>
          <w:p w14:paraId="06ADE735" w14:textId="77777777" w:rsidR="00BB5CF6" w:rsidRPr="00156910" w:rsidRDefault="00BB5CF6" w:rsidP="00BB5CF6">
            <w:pPr>
              <w:rPr>
                <w:rFonts w:ascii="Arial" w:hAnsi="Arial" w:cs="Arial"/>
                <w:sz w:val="18"/>
                <w:szCs w:val="18"/>
              </w:rPr>
            </w:pPr>
            <w:r w:rsidRPr="00156910">
              <w:rPr>
                <w:rFonts w:ascii="Arial" w:hAnsi="Arial" w:cs="Arial"/>
                <w:sz w:val="18"/>
                <w:szCs w:val="18"/>
              </w:rPr>
              <w:t>44/392 watts crête</w:t>
            </w:r>
          </w:p>
        </w:tc>
      </w:tr>
      <w:tr w:rsidR="00BB5CF6" w:rsidRPr="00156910" w14:paraId="295EB0CE" w14:textId="77777777" w:rsidTr="00BB5CF6">
        <w:tc>
          <w:tcPr>
            <w:tcW w:w="2927" w:type="dxa"/>
          </w:tcPr>
          <w:p w14:paraId="7FD04B2D" w14:textId="77777777" w:rsidR="00BB5CF6" w:rsidRPr="00156910" w:rsidRDefault="00BB5CF6" w:rsidP="00BB5CF6">
            <w:pPr>
              <w:rPr>
                <w:rFonts w:ascii="Arial" w:hAnsi="Arial" w:cs="Arial"/>
                <w:sz w:val="18"/>
                <w:szCs w:val="18"/>
              </w:rPr>
            </w:pPr>
            <w:r w:rsidRPr="00156910">
              <w:rPr>
                <w:rFonts w:ascii="Arial" w:hAnsi="Arial" w:cs="Arial"/>
                <w:sz w:val="18"/>
                <w:szCs w:val="18"/>
              </w:rPr>
              <w:t>Consommation embrayage</w:t>
            </w:r>
          </w:p>
        </w:tc>
        <w:tc>
          <w:tcPr>
            <w:tcW w:w="3546" w:type="dxa"/>
          </w:tcPr>
          <w:p w14:paraId="74E0F920" w14:textId="77777777" w:rsidR="00BB5CF6" w:rsidRPr="00156910" w:rsidRDefault="00BB5CF6" w:rsidP="00BB5CF6">
            <w:pPr>
              <w:rPr>
                <w:rFonts w:ascii="Arial" w:hAnsi="Arial" w:cs="Arial"/>
                <w:sz w:val="18"/>
                <w:szCs w:val="18"/>
              </w:rPr>
            </w:pPr>
            <w:r w:rsidRPr="00156910">
              <w:rPr>
                <w:rFonts w:ascii="Arial" w:hAnsi="Arial" w:cs="Arial"/>
                <w:sz w:val="18"/>
                <w:szCs w:val="18"/>
              </w:rPr>
              <w:t>1,08 ampères en 12 volts</w:t>
            </w:r>
          </w:p>
          <w:p w14:paraId="75C24386" w14:textId="77777777" w:rsidR="00BB5CF6" w:rsidRPr="00156910" w:rsidRDefault="00BB5CF6" w:rsidP="00BB5CF6">
            <w:pPr>
              <w:rPr>
                <w:rFonts w:ascii="Arial" w:hAnsi="Arial" w:cs="Arial"/>
                <w:sz w:val="18"/>
                <w:szCs w:val="18"/>
              </w:rPr>
            </w:pPr>
            <w:r w:rsidRPr="00156910">
              <w:rPr>
                <w:rFonts w:ascii="Arial" w:hAnsi="Arial" w:cs="Arial"/>
                <w:sz w:val="18"/>
                <w:szCs w:val="18"/>
              </w:rPr>
              <w:t>0,54 ampères en 24 volts</w:t>
            </w:r>
          </w:p>
        </w:tc>
        <w:tc>
          <w:tcPr>
            <w:tcW w:w="2975" w:type="dxa"/>
          </w:tcPr>
          <w:p w14:paraId="38A5521C" w14:textId="77777777" w:rsidR="00BB5CF6" w:rsidRPr="00156910" w:rsidRDefault="00BB5CF6" w:rsidP="00BB5CF6">
            <w:pPr>
              <w:rPr>
                <w:rFonts w:ascii="Arial" w:hAnsi="Arial" w:cs="Arial"/>
                <w:sz w:val="18"/>
                <w:szCs w:val="18"/>
              </w:rPr>
            </w:pPr>
            <w:r w:rsidRPr="00156910">
              <w:rPr>
                <w:rFonts w:ascii="Arial" w:hAnsi="Arial" w:cs="Arial"/>
                <w:sz w:val="18"/>
                <w:szCs w:val="18"/>
              </w:rPr>
              <w:t>1,33 ampères en 12 volts</w:t>
            </w:r>
          </w:p>
          <w:p w14:paraId="394BBB56" w14:textId="77777777" w:rsidR="00BB5CF6" w:rsidRPr="00156910" w:rsidRDefault="00BB5CF6" w:rsidP="00BB5CF6">
            <w:pPr>
              <w:rPr>
                <w:rFonts w:ascii="Arial" w:hAnsi="Arial" w:cs="Arial"/>
                <w:sz w:val="18"/>
                <w:szCs w:val="18"/>
              </w:rPr>
            </w:pPr>
            <w:r w:rsidRPr="00156910">
              <w:rPr>
                <w:rFonts w:ascii="Arial" w:hAnsi="Arial" w:cs="Arial"/>
                <w:sz w:val="18"/>
                <w:szCs w:val="18"/>
              </w:rPr>
              <w:t>0,67 ampères en 24 volts</w:t>
            </w:r>
          </w:p>
        </w:tc>
      </w:tr>
      <w:tr w:rsidR="00BB5CF6" w:rsidRPr="00156910" w14:paraId="24903F17" w14:textId="77777777" w:rsidTr="00BB5CF6">
        <w:tc>
          <w:tcPr>
            <w:tcW w:w="2927" w:type="dxa"/>
            <w:shd w:val="clear" w:color="auto" w:fill="D9D9D9" w:themeFill="background1" w:themeFillShade="D9"/>
          </w:tcPr>
          <w:p w14:paraId="30B18B28"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Entraxe biellette </w:t>
            </w:r>
          </w:p>
        </w:tc>
        <w:tc>
          <w:tcPr>
            <w:tcW w:w="3546" w:type="dxa"/>
            <w:shd w:val="clear" w:color="auto" w:fill="D9D9D9" w:themeFill="background1" w:themeFillShade="D9"/>
          </w:tcPr>
          <w:p w14:paraId="2634397A" w14:textId="77777777" w:rsidR="00BB5CF6" w:rsidRPr="00156910" w:rsidRDefault="00BB5CF6" w:rsidP="00BB5CF6">
            <w:pPr>
              <w:rPr>
                <w:rFonts w:ascii="Arial" w:hAnsi="Arial" w:cs="Arial"/>
                <w:sz w:val="18"/>
                <w:szCs w:val="18"/>
              </w:rPr>
            </w:pPr>
            <w:r w:rsidRPr="00156910">
              <w:rPr>
                <w:rFonts w:ascii="Arial" w:hAnsi="Arial" w:cs="Arial"/>
                <w:sz w:val="18"/>
                <w:szCs w:val="18"/>
              </w:rPr>
              <w:t>165 mm</w:t>
            </w:r>
          </w:p>
        </w:tc>
        <w:tc>
          <w:tcPr>
            <w:tcW w:w="2975" w:type="dxa"/>
            <w:shd w:val="clear" w:color="auto" w:fill="D9D9D9" w:themeFill="background1" w:themeFillShade="D9"/>
          </w:tcPr>
          <w:p w14:paraId="3C8DBCC9" w14:textId="77777777" w:rsidR="00BB5CF6" w:rsidRPr="00156910" w:rsidRDefault="00BB5CF6" w:rsidP="00BB5CF6">
            <w:pPr>
              <w:rPr>
                <w:rFonts w:ascii="Arial" w:hAnsi="Arial" w:cs="Arial"/>
                <w:sz w:val="18"/>
                <w:szCs w:val="18"/>
              </w:rPr>
            </w:pPr>
            <w:r w:rsidRPr="00156910">
              <w:rPr>
                <w:rFonts w:ascii="Arial" w:hAnsi="Arial" w:cs="Arial"/>
                <w:sz w:val="18"/>
                <w:szCs w:val="18"/>
              </w:rPr>
              <w:t>165 mm</w:t>
            </w:r>
          </w:p>
        </w:tc>
      </w:tr>
      <w:tr w:rsidR="00BB5CF6" w:rsidRPr="00156910" w14:paraId="30F042E5" w14:textId="77777777" w:rsidTr="00BB5CF6">
        <w:tc>
          <w:tcPr>
            <w:tcW w:w="2927" w:type="dxa"/>
          </w:tcPr>
          <w:p w14:paraId="4CD1278D" w14:textId="77777777" w:rsidR="00BB5CF6" w:rsidRPr="00156910" w:rsidRDefault="00BB5CF6" w:rsidP="00BB5CF6">
            <w:pPr>
              <w:rPr>
                <w:rFonts w:ascii="Arial" w:hAnsi="Arial" w:cs="Arial"/>
                <w:sz w:val="18"/>
                <w:szCs w:val="18"/>
              </w:rPr>
            </w:pPr>
            <w:r w:rsidRPr="00156910">
              <w:rPr>
                <w:rFonts w:ascii="Arial" w:hAnsi="Arial" w:cs="Arial"/>
                <w:sz w:val="18"/>
                <w:szCs w:val="18"/>
              </w:rPr>
              <w:t>Diamètre trou biellette</w:t>
            </w:r>
          </w:p>
        </w:tc>
        <w:tc>
          <w:tcPr>
            <w:tcW w:w="3546" w:type="dxa"/>
          </w:tcPr>
          <w:p w14:paraId="0EE73008" w14:textId="77777777" w:rsidR="00BB5CF6" w:rsidRPr="00156910" w:rsidRDefault="00BB5CF6" w:rsidP="00BB5CF6">
            <w:pPr>
              <w:rPr>
                <w:rFonts w:ascii="Arial" w:hAnsi="Arial" w:cs="Arial"/>
                <w:sz w:val="18"/>
                <w:szCs w:val="18"/>
              </w:rPr>
            </w:pPr>
            <w:r w:rsidRPr="00156910">
              <w:rPr>
                <w:rFonts w:ascii="Arial" w:hAnsi="Arial" w:cs="Arial"/>
                <w:sz w:val="18"/>
                <w:szCs w:val="18"/>
              </w:rPr>
              <w:t>16 mm</w:t>
            </w:r>
          </w:p>
        </w:tc>
        <w:tc>
          <w:tcPr>
            <w:tcW w:w="2975" w:type="dxa"/>
          </w:tcPr>
          <w:p w14:paraId="562A5448" w14:textId="77777777" w:rsidR="00BB5CF6" w:rsidRPr="00156910" w:rsidRDefault="00BB5CF6" w:rsidP="00BB5CF6">
            <w:pPr>
              <w:rPr>
                <w:rFonts w:ascii="Arial" w:hAnsi="Arial" w:cs="Arial"/>
                <w:sz w:val="18"/>
                <w:szCs w:val="18"/>
              </w:rPr>
            </w:pPr>
            <w:r w:rsidRPr="00156910">
              <w:rPr>
                <w:rFonts w:ascii="Arial" w:hAnsi="Arial" w:cs="Arial"/>
                <w:sz w:val="18"/>
                <w:szCs w:val="18"/>
              </w:rPr>
              <w:t>16 mm</w:t>
            </w:r>
          </w:p>
        </w:tc>
      </w:tr>
      <w:tr w:rsidR="00BB5CF6" w:rsidRPr="00156910" w14:paraId="29605757" w14:textId="77777777" w:rsidTr="00BB5CF6">
        <w:tc>
          <w:tcPr>
            <w:tcW w:w="2927" w:type="dxa"/>
            <w:shd w:val="clear" w:color="auto" w:fill="B4C6E7" w:themeFill="accent1" w:themeFillTint="66"/>
          </w:tcPr>
          <w:p w14:paraId="0C4324E2"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Fixation capteur d’angle </w:t>
            </w:r>
          </w:p>
        </w:tc>
        <w:tc>
          <w:tcPr>
            <w:tcW w:w="3546" w:type="dxa"/>
            <w:shd w:val="clear" w:color="auto" w:fill="B4C6E7" w:themeFill="accent1" w:themeFillTint="66"/>
          </w:tcPr>
          <w:p w14:paraId="06EAB5D7" w14:textId="77777777" w:rsidR="00BB5CF6" w:rsidRPr="00156910" w:rsidRDefault="00BB5CF6" w:rsidP="00BB5CF6">
            <w:pPr>
              <w:rPr>
                <w:rFonts w:ascii="Arial" w:hAnsi="Arial" w:cs="Arial"/>
                <w:sz w:val="18"/>
                <w:szCs w:val="18"/>
              </w:rPr>
            </w:pPr>
            <w:r w:rsidRPr="00156910">
              <w:rPr>
                <w:rFonts w:ascii="Arial" w:hAnsi="Arial" w:cs="Arial"/>
                <w:sz w:val="18"/>
                <w:szCs w:val="18"/>
              </w:rPr>
              <w:t>M6</w:t>
            </w:r>
          </w:p>
          <w:p w14:paraId="754EB45F" w14:textId="77777777" w:rsidR="00BB5CF6" w:rsidRPr="00156910" w:rsidRDefault="00BB5CF6" w:rsidP="00BB5CF6">
            <w:pPr>
              <w:rPr>
                <w:rFonts w:ascii="Arial" w:hAnsi="Arial" w:cs="Arial"/>
                <w:sz w:val="18"/>
                <w:szCs w:val="18"/>
              </w:rPr>
            </w:pPr>
            <w:r w:rsidRPr="00156910">
              <w:rPr>
                <w:rFonts w:ascii="Arial" w:hAnsi="Arial" w:cs="Arial"/>
                <w:sz w:val="18"/>
                <w:szCs w:val="18"/>
              </w:rPr>
              <w:t>Entraxe 100 et 130</w:t>
            </w:r>
          </w:p>
        </w:tc>
        <w:tc>
          <w:tcPr>
            <w:tcW w:w="2975" w:type="dxa"/>
            <w:shd w:val="clear" w:color="auto" w:fill="B4C6E7" w:themeFill="accent1" w:themeFillTint="66"/>
          </w:tcPr>
          <w:p w14:paraId="676A9459" w14:textId="77777777" w:rsidR="00BB5CF6" w:rsidRPr="00156910" w:rsidRDefault="00BB5CF6" w:rsidP="00BB5CF6">
            <w:pPr>
              <w:rPr>
                <w:rFonts w:ascii="Arial" w:hAnsi="Arial" w:cs="Arial"/>
                <w:sz w:val="18"/>
                <w:szCs w:val="18"/>
              </w:rPr>
            </w:pPr>
            <w:r w:rsidRPr="00156910">
              <w:rPr>
                <w:rFonts w:ascii="Arial" w:hAnsi="Arial" w:cs="Arial"/>
                <w:sz w:val="18"/>
                <w:szCs w:val="18"/>
              </w:rPr>
              <w:t>M6</w:t>
            </w:r>
          </w:p>
          <w:p w14:paraId="7ECA13A3" w14:textId="77777777" w:rsidR="00BB5CF6" w:rsidRPr="00156910" w:rsidRDefault="00BB5CF6" w:rsidP="00BB5CF6">
            <w:pPr>
              <w:rPr>
                <w:rFonts w:ascii="Arial" w:hAnsi="Arial" w:cs="Arial"/>
                <w:sz w:val="18"/>
                <w:szCs w:val="18"/>
              </w:rPr>
            </w:pPr>
            <w:r w:rsidRPr="00156910">
              <w:rPr>
                <w:rFonts w:ascii="Arial" w:hAnsi="Arial" w:cs="Arial"/>
                <w:sz w:val="18"/>
                <w:szCs w:val="18"/>
              </w:rPr>
              <w:t>Entraxe 100 et 130</w:t>
            </w:r>
          </w:p>
        </w:tc>
      </w:tr>
      <w:tr w:rsidR="00BB5CF6" w:rsidRPr="00156910" w14:paraId="71F7A302" w14:textId="77777777" w:rsidTr="00BB5CF6">
        <w:tc>
          <w:tcPr>
            <w:tcW w:w="2927" w:type="dxa"/>
          </w:tcPr>
          <w:p w14:paraId="700379A5" w14:textId="77777777" w:rsidR="00BB5CF6" w:rsidRPr="00156910" w:rsidRDefault="00BB5CF6" w:rsidP="00BB5CF6">
            <w:pPr>
              <w:rPr>
                <w:rFonts w:ascii="Arial" w:hAnsi="Arial" w:cs="Arial"/>
                <w:sz w:val="18"/>
                <w:szCs w:val="18"/>
              </w:rPr>
            </w:pPr>
            <w:r w:rsidRPr="00156910">
              <w:rPr>
                <w:rFonts w:ascii="Arial" w:hAnsi="Arial" w:cs="Arial"/>
                <w:sz w:val="18"/>
                <w:szCs w:val="18"/>
              </w:rPr>
              <w:t>Vitesse du bras</w:t>
            </w:r>
          </w:p>
        </w:tc>
        <w:tc>
          <w:tcPr>
            <w:tcW w:w="3546" w:type="dxa"/>
          </w:tcPr>
          <w:p w14:paraId="505EB55D" w14:textId="77777777" w:rsidR="00BB5CF6" w:rsidRPr="00156910" w:rsidRDefault="00BB5CF6" w:rsidP="00BB5CF6">
            <w:pPr>
              <w:rPr>
                <w:rFonts w:ascii="Arial" w:hAnsi="Arial" w:cs="Arial"/>
                <w:sz w:val="18"/>
                <w:szCs w:val="18"/>
              </w:rPr>
            </w:pPr>
            <w:r w:rsidRPr="00156910">
              <w:rPr>
                <w:rFonts w:ascii="Arial" w:hAnsi="Arial" w:cs="Arial"/>
                <w:sz w:val="18"/>
                <w:szCs w:val="18"/>
              </w:rPr>
              <w:t>1,01 tr/minute en 12 V ou 24 V</w:t>
            </w:r>
          </w:p>
          <w:p w14:paraId="5C608587" w14:textId="77777777" w:rsidR="00BB5CF6" w:rsidRPr="00156910" w:rsidRDefault="00BB5CF6" w:rsidP="00BB5CF6">
            <w:pPr>
              <w:rPr>
                <w:rFonts w:ascii="Arial" w:hAnsi="Arial" w:cs="Arial"/>
                <w:sz w:val="18"/>
                <w:szCs w:val="18"/>
              </w:rPr>
            </w:pPr>
            <w:r w:rsidRPr="00156910">
              <w:rPr>
                <w:rFonts w:ascii="Arial" w:hAnsi="Arial" w:cs="Arial"/>
                <w:sz w:val="18"/>
                <w:szCs w:val="18"/>
              </w:rPr>
              <w:t>Ou 1,14tr/mm avec 13,5 V et 27 V</w:t>
            </w:r>
          </w:p>
        </w:tc>
        <w:tc>
          <w:tcPr>
            <w:tcW w:w="2975" w:type="dxa"/>
          </w:tcPr>
          <w:p w14:paraId="7DEF7696"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0,92 tr/minutes en 12V ou 24 V </w:t>
            </w:r>
          </w:p>
          <w:p w14:paraId="66A563EF" w14:textId="77777777" w:rsidR="00BB5CF6" w:rsidRPr="00156910" w:rsidRDefault="00BB5CF6" w:rsidP="00BB5CF6">
            <w:pPr>
              <w:rPr>
                <w:rFonts w:ascii="Arial" w:hAnsi="Arial" w:cs="Arial"/>
                <w:sz w:val="18"/>
                <w:szCs w:val="18"/>
              </w:rPr>
            </w:pPr>
            <w:r w:rsidRPr="00156910">
              <w:rPr>
                <w:rFonts w:ascii="Arial" w:hAnsi="Arial" w:cs="Arial"/>
                <w:sz w:val="18"/>
                <w:szCs w:val="18"/>
              </w:rPr>
              <w:t>Ou 1,04 tr /mm en 13,5 V et 27 V</w:t>
            </w:r>
          </w:p>
        </w:tc>
      </w:tr>
      <w:tr w:rsidR="00BB5CF6" w:rsidRPr="00156910" w14:paraId="3F19D521" w14:textId="77777777" w:rsidTr="00BB5CF6">
        <w:tc>
          <w:tcPr>
            <w:tcW w:w="2927" w:type="dxa"/>
            <w:shd w:val="clear" w:color="auto" w:fill="C5E0B3" w:themeFill="accent6" w:themeFillTint="66"/>
          </w:tcPr>
          <w:p w14:paraId="4435861A"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 Temps de passage de -30° à +30°</w:t>
            </w:r>
          </w:p>
        </w:tc>
        <w:tc>
          <w:tcPr>
            <w:tcW w:w="3546" w:type="dxa"/>
            <w:shd w:val="clear" w:color="auto" w:fill="C5E0B3" w:themeFill="accent6" w:themeFillTint="66"/>
          </w:tcPr>
          <w:p w14:paraId="54666F62"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 10 à 11 secondes</w:t>
            </w:r>
          </w:p>
        </w:tc>
        <w:tc>
          <w:tcPr>
            <w:tcW w:w="2975" w:type="dxa"/>
            <w:shd w:val="clear" w:color="auto" w:fill="C5E0B3" w:themeFill="accent6" w:themeFillTint="66"/>
          </w:tcPr>
          <w:p w14:paraId="78CBD791" w14:textId="77777777" w:rsidR="00BB5CF6" w:rsidRPr="00156910" w:rsidRDefault="00BB5CF6" w:rsidP="00BB5CF6">
            <w:pPr>
              <w:rPr>
                <w:rFonts w:ascii="Arial" w:hAnsi="Arial" w:cs="Arial"/>
                <w:sz w:val="18"/>
                <w:szCs w:val="18"/>
              </w:rPr>
            </w:pPr>
            <w:r w:rsidRPr="00156910">
              <w:rPr>
                <w:rFonts w:ascii="Arial" w:hAnsi="Arial" w:cs="Arial"/>
                <w:sz w:val="18"/>
                <w:szCs w:val="18"/>
              </w:rPr>
              <w:t>9 à 10 secondes</w:t>
            </w:r>
          </w:p>
        </w:tc>
      </w:tr>
      <w:tr w:rsidR="00BB5CF6" w:rsidRPr="00156910" w14:paraId="0F1D58E8" w14:textId="77777777" w:rsidTr="00BB5CF6">
        <w:tc>
          <w:tcPr>
            <w:tcW w:w="2927" w:type="dxa"/>
          </w:tcPr>
          <w:p w14:paraId="5D122BC7" w14:textId="77777777" w:rsidR="00BB5CF6" w:rsidRPr="00156910" w:rsidRDefault="00BB5CF6" w:rsidP="00BB5CF6">
            <w:pPr>
              <w:rPr>
                <w:rFonts w:ascii="Arial" w:hAnsi="Arial" w:cs="Arial"/>
                <w:sz w:val="18"/>
                <w:szCs w:val="18"/>
              </w:rPr>
            </w:pPr>
            <w:r w:rsidRPr="00156910">
              <w:rPr>
                <w:rFonts w:ascii="Arial" w:hAnsi="Arial" w:cs="Arial"/>
                <w:sz w:val="18"/>
                <w:szCs w:val="18"/>
              </w:rPr>
              <w:t>Rotation du levier maximum autour de son axe</w:t>
            </w:r>
          </w:p>
        </w:tc>
        <w:tc>
          <w:tcPr>
            <w:tcW w:w="3546" w:type="dxa"/>
          </w:tcPr>
          <w:p w14:paraId="1D265480" w14:textId="77777777" w:rsidR="00BB5CF6" w:rsidRPr="00156910" w:rsidRDefault="00BB5CF6" w:rsidP="00BB5CF6">
            <w:pPr>
              <w:rPr>
                <w:rFonts w:ascii="Arial" w:hAnsi="Arial" w:cs="Arial"/>
                <w:sz w:val="18"/>
                <w:szCs w:val="18"/>
              </w:rPr>
            </w:pPr>
            <w:r w:rsidRPr="00156910">
              <w:rPr>
                <w:rFonts w:ascii="Arial" w:hAnsi="Arial" w:cs="Arial"/>
                <w:sz w:val="18"/>
                <w:szCs w:val="18"/>
              </w:rPr>
              <w:t>270°</w:t>
            </w:r>
          </w:p>
        </w:tc>
        <w:tc>
          <w:tcPr>
            <w:tcW w:w="2975" w:type="dxa"/>
          </w:tcPr>
          <w:p w14:paraId="628478DB" w14:textId="77777777" w:rsidR="00BB5CF6" w:rsidRPr="00156910" w:rsidRDefault="00BB5CF6" w:rsidP="00BB5CF6">
            <w:pPr>
              <w:rPr>
                <w:rFonts w:ascii="Arial" w:hAnsi="Arial" w:cs="Arial"/>
                <w:sz w:val="18"/>
                <w:szCs w:val="18"/>
              </w:rPr>
            </w:pPr>
            <w:r w:rsidRPr="00156910">
              <w:rPr>
                <w:rFonts w:ascii="Arial" w:hAnsi="Arial" w:cs="Arial"/>
                <w:sz w:val="18"/>
                <w:szCs w:val="18"/>
              </w:rPr>
              <w:t>290°</w:t>
            </w:r>
          </w:p>
        </w:tc>
      </w:tr>
      <w:tr w:rsidR="00BB5CF6" w:rsidRPr="00156910" w14:paraId="5B67D1DF" w14:textId="77777777" w:rsidTr="00BB5CF6">
        <w:tc>
          <w:tcPr>
            <w:tcW w:w="2927" w:type="dxa"/>
            <w:shd w:val="clear" w:color="auto" w:fill="BFBFBF" w:themeFill="background1" w:themeFillShade="BF"/>
          </w:tcPr>
          <w:p w14:paraId="73E86C9B" w14:textId="77777777" w:rsidR="00BB5CF6" w:rsidRPr="00156910" w:rsidRDefault="00BB5CF6" w:rsidP="00BB5CF6">
            <w:pPr>
              <w:rPr>
                <w:rFonts w:ascii="Arial" w:hAnsi="Arial" w:cs="Arial"/>
                <w:sz w:val="18"/>
                <w:szCs w:val="18"/>
              </w:rPr>
            </w:pPr>
            <w:r w:rsidRPr="00156910">
              <w:rPr>
                <w:rFonts w:ascii="Arial" w:hAnsi="Arial" w:cs="Arial"/>
                <w:sz w:val="18"/>
                <w:szCs w:val="18"/>
              </w:rPr>
              <w:t>Poids</w:t>
            </w:r>
          </w:p>
        </w:tc>
        <w:tc>
          <w:tcPr>
            <w:tcW w:w="3546" w:type="dxa"/>
            <w:shd w:val="clear" w:color="auto" w:fill="BFBFBF" w:themeFill="background1" w:themeFillShade="BF"/>
          </w:tcPr>
          <w:p w14:paraId="369B7C95" w14:textId="77777777" w:rsidR="00BB5CF6" w:rsidRPr="00156910" w:rsidRDefault="00BB5CF6" w:rsidP="00BB5CF6">
            <w:pPr>
              <w:rPr>
                <w:rFonts w:ascii="Arial" w:hAnsi="Arial" w:cs="Arial"/>
                <w:sz w:val="18"/>
                <w:szCs w:val="18"/>
              </w:rPr>
            </w:pPr>
            <w:r w:rsidRPr="00156910">
              <w:rPr>
                <w:rFonts w:ascii="Arial" w:hAnsi="Arial" w:cs="Arial"/>
                <w:sz w:val="18"/>
                <w:szCs w:val="18"/>
              </w:rPr>
              <w:t>10,9 kilos</w:t>
            </w:r>
          </w:p>
        </w:tc>
        <w:tc>
          <w:tcPr>
            <w:tcW w:w="2975" w:type="dxa"/>
            <w:shd w:val="clear" w:color="auto" w:fill="BFBFBF" w:themeFill="background1" w:themeFillShade="BF"/>
          </w:tcPr>
          <w:p w14:paraId="060726CA" w14:textId="77777777" w:rsidR="00BB5CF6" w:rsidRPr="00156910" w:rsidRDefault="00BB5CF6" w:rsidP="00BB5CF6">
            <w:pPr>
              <w:rPr>
                <w:rFonts w:ascii="Arial" w:hAnsi="Arial" w:cs="Arial"/>
                <w:sz w:val="18"/>
                <w:szCs w:val="18"/>
              </w:rPr>
            </w:pPr>
            <w:r w:rsidRPr="00156910">
              <w:rPr>
                <w:rFonts w:ascii="Arial" w:hAnsi="Arial" w:cs="Arial"/>
                <w:sz w:val="18"/>
                <w:szCs w:val="18"/>
              </w:rPr>
              <w:t>21,5 kilos</w:t>
            </w:r>
          </w:p>
        </w:tc>
      </w:tr>
      <w:tr w:rsidR="00BB5CF6" w:rsidRPr="00156910" w14:paraId="3DEC6911" w14:textId="77777777" w:rsidTr="00BB5CF6">
        <w:tc>
          <w:tcPr>
            <w:tcW w:w="2927" w:type="dxa"/>
          </w:tcPr>
          <w:p w14:paraId="38EB4495" w14:textId="77777777" w:rsidR="00BB5CF6" w:rsidRPr="00156910" w:rsidRDefault="00BB5CF6" w:rsidP="00BB5CF6">
            <w:pPr>
              <w:rPr>
                <w:rFonts w:ascii="Arial" w:hAnsi="Arial" w:cs="Arial"/>
                <w:sz w:val="18"/>
                <w:szCs w:val="18"/>
              </w:rPr>
            </w:pPr>
            <w:r w:rsidRPr="00156910">
              <w:rPr>
                <w:rFonts w:ascii="Arial" w:hAnsi="Arial" w:cs="Arial"/>
                <w:sz w:val="18"/>
                <w:szCs w:val="18"/>
              </w:rPr>
              <w:t>Encombrement maxi</w:t>
            </w:r>
          </w:p>
        </w:tc>
        <w:tc>
          <w:tcPr>
            <w:tcW w:w="3546" w:type="dxa"/>
          </w:tcPr>
          <w:p w14:paraId="34B2E989" w14:textId="0B58E1B4" w:rsidR="00BB5CF6" w:rsidRPr="00156910" w:rsidRDefault="00BB5CF6" w:rsidP="00BB5CF6">
            <w:pPr>
              <w:rPr>
                <w:rFonts w:ascii="Arial" w:hAnsi="Arial" w:cs="Arial"/>
                <w:sz w:val="18"/>
                <w:szCs w:val="18"/>
              </w:rPr>
            </w:pPr>
            <w:r w:rsidRPr="00156910">
              <w:rPr>
                <w:rFonts w:ascii="Arial" w:hAnsi="Arial" w:cs="Arial"/>
                <w:sz w:val="18"/>
                <w:szCs w:val="18"/>
              </w:rPr>
              <w:t>Longueur</w:t>
            </w:r>
            <w:r w:rsidR="00306AAB" w:rsidRPr="00156910">
              <w:rPr>
                <w:rFonts w:ascii="Arial" w:hAnsi="Arial" w:cs="Arial"/>
                <w:sz w:val="18"/>
                <w:szCs w:val="18"/>
              </w:rPr>
              <w:t> </w:t>
            </w:r>
            <w:r w:rsidRPr="00156910">
              <w:rPr>
                <w:rFonts w:ascii="Arial" w:hAnsi="Arial" w:cs="Arial"/>
                <w:sz w:val="18"/>
                <w:szCs w:val="18"/>
              </w:rPr>
              <w:t>: 28mm +120mm débordement biellette</w:t>
            </w:r>
          </w:p>
          <w:p w14:paraId="4EB60BB4" w14:textId="3FF70500" w:rsidR="00BB5CF6" w:rsidRPr="00156910" w:rsidRDefault="00BB5CF6" w:rsidP="00BB5CF6">
            <w:pPr>
              <w:rPr>
                <w:rFonts w:ascii="Arial" w:hAnsi="Arial" w:cs="Arial"/>
                <w:sz w:val="18"/>
                <w:szCs w:val="18"/>
              </w:rPr>
            </w:pPr>
            <w:r w:rsidRPr="00156910">
              <w:rPr>
                <w:rFonts w:ascii="Arial" w:hAnsi="Arial" w:cs="Arial"/>
                <w:sz w:val="18"/>
                <w:szCs w:val="18"/>
              </w:rPr>
              <w:t>Largeur</w:t>
            </w:r>
            <w:r w:rsidR="00306AAB" w:rsidRPr="00156910">
              <w:rPr>
                <w:rFonts w:ascii="Arial" w:hAnsi="Arial" w:cs="Arial"/>
                <w:sz w:val="18"/>
                <w:szCs w:val="18"/>
              </w:rPr>
              <w:t> </w:t>
            </w:r>
            <w:r w:rsidRPr="00156910">
              <w:rPr>
                <w:rFonts w:ascii="Arial" w:hAnsi="Arial" w:cs="Arial"/>
                <w:sz w:val="18"/>
                <w:szCs w:val="18"/>
              </w:rPr>
              <w:t xml:space="preserve">: 125 + 120 </w:t>
            </w:r>
            <w:r w:rsidR="005F004B" w:rsidRPr="00156910">
              <w:rPr>
                <w:rFonts w:ascii="Arial" w:hAnsi="Arial" w:cs="Arial"/>
                <w:sz w:val="18"/>
                <w:szCs w:val="18"/>
              </w:rPr>
              <w:t>débordements</w:t>
            </w:r>
            <w:r w:rsidRPr="00156910">
              <w:rPr>
                <w:rFonts w:ascii="Arial" w:hAnsi="Arial" w:cs="Arial"/>
                <w:sz w:val="18"/>
                <w:szCs w:val="18"/>
              </w:rPr>
              <w:t xml:space="preserve"> biellette</w:t>
            </w:r>
          </w:p>
          <w:p w14:paraId="38EBD78D" w14:textId="29391136" w:rsidR="00BB5CF6" w:rsidRPr="00156910" w:rsidRDefault="005F004B" w:rsidP="00BB5CF6">
            <w:pPr>
              <w:rPr>
                <w:rFonts w:ascii="Arial" w:hAnsi="Arial" w:cs="Arial"/>
                <w:sz w:val="18"/>
                <w:szCs w:val="18"/>
              </w:rPr>
            </w:pPr>
            <w:r w:rsidRPr="00156910">
              <w:rPr>
                <w:rFonts w:ascii="Arial" w:hAnsi="Arial" w:cs="Arial"/>
                <w:sz w:val="18"/>
                <w:szCs w:val="18"/>
              </w:rPr>
              <w:t>Hauteur</w:t>
            </w:r>
            <w:r w:rsidR="00306AAB" w:rsidRPr="00156910">
              <w:rPr>
                <w:rFonts w:ascii="Arial" w:hAnsi="Arial" w:cs="Arial"/>
                <w:sz w:val="18"/>
                <w:szCs w:val="18"/>
              </w:rPr>
              <w:t> </w:t>
            </w:r>
            <w:r w:rsidRPr="00156910">
              <w:rPr>
                <w:rFonts w:ascii="Arial" w:hAnsi="Arial" w:cs="Arial"/>
                <w:sz w:val="18"/>
                <w:szCs w:val="18"/>
              </w:rPr>
              <w:t>: 400 totale, 117 socle/axe biellette</w:t>
            </w:r>
          </w:p>
        </w:tc>
        <w:tc>
          <w:tcPr>
            <w:tcW w:w="2975" w:type="dxa"/>
          </w:tcPr>
          <w:p w14:paraId="4AB909EC" w14:textId="38FB7849" w:rsidR="00BB5CF6" w:rsidRPr="00156910" w:rsidRDefault="00BB5CF6" w:rsidP="00BB5CF6">
            <w:pPr>
              <w:rPr>
                <w:rFonts w:ascii="Arial" w:hAnsi="Arial" w:cs="Arial"/>
                <w:sz w:val="18"/>
                <w:szCs w:val="18"/>
              </w:rPr>
            </w:pPr>
            <w:r w:rsidRPr="00156910">
              <w:rPr>
                <w:rFonts w:ascii="Arial" w:hAnsi="Arial" w:cs="Arial"/>
                <w:sz w:val="18"/>
                <w:szCs w:val="18"/>
              </w:rPr>
              <w:t>Longueur</w:t>
            </w:r>
            <w:r w:rsidR="00306AAB" w:rsidRPr="00156910">
              <w:rPr>
                <w:rFonts w:ascii="Arial" w:hAnsi="Arial" w:cs="Arial"/>
                <w:sz w:val="18"/>
                <w:szCs w:val="18"/>
              </w:rPr>
              <w:t> </w:t>
            </w:r>
            <w:r w:rsidRPr="00156910">
              <w:rPr>
                <w:rFonts w:ascii="Arial" w:hAnsi="Arial" w:cs="Arial"/>
                <w:sz w:val="18"/>
                <w:szCs w:val="18"/>
              </w:rPr>
              <w:t>: 340mm +110mm débordement biellette</w:t>
            </w:r>
          </w:p>
          <w:p w14:paraId="37BE8A70" w14:textId="69370469" w:rsidR="00BB5CF6" w:rsidRPr="00156910" w:rsidRDefault="00BB5CF6" w:rsidP="00BB5CF6">
            <w:pPr>
              <w:rPr>
                <w:rFonts w:ascii="Arial" w:hAnsi="Arial" w:cs="Arial"/>
                <w:sz w:val="18"/>
                <w:szCs w:val="18"/>
              </w:rPr>
            </w:pPr>
            <w:r w:rsidRPr="00156910">
              <w:rPr>
                <w:rFonts w:ascii="Arial" w:hAnsi="Arial" w:cs="Arial"/>
                <w:sz w:val="18"/>
                <w:szCs w:val="18"/>
              </w:rPr>
              <w:t>Largeur</w:t>
            </w:r>
            <w:r w:rsidR="00306AAB" w:rsidRPr="00156910">
              <w:rPr>
                <w:rFonts w:ascii="Arial" w:hAnsi="Arial" w:cs="Arial"/>
                <w:sz w:val="18"/>
                <w:szCs w:val="18"/>
              </w:rPr>
              <w:t> </w:t>
            </w:r>
            <w:r w:rsidRPr="00156910">
              <w:rPr>
                <w:rFonts w:ascii="Arial" w:hAnsi="Arial" w:cs="Arial"/>
                <w:sz w:val="18"/>
                <w:szCs w:val="18"/>
              </w:rPr>
              <w:t>: 165 + 110 débordement biellette</w:t>
            </w:r>
          </w:p>
          <w:p w14:paraId="23D1AD27" w14:textId="6999718D" w:rsidR="00BB5CF6" w:rsidRPr="00156910" w:rsidRDefault="005F004B" w:rsidP="00BB5CF6">
            <w:pPr>
              <w:rPr>
                <w:rFonts w:ascii="Arial" w:hAnsi="Arial" w:cs="Arial"/>
                <w:sz w:val="18"/>
                <w:szCs w:val="18"/>
              </w:rPr>
            </w:pPr>
            <w:r w:rsidRPr="00156910">
              <w:rPr>
                <w:rFonts w:ascii="Arial" w:hAnsi="Arial" w:cs="Arial"/>
                <w:sz w:val="18"/>
                <w:szCs w:val="18"/>
              </w:rPr>
              <w:t>Hauteur</w:t>
            </w:r>
            <w:r w:rsidR="00306AAB" w:rsidRPr="00156910">
              <w:rPr>
                <w:rFonts w:ascii="Arial" w:hAnsi="Arial" w:cs="Arial"/>
                <w:sz w:val="18"/>
                <w:szCs w:val="18"/>
              </w:rPr>
              <w:t> </w:t>
            </w:r>
            <w:r w:rsidRPr="00156910">
              <w:rPr>
                <w:rFonts w:ascii="Arial" w:hAnsi="Arial" w:cs="Arial"/>
                <w:sz w:val="18"/>
                <w:szCs w:val="18"/>
              </w:rPr>
              <w:t>: 490 totale, 180 socle/axe biellette</w:t>
            </w:r>
          </w:p>
        </w:tc>
      </w:tr>
      <w:tr w:rsidR="00BB5CF6" w:rsidRPr="00156910" w14:paraId="5237FEA3" w14:textId="77777777" w:rsidTr="00BB5CF6">
        <w:tc>
          <w:tcPr>
            <w:tcW w:w="2927" w:type="dxa"/>
            <w:shd w:val="clear" w:color="auto" w:fill="8EAADB" w:themeFill="accent1" w:themeFillTint="99"/>
          </w:tcPr>
          <w:p w14:paraId="318777FC" w14:textId="77777777" w:rsidR="00BB5CF6" w:rsidRPr="00156910" w:rsidRDefault="00BB5CF6" w:rsidP="00BB5CF6">
            <w:pPr>
              <w:rPr>
                <w:rFonts w:ascii="Arial" w:hAnsi="Arial" w:cs="Arial"/>
                <w:sz w:val="18"/>
                <w:szCs w:val="18"/>
              </w:rPr>
            </w:pPr>
            <w:r w:rsidRPr="00156910">
              <w:rPr>
                <w:rFonts w:ascii="Arial" w:hAnsi="Arial" w:cs="Arial"/>
                <w:sz w:val="18"/>
                <w:szCs w:val="18"/>
              </w:rPr>
              <w:t>Platine fixation aluminium</w:t>
            </w:r>
          </w:p>
          <w:p w14:paraId="3512CAFA" w14:textId="77777777" w:rsidR="00BB5CF6" w:rsidRPr="00156910" w:rsidRDefault="00BB5CF6" w:rsidP="00BB5CF6">
            <w:pPr>
              <w:rPr>
                <w:rFonts w:ascii="Arial" w:hAnsi="Arial" w:cs="Arial"/>
                <w:sz w:val="18"/>
                <w:szCs w:val="18"/>
              </w:rPr>
            </w:pPr>
            <w:r w:rsidRPr="00156910">
              <w:rPr>
                <w:rFonts w:ascii="Arial" w:hAnsi="Arial" w:cs="Arial"/>
                <w:sz w:val="18"/>
                <w:szCs w:val="18"/>
              </w:rPr>
              <w:t>épaisseur 8mm</w:t>
            </w:r>
          </w:p>
        </w:tc>
        <w:tc>
          <w:tcPr>
            <w:tcW w:w="3546" w:type="dxa"/>
            <w:shd w:val="clear" w:color="auto" w:fill="8EAADB" w:themeFill="accent1" w:themeFillTint="99"/>
          </w:tcPr>
          <w:p w14:paraId="2D0196CA" w14:textId="77777777" w:rsidR="00BB5CF6" w:rsidRPr="00156910" w:rsidRDefault="00BB5CF6" w:rsidP="00BB5CF6">
            <w:pPr>
              <w:rPr>
                <w:rFonts w:ascii="Arial" w:hAnsi="Arial" w:cs="Arial"/>
                <w:sz w:val="18"/>
                <w:szCs w:val="18"/>
              </w:rPr>
            </w:pPr>
            <w:r w:rsidRPr="00156910">
              <w:rPr>
                <w:rFonts w:ascii="Arial" w:hAnsi="Arial" w:cs="Arial"/>
                <w:sz w:val="18"/>
                <w:szCs w:val="18"/>
              </w:rPr>
              <w:t>Dimension 170X125</w:t>
            </w:r>
          </w:p>
          <w:p w14:paraId="31027F2D" w14:textId="77777777" w:rsidR="00BB5CF6" w:rsidRPr="00156910" w:rsidRDefault="00BB5CF6" w:rsidP="00BB5CF6">
            <w:pPr>
              <w:rPr>
                <w:rFonts w:ascii="Arial" w:hAnsi="Arial" w:cs="Arial"/>
                <w:sz w:val="18"/>
                <w:szCs w:val="18"/>
              </w:rPr>
            </w:pPr>
            <w:r w:rsidRPr="00156910">
              <w:rPr>
                <w:rFonts w:ascii="Arial" w:hAnsi="Arial" w:cs="Arial"/>
                <w:sz w:val="18"/>
                <w:szCs w:val="18"/>
              </w:rPr>
              <w:t>4 trous diamètre 8 mm</w:t>
            </w:r>
          </w:p>
          <w:p w14:paraId="47D5B93D" w14:textId="77777777" w:rsidR="00BB5CF6" w:rsidRPr="00156910" w:rsidRDefault="00BB5CF6" w:rsidP="00BB5CF6">
            <w:pPr>
              <w:rPr>
                <w:rFonts w:ascii="Arial" w:hAnsi="Arial" w:cs="Arial"/>
                <w:sz w:val="18"/>
                <w:szCs w:val="18"/>
              </w:rPr>
            </w:pPr>
            <w:r w:rsidRPr="00156910">
              <w:rPr>
                <w:rFonts w:ascii="Arial" w:hAnsi="Arial" w:cs="Arial"/>
                <w:sz w:val="18"/>
                <w:szCs w:val="18"/>
              </w:rPr>
              <w:t>Rotation possible réducteur/ platine tous les 45°</w:t>
            </w:r>
          </w:p>
        </w:tc>
        <w:tc>
          <w:tcPr>
            <w:tcW w:w="2975" w:type="dxa"/>
            <w:shd w:val="clear" w:color="auto" w:fill="8EAADB" w:themeFill="accent1" w:themeFillTint="99"/>
          </w:tcPr>
          <w:p w14:paraId="6D303578" w14:textId="77777777" w:rsidR="00BB5CF6" w:rsidRPr="00156910" w:rsidRDefault="00BB5CF6" w:rsidP="00BB5CF6">
            <w:pPr>
              <w:rPr>
                <w:rFonts w:ascii="Arial" w:hAnsi="Arial" w:cs="Arial"/>
                <w:sz w:val="18"/>
                <w:szCs w:val="18"/>
              </w:rPr>
            </w:pPr>
            <w:r w:rsidRPr="00156910">
              <w:rPr>
                <w:rFonts w:ascii="Arial" w:hAnsi="Arial" w:cs="Arial"/>
                <w:sz w:val="18"/>
                <w:szCs w:val="18"/>
              </w:rPr>
              <w:t>Dimension 200X200</w:t>
            </w:r>
          </w:p>
          <w:p w14:paraId="6D803467" w14:textId="77777777" w:rsidR="00BB5CF6" w:rsidRPr="00156910" w:rsidRDefault="00BB5CF6" w:rsidP="00BB5CF6">
            <w:pPr>
              <w:rPr>
                <w:rFonts w:ascii="Arial" w:hAnsi="Arial" w:cs="Arial"/>
                <w:sz w:val="18"/>
                <w:szCs w:val="18"/>
              </w:rPr>
            </w:pPr>
            <w:r w:rsidRPr="00156910">
              <w:rPr>
                <w:rFonts w:ascii="Arial" w:hAnsi="Arial" w:cs="Arial"/>
                <w:sz w:val="18"/>
                <w:szCs w:val="18"/>
              </w:rPr>
              <w:t>8 trous diamètre 8 mm</w:t>
            </w:r>
          </w:p>
          <w:p w14:paraId="6A673E57"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Rotation possible réducteur/ </w:t>
            </w:r>
          </w:p>
          <w:p w14:paraId="15CF713D" w14:textId="77777777" w:rsidR="00BB5CF6" w:rsidRPr="00156910" w:rsidRDefault="00BB5CF6" w:rsidP="00BB5CF6">
            <w:pPr>
              <w:rPr>
                <w:rFonts w:ascii="Arial" w:hAnsi="Arial" w:cs="Arial"/>
                <w:sz w:val="18"/>
                <w:szCs w:val="18"/>
              </w:rPr>
            </w:pPr>
            <w:r w:rsidRPr="00156910">
              <w:rPr>
                <w:rFonts w:ascii="Arial" w:hAnsi="Arial" w:cs="Arial"/>
                <w:sz w:val="18"/>
                <w:szCs w:val="18"/>
              </w:rPr>
              <w:t>platine tous les 45°</w:t>
            </w:r>
          </w:p>
        </w:tc>
      </w:tr>
      <w:tr w:rsidR="00BB5CF6" w:rsidRPr="00156910" w14:paraId="66D779D0" w14:textId="77777777" w:rsidTr="00BB5CF6">
        <w:tc>
          <w:tcPr>
            <w:tcW w:w="2927" w:type="dxa"/>
          </w:tcPr>
          <w:p w14:paraId="49308603" w14:textId="77777777" w:rsidR="00BB5CF6" w:rsidRPr="00156910" w:rsidRDefault="00BB5CF6" w:rsidP="00BB5CF6">
            <w:pPr>
              <w:rPr>
                <w:rFonts w:ascii="Arial" w:hAnsi="Arial" w:cs="Arial"/>
                <w:sz w:val="18"/>
                <w:szCs w:val="18"/>
              </w:rPr>
            </w:pPr>
            <w:r w:rsidRPr="00156910">
              <w:rPr>
                <w:rFonts w:ascii="Arial" w:hAnsi="Arial" w:cs="Arial"/>
                <w:sz w:val="18"/>
                <w:szCs w:val="18"/>
              </w:rPr>
              <w:t>Usage</w:t>
            </w:r>
          </w:p>
        </w:tc>
        <w:tc>
          <w:tcPr>
            <w:tcW w:w="3546" w:type="dxa"/>
          </w:tcPr>
          <w:p w14:paraId="6591EFEA" w14:textId="77777777" w:rsidR="00BB5CF6" w:rsidRPr="00156910" w:rsidRDefault="00BB5CF6" w:rsidP="00BB5CF6">
            <w:pPr>
              <w:rPr>
                <w:rFonts w:ascii="Arial" w:hAnsi="Arial" w:cs="Arial"/>
                <w:sz w:val="18"/>
                <w:szCs w:val="18"/>
              </w:rPr>
            </w:pPr>
            <w:r w:rsidRPr="00156910">
              <w:rPr>
                <w:rFonts w:ascii="Arial" w:hAnsi="Arial" w:cs="Arial"/>
                <w:sz w:val="18"/>
                <w:szCs w:val="18"/>
              </w:rPr>
              <w:t>S1 (intensif)</w:t>
            </w:r>
          </w:p>
        </w:tc>
        <w:tc>
          <w:tcPr>
            <w:tcW w:w="2975" w:type="dxa"/>
          </w:tcPr>
          <w:p w14:paraId="2AADC125" w14:textId="77777777" w:rsidR="00BB5CF6" w:rsidRPr="00156910" w:rsidRDefault="00BB5CF6" w:rsidP="00BB5CF6">
            <w:pPr>
              <w:rPr>
                <w:rFonts w:ascii="Arial" w:hAnsi="Arial" w:cs="Arial"/>
                <w:sz w:val="18"/>
                <w:szCs w:val="18"/>
              </w:rPr>
            </w:pPr>
            <w:r w:rsidRPr="00156910">
              <w:rPr>
                <w:rFonts w:ascii="Arial" w:hAnsi="Arial" w:cs="Arial"/>
                <w:sz w:val="18"/>
                <w:szCs w:val="18"/>
              </w:rPr>
              <w:t>S1 (intensif)</w:t>
            </w:r>
          </w:p>
        </w:tc>
      </w:tr>
      <w:tr w:rsidR="00BB5CF6" w:rsidRPr="00156910" w14:paraId="0BB192C9" w14:textId="77777777" w:rsidTr="00BB5CF6">
        <w:tc>
          <w:tcPr>
            <w:tcW w:w="2927" w:type="dxa"/>
            <w:shd w:val="clear" w:color="auto" w:fill="FFD966" w:themeFill="accent4" w:themeFillTint="99"/>
          </w:tcPr>
          <w:p w14:paraId="73690470" w14:textId="77777777" w:rsidR="00BB5CF6" w:rsidRPr="00156910" w:rsidRDefault="00BB5CF6" w:rsidP="00BB5CF6">
            <w:pPr>
              <w:rPr>
                <w:rFonts w:ascii="Arial" w:hAnsi="Arial" w:cs="Arial"/>
                <w:sz w:val="18"/>
                <w:szCs w:val="18"/>
              </w:rPr>
            </w:pPr>
            <w:r w:rsidRPr="00156910">
              <w:rPr>
                <w:rFonts w:ascii="Arial" w:hAnsi="Arial" w:cs="Arial"/>
                <w:sz w:val="18"/>
                <w:szCs w:val="18"/>
              </w:rPr>
              <w:t>Garantie</w:t>
            </w:r>
          </w:p>
        </w:tc>
        <w:tc>
          <w:tcPr>
            <w:tcW w:w="3546" w:type="dxa"/>
            <w:shd w:val="clear" w:color="auto" w:fill="FFD966" w:themeFill="accent4" w:themeFillTint="99"/>
          </w:tcPr>
          <w:p w14:paraId="1EDC41C3" w14:textId="77777777" w:rsidR="00BB5CF6" w:rsidRPr="00156910" w:rsidRDefault="00BB5CF6" w:rsidP="00BB5CF6">
            <w:pPr>
              <w:rPr>
                <w:rFonts w:ascii="Arial" w:hAnsi="Arial" w:cs="Arial"/>
                <w:sz w:val="18"/>
                <w:szCs w:val="18"/>
              </w:rPr>
            </w:pPr>
            <w:r w:rsidRPr="00156910">
              <w:rPr>
                <w:rFonts w:ascii="Arial" w:hAnsi="Arial" w:cs="Arial"/>
                <w:sz w:val="18"/>
                <w:szCs w:val="18"/>
              </w:rPr>
              <w:t>Mécanique 3 ans</w:t>
            </w:r>
          </w:p>
        </w:tc>
        <w:tc>
          <w:tcPr>
            <w:tcW w:w="2975" w:type="dxa"/>
            <w:shd w:val="clear" w:color="auto" w:fill="FFD966" w:themeFill="accent4" w:themeFillTint="99"/>
          </w:tcPr>
          <w:p w14:paraId="02D3A019" w14:textId="77777777" w:rsidR="00BB5CF6" w:rsidRPr="00156910" w:rsidRDefault="00BB5CF6" w:rsidP="00BB5CF6">
            <w:pPr>
              <w:rPr>
                <w:rFonts w:ascii="Arial" w:hAnsi="Arial" w:cs="Arial"/>
                <w:sz w:val="18"/>
                <w:szCs w:val="18"/>
              </w:rPr>
            </w:pPr>
            <w:r w:rsidRPr="00156910">
              <w:rPr>
                <w:rFonts w:ascii="Arial" w:hAnsi="Arial" w:cs="Arial"/>
                <w:sz w:val="18"/>
                <w:szCs w:val="18"/>
              </w:rPr>
              <w:t>Mécanique 3 ans</w:t>
            </w:r>
          </w:p>
        </w:tc>
      </w:tr>
      <w:tr w:rsidR="00BB5CF6" w:rsidRPr="00156910" w14:paraId="419955F5" w14:textId="77777777" w:rsidTr="00BB5CF6">
        <w:tc>
          <w:tcPr>
            <w:tcW w:w="2927" w:type="dxa"/>
          </w:tcPr>
          <w:p w14:paraId="3658E93D" w14:textId="77777777" w:rsidR="00BB5CF6" w:rsidRPr="00156910" w:rsidRDefault="00BB5CF6" w:rsidP="00BB5CF6">
            <w:pPr>
              <w:rPr>
                <w:rFonts w:ascii="Arial" w:hAnsi="Arial" w:cs="Arial"/>
                <w:sz w:val="18"/>
                <w:szCs w:val="18"/>
              </w:rPr>
            </w:pPr>
            <w:r w:rsidRPr="00156910">
              <w:rPr>
                <w:rFonts w:ascii="Arial" w:hAnsi="Arial" w:cs="Arial"/>
                <w:sz w:val="18"/>
                <w:szCs w:val="18"/>
              </w:rPr>
              <w:t>Connections électriques</w:t>
            </w:r>
          </w:p>
        </w:tc>
        <w:tc>
          <w:tcPr>
            <w:tcW w:w="3546" w:type="dxa"/>
          </w:tcPr>
          <w:p w14:paraId="0BF886D2" w14:textId="77777777" w:rsidR="00BB5CF6" w:rsidRPr="00156910" w:rsidRDefault="00BB5CF6" w:rsidP="00BB5CF6">
            <w:pPr>
              <w:rPr>
                <w:rFonts w:ascii="Arial" w:hAnsi="Arial" w:cs="Arial"/>
                <w:sz w:val="18"/>
                <w:szCs w:val="18"/>
              </w:rPr>
            </w:pPr>
            <w:r w:rsidRPr="00156910">
              <w:rPr>
                <w:rFonts w:ascii="Arial" w:hAnsi="Arial" w:cs="Arial"/>
                <w:sz w:val="18"/>
                <w:szCs w:val="18"/>
              </w:rPr>
              <w:t>1 câble embrayage</w:t>
            </w:r>
          </w:p>
          <w:p w14:paraId="5858DD49" w14:textId="77777777" w:rsidR="00BB5CF6" w:rsidRPr="00156910" w:rsidRDefault="00BB5CF6" w:rsidP="00BB5CF6">
            <w:pPr>
              <w:rPr>
                <w:rFonts w:ascii="Arial" w:hAnsi="Arial" w:cs="Arial"/>
                <w:sz w:val="18"/>
                <w:szCs w:val="18"/>
              </w:rPr>
            </w:pPr>
            <w:r w:rsidRPr="00156910">
              <w:rPr>
                <w:rFonts w:ascii="Arial" w:hAnsi="Arial" w:cs="Arial"/>
                <w:sz w:val="18"/>
                <w:szCs w:val="18"/>
              </w:rPr>
              <w:t>1 câble moteur</w:t>
            </w:r>
          </w:p>
        </w:tc>
        <w:tc>
          <w:tcPr>
            <w:tcW w:w="2975" w:type="dxa"/>
          </w:tcPr>
          <w:p w14:paraId="642E1FCB" w14:textId="77777777" w:rsidR="00BB5CF6" w:rsidRPr="00156910" w:rsidRDefault="00BB5CF6" w:rsidP="00BB5CF6">
            <w:pPr>
              <w:rPr>
                <w:rFonts w:ascii="Arial" w:hAnsi="Arial" w:cs="Arial"/>
                <w:sz w:val="18"/>
                <w:szCs w:val="18"/>
              </w:rPr>
            </w:pPr>
            <w:r w:rsidRPr="00156910">
              <w:rPr>
                <w:rFonts w:ascii="Arial" w:hAnsi="Arial" w:cs="Arial"/>
                <w:sz w:val="18"/>
                <w:szCs w:val="18"/>
              </w:rPr>
              <w:t>1 câble embrayage</w:t>
            </w:r>
          </w:p>
          <w:p w14:paraId="5886ACA0" w14:textId="77777777" w:rsidR="00BB5CF6" w:rsidRPr="00156910" w:rsidRDefault="00BB5CF6" w:rsidP="00BB5CF6">
            <w:pPr>
              <w:rPr>
                <w:rFonts w:ascii="Arial" w:hAnsi="Arial" w:cs="Arial"/>
                <w:sz w:val="18"/>
                <w:szCs w:val="18"/>
              </w:rPr>
            </w:pPr>
            <w:r w:rsidRPr="00156910">
              <w:rPr>
                <w:rFonts w:ascii="Arial" w:hAnsi="Arial" w:cs="Arial"/>
                <w:sz w:val="18"/>
                <w:szCs w:val="18"/>
              </w:rPr>
              <w:t>1 câble moteur</w:t>
            </w:r>
          </w:p>
        </w:tc>
      </w:tr>
      <w:tr w:rsidR="00BB5CF6" w:rsidRPr="00156910" w14:paraId="124E45DF" w14:textId="77777777" w:rsidTr="00BB5CF6">
        <w:tc>
          <w:tcPr>
            <w:tcW w:w="2927" w:type="dxa"/>
            <w:shd w:val="clear" w:color="auto" w:fill="A8D08D" w:themeFill="accent6" w:themeFillTint="99"/>
          </w:tcPr>
          <w:p w14:paraId="32837E0F" w14:textId="77777777" w:rsidR="00BB5CF6" w:rsidRPr="00156910" w:rsidRDefault="00BB5CF6" w:rsidP="00BB5CF6">
            <w:pPr>
              <w:rPr>
                <w:rFonts w:ascii="Arial" w:hAnsi="Arial" w:cs="Arial"/>
                <w:sz w:val="18"/>
                <w:szCs w:val="18"/>
              </w:rPr>
            </w:pPr>
            <w:r w:rsidRPr="00156910">
              <w:rPr>
                <w:rFonts w:ascii="Arial" w:hAnsi="Arial" w:cs="Arial"/>
                <w:sz w:val="18"/>
                <w:szCs w:val="18"/>
              </w:rPr>
              <w:t>Balais électrique</w:t>
            </w:r>
          </w:p>
        </w:tc>
        <w:tc>
          <w:tcPr>
            <w:tcW w:w="3546" w:type="dxa"/>
            <w:shd w:val="clear" w:color="auto" w:fill="A8D08D" w:themeFill="accent6" w:themeFillTint="99"/>
          </w:tcPr>
          <w:p w14:paraId="7987C80F"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 Accès externe</w:t>
            </w:r>
          </w:p>
        </w:tc>
        <w:tc>
          <w:tcPr>
            <w:tcW w:w="2975" w:type="dxa"/>
            <w:shd w:val="clear" w:color="auto" w:fill="A8D08D" w:themeFill="accent6" w:themeFillTint="99"/>
          </w:tcPr>
          <w:p w14:paraId="6912D3A5" w14:textId="77777777" w:rsidR="00BB5CF6" w:rsidRPr="00156910" w:rsidRDefault="00BB5CF6" w:rsidP="00BB5CF6">
            <w:pPr>
              <w:rPr>
                <w:rFonts w:ascii="Arial" w:hAnsi="Arial" w:cs="Arial"/>
                <w:sz w:val="18"/>
                <w:szCs w:val="18"/>
              </w:rPr>
            </w:pPr>
            <w:r w:rsidRPr="00156910">
              <w:rPr>
                <w:rFonts w:ascii="Arial" w:hAnsi="Arial" w:cs="Arial"/>
                <w:sz w:val="18"/>
                <w:szCs w:val="18"/>
              </w:rPr>
              <w:t>Accès externe</w:t>
            </w:r>
          </w:p>
        </w:tc>
      </w:tr>
      <w:tr w:rsidR="00BB5CF6" w:rsidRPr="00156910" w14:paraId="5DD54697" w14:textId="77777777" w:rsidTr="00BB5CF6">
        <w:trPr>
          <w:trHeight w:val="182"/>
        </w:trPr>
        <w:tc>
          <w:tcPr>
            <w:tcW w:w="2927" w:type="dxa"/>
          </w:tcPr>
          <w:p w14:paraId="5FDB4930" w14:textId="77777777" w:rsidR="00BB5CF6" w:rsidRPr="00156910" w:rsidRDefault="00BB5CF6" w:rsidP="00BB5CF6">
            <w:pPr>
              <w:rPr>
                <w:rFonts w:ascii="Arial" w:hAnsi="Arial" w:cs="Arial"/>
                <w:sz w:val="18"/>
                <w:szCs w:val="18"/>
              </w:rPr>
            </w:pPr>
            <w:r w:rsidRPr="00156910">
              <w:rPr>
                <w:rFonts w:ascii="Arial" w:hAnsi="Arial" w:cs="Arial"/>
                <w:sz w:val="18"/>
                <w:szCs w:val="18"/>
              </w:rPr>
              <w:t xml:space="preserve">Tarif </w:t>
            </w:r>
          </w:p>
        </w:tc>
        <w:tc>
          <w:tcPr>
            <w:tcW w:w="3546" w:type="dxa"/>
          </w:tcPr>
          <w:p w14:paraId="7A9393B8" w14:textId="77777777" w:rsidR="00BB5CF6" w:rsidRPr="00156910" w:rsidRDefault="00BB5CF6" w:rsidP="00BB5CF6">
            <w:pPr>
              <w:rPr>
                <w:rFonts w:ascii="Arial" w:hAnsi="Arial" w:cs="Arial"/>
                <w:sz w:val="18"/>
                <w:szCs w:val="18"/>
              </w:rPr>
            </w:pPr>
            <w:r w:rsidRPr="00156910">
              <w:rPr>
                <w:rFonts w:ascii="Arial" w:hAnsi="Arial" w:cs="Arial"/>
                <w:sz w:val="18"/>
                <w:szCs w:val="18"/>
              </w:rPr>
              <w:t>2120€ TTC</w:t>
            </w:r>
          </w:p>
        </w:tc>
        <w:tc>
          <w:tcPr>
            <w:tcW w:w="2975" w:type="dxa"/>
          </w:tcPr>
          <w:p w14:paraId="0A96FF85" w14:textId="77777777" w:rsidR="00BB5CF6" w:rsidRPr="00156910" w:rsidRDefault="00BB5CF6" w:rsidP="00BB5CF6">
            <w:pPr>
              <w:rPr>
                <w:rFonts w:ascii="Arial" w:hAnsi="Arial" w:cs="Arial"/>
                <w:sz w:val="18"/>
                <w:szCs w:val="18"/>
              </w:rPr>
            </w:pPr>
            <w:r w:rsidRPr="00156910">
              <w:rPr>
                <w:rFonts w:ascii="Arial" w:hAnsi="Arial" w:cs="Arial"/>
                <w:sz w:val="18"/>
                <w:szCs w:val="18"/>
              </w:rPr>
              <w:t>2290€ TTC</w:t>
            </w:r>
          </w:p>
        </w:tc>
      </w:tr>
    </w:tbl>
    <w:p w14:paraId="5A01EE50" w14:textId="77777777" w:rsidR="00BB5CF6" w:rsidRPr="00156910" w:rsidRDefault="00BB5CF6" w:rsidP="009444E0">
      <w:pPr>
        <w:rPr>
          <w:rFonts w:ascii="Arial" w:hAnsi="Arial" w:cs="Arial"/>
          <w:b/>
          <w:sz w:val="28"/>
          <w:szCs w:val="28"/>
        </w:rPr>
      </w:pPr>
    </w:p>
    <w:p w14:paraId="17205CA4" w14:textId="77777777" w:rsidR="00BB5CF6" w:rsidRPr="00156910" w:rsidRDefault="00BB5CF6" w:rsidP="009444E0">
      <w:pPr>
        <w:rPr>
          <w:rFonts w:ascii="Arial" w:hAnsi="Arial" w:cs="Arial"/>
          <w:b/>
          <w:sz w:val="28"/>
          <w:szCs w:val="28"/>
        </w:rPr>
      </w:pPr>
    </w:p>
    <w:p w14:paraId="4F8EB06E" w14:textId="77777777" w:rsidR="00BB5CF6" w:rsidRPr="00156910" w:rsidRDefault="00BB5CF6" w:rsidP="009444E0">
      <w:pPr>
        <w:rPr>
          <w:rFonts w:ascii="Arial" w:hAnsi="Arial" w:cs="Arial"/>
          <w:b/>
          <w:sz w:val="28"/>
          <w:szCs w:val="28"/>
        </w:rPr>
      </w:pPr>
    </w:p>
    <w:p w14:paraId="75E751F9" w14:textId="77777777" w:rsidR="007370FE" w:rsidRPr="00156910" w:rsidRDefault="009444E0" w:rsidP="00F92B31">
      <w:pPr>
        <w:rPr>
          <w:rFonts w:ascii="Arial" w:hAnsi="Arial" w:cs="Arial"/>
          <w:b/>
          <w:sz w:val="28"/>
          <w:szCs w:val="28"/>
        </w:rPr>
      </w:pPr>
      <w:r w:rsidRPr="00156910">
        <w:rPr>
          <w:rFonts w:ascii="Arial" w:hAnsi="Arial" w:cs="Arial"/>
          <w:b/>
          <w:sz w:val="28"/>
          <w:szCs w:val="28"/>
        </w:rPr>
        <w:t xml:space="preserve">  </w:t>
      </w:r>
    </w:p>
    <w:p w14:paraId="3BB619C8" w14:textId="77777777" w:rsidR="007370FE" w:rsidRPr="00156910" w:rsidRDefault="007370FE" w:rsidP="00F92B31">
      <w:pPr>
        <w:rPr>
          <w:rFonts w:ascii="Arial" w:hAnsi="Arial" w:cs="Arial"/>
          <w:b/>
          <w:sz w:val="28"/>
          <w:szCs w:val="28"/>
        </w:rPr>
      </w:pPr>
    </w:p>
    <w:p w14:paraId="4D5A2F8B" w14:textId="77777777" w:rsidR="007370FE" w:rsidRPr="00156910" w:rsidRDefault="007370FE" w:rsidP="00F92B31">
      <w:pPr>
        <w:rPr>
          <w:rFonts w:ascii="Arial" w:hAnsi="Arial" w:cs="Arial"/>
          <w:b/>
          <w:sz w:val="28"/>
          <w:szCs w:val="28"/>
        </w:rPr>
      </w:pPr>
    </w:p>
    <w:p w14:paraId="571EF840" w14:textId="77777777" w:rsidR="007370FE" w:rsidRPr="00156910" w:rsidRDefault="007370FE" w:rsidP="00F92B31">
      <w:pPr>
        <w:rPr>
          <w:rFonts w:ascii="Arial" w:hAnsi="Arial" w:cs="Arial"/>
          <w:b/>
          <w:sz w:val="28"/>
          <w:szCs w:val="28"/>
        </w:rPr>
      </w:pPr>
    </w:p>
    <w:p w14:paraId="14D8D859" w14:textId="77777777" w:rsidR="007370FE" w:rsidRPr="00156910" w:rsidRDefault="007370FE" w:rsidP="00F92B31">
      <w:pPr>
        <w:rPr>
          <w:rFonts w:ascii="Arial" w:hAnsi="Arial" w:cs="Arial"/>
          <w:b/>
          <w:sz w:val="28"/>
          <w:szCs w:val="28"/>
        </w:rPr>
      </w:pPr>
    </w:p>
    <w:p w14:paraId="502804E2" w14:textId="77777777" w:rsidR="00BB2B86" w:rsidRDefault="00BB2B86" w:rsidP="00F92B31">
      <w:pPr>
        <w:rPr>
          <w:rFonts w:ascii="Arial" w:hAnsi="Arial" w:cs="Arial"/>
          <w:b/>
          <w:sz w:val="28"/>
          <w:szCs w:val="28"/>
        </w:rPr>
      </w:pPr>
    </w:p>
    <w:p w14:paraId="3C8F60DB" w14:textId="18D8CC73" w:rsidR="00F92B31" w:rsidRPr="00A825D2" w:rsidRDefault="00F92B31" w:rsidP="00F92B31">
      <w:pPr>
        <w:rPr>
          <w:rFonts w:ascii="Arial" w:hAnsi="Arial" w:cs="Arial"/>
          <w:b/>
          <w:sz w:val="28"/>
          <w:szCs w:val="28"/>
        </w:rPr>
      </w:pPr>
      <w:r w:rsidRPr="00156910">
        <w:rPr>
          <w:rFonts w:ascii="Arial" w:hAnsi="Arial" w:cs="Arial"/>
          <w:b/>
        </w:rPr>
        <w:t xml:space="preserve">Hydrogénérateur Cape Mustang </w:t>
      </w:r>
    </w:p>
    <w:p w14:paraId="63837A63" w14:textId="5F0CD0D6" w:rsidR="00F92B31" w:rsidRPr="00156910" w:rsidRDefault="00F92B31" w:rsidP="00F92B31">
      <w:pPr>
        <w:rPr>
          <w:rFonts w:ascii="Arial" w:hAnsi="Arial" w:cs="Arial"/>
          <w:b/>
        </w:rPr>
      </w:pPr>
      <w:r w:rsidRPr="00156910">
        <w:rPr>
          <w:rFonts w:ascii="Arial" w:hAnsi="Arial" w:cs="Arial"/>
          <w:b/>
        </w:rPr>
        <w:t xml:space="preserve">                      </w:t>
      </w:r>
      <w:r w:rsidR="002F54A7" w:rsidRPr="00156910">
        <w:rPr>
          <w:rFonts w:ascii="Arial" w:hAnsi="Arial" w:cs="Arial"/>
          <w:b/>
        </w:rPr>
        <w:t xml:space="preserve">   </w:t>
      </w:r>
      <w:r w:rsidRPr="00156910">
        <w:rPr>
          <w:rFonts w:ascii="Arial" w:hAnsi="Arial" w:cs="Arial"/>
          <w:b/>
        </w:rPr>
        <w:t xml:space="preserve"> </w:t>
      </w:r>
      <w:r w:rsidR="00803CCB" w:rsidRPr="00156910">
        <w:rPr>
          <w:rFonts w:ascii="Arial" w:hAnsi="Arial" w:cs="Arial"/>
          <w:b/>
        </w:rPr>
        <w:t xml:space="preserve">         </w:t>
      </w:r>
    </w:p>
    <w:tbl>
      <w:tblPr>
        <w:tblStyle w:val="Grilledutableau"/>
        <w:tblW w:w="7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2616"/>
      </w:tblGrid>
      <w:tr w:rsidR="00803CCB" w:rsidRPr="00156910" w14:paraId="3522CFD6" w14:textId="77777777" w:rsidTr="00803CCB">
        <w:tc>
          <w:tcPr>
            <w:tcW w:w="4896" w:type="dxa"/>
          </w:tcPr>
          <w:p w14:paraId="45FB228C" w14:textId="77777777" w:rsidR="00803CCB" w:rsidRPr="00156910" w:rsidRDefault="00803CCB" w:rsidP="00803CCB">
            <w:pPr>
              <w:rPr>
                <w:rFonts w:ascii="Arial" w:hAnsi="Arial" w:cs="Arial"/>
                <w:b/>
                <w:sz w:val="28"/>
                <w:szCs w:val="28"/>
              </w:rPr>
            </w:pPr>
            <w:r w:rsidRPr="00156910">
              <w:rPr>
                <w:rFonts w:ascii="Arial" w:hAnsi="Arial" w:cs="Arial"/>
                <w:b/>
                <w:noProof/>
                <w:sz w:val="28"/>
                <w:szCs w:val="28"/>
              </w:rPr>
              <w:drawing>
                <wp:inline distT="0" distB="0" distL="0" distR="0" wp14:anchorId="0A81E321" wp14:editId="33F31413">
                  <wp:extent cx="3548689" cy="2030730"/>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3556505" cy="2035203"/>
                          </a:xfrm>
                          <a:prstGeom prst="rect">
                            <a:avLst/>
                          </a:prstGeom>
                        </pic:spPr>
                      </pic:pic>
                    </a:graphicData>
                  </a:graphic>
                </wp:inline>
              </w:drawing>
            </w:r>
          </w:p>
        </w:tc>
        <w:tc>
          <w:tcPr>
            <w:tcW w:w="2576" w:type="dxa"/>
          </w:tcPr>
          <w:p w14:paraId="4E6934FE" w14:textId="77777777" w:rsidR="00803CCB" w:rsidRPr="00156910" w:rsidRDefault="00803CCB" w:rsidP="00803CCB">
            <w:pPr>
              <w:rPr>
                <w:rFonts w:ascii="Arial" w:hAnsi="Arial" w:cs="Arial"/>
                <w:b/>
                <w:sz w:val="28"/>
                <w:szCs w:val="28"/>
              </w:rPr>
            </w:pPr>
            <w:r w:rsidRPr="00156910">
              <w:rPr>
                <w:rFonts w:ascii="Arial" w:hAnsi="Arial" w:cs="Arial"/>
                <w:b/>
                <w:noProof/>
                <w:sz w:val="28"/>
                <w:szCs w:val="28"/>
              </w:rPr>
              <w:drawing>
                <wp:inline distT="0" distB="0" distL="0" distR="0" wp14:anchorId="0F55E164" wp14:editId="6CB46D8D">
                  <wp:extent cx="1523491" cy="2031321"/>
                  <wp:effectExtent l="0" t="0" r="635"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3Q3jjuQY2WC5O4vxUohQ_thumb_2c3d.jpg"/>
                          <pic:cNvPicPr/>
                        </pic:nvPicPr>
                        <pic:blipFill>
                          <a:blip r:embed="rId97" cstate="screen">
                            <a:extLst>
                              <a:ext uri="{28A0092B-C50C-407E-A947-70E740481C1C}">
                                <a14:useLocalDpi xmlns:a14="http://schemas.microsoft.com/office/drawing/2010/main"/>
                              </a:ext>
                            </a:extLst>
                          </a:blip>
                          <a:stretch>
                            <a:fillRect/>
                          </a:stretch>
                        </pic:blipFill>
                        <pic:spPr>
                          <a:xfrm>
                            <a:off x="0" y="0"/>
                            <a:ext cx="1557034" cy="2076045"/>
                          </a:xfrm>
                          <a:prstGeom prst="rect">
                            <a:avLst/>
                          </a:prstGeom>
                        </pic:spPr>
                      </pic:pic>
                    </a:graphicData>
                  </a:graphic>
                </wp:inline>
              </w:drawing>
            </w:r>
          </w:p>
        </w:tc>
      </w:tr>
    </w:tbl>
    <w:p w14:paraId="138C1D3C" w14:textId="77777777" w:rsidR="00803CCB" w:rsidRPr="00156910" w:rsidRDefault="00803CCB" w:rsidP="00803CCB">
      <w:pPr>
        <w:rPr>
          <w:rFonts w:ascii="Arial" w:hAnsi="Arial" w:cs="Arial"/>
          <w:b/>
          <w:sz w:val="28"/>
          <w:szCs w:val="28"/>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6"/>
        <w:gridCol w:w="8333"/>
      </w:tblGrid>
      <w:tr w:rsidR="00803CCB" w:rsidRPr="00156910" w14:paraId="253F98DD" w14:textId="77777777" w:rsidTr="00803CCB">
        <w:tc>
          <w:tcPr>
            <w:tcW w:w="456" w:type="dxa"/>
          </w:tcPr>
          <w:p w14:paraId="014A4E22"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1AA41ED5" w14:textId="09B48A7F"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Hydrogénérateur de type alternateur Cape Mustang référence H14V600 </w:t>
            </w:r>
          </w:p>
        </w:tc>
      </w:tr>
      <w:tr w:rsidR="00803CCB" w:rsidRPr="00156910" w14:paraId="0487103D" w14:textId="77777777" w:rsidTr="00803CCB">
        <w:tc>
          <w:tcPr>
            <w:tcW w:w="456" w:type="dxa"/>
          </w:tcPr>
          <w:p w14:paraId="13D82034"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655838C7" w14:textId="66ABBE85"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Régulateur intégré à l</w:t>
            </w:r>
            <w:r w:rsidR="001F21E4" w:rsidRPr="00156910">
              <w:rPr>
                <w:rFonts w:ascii="Arial" w:hAnsi="Arial" w:cs="Arial"/>
                <w:color w:val="0070C0"/>
                <w:sz w:val="18"/>
                <w:szCs w:val="18"/>
              </w:rPr>
              <w:t>’</w:t>
            </w:r>
            <w:r w:rsidRPr="00156910">
              <w:rPr>
                <w:rFonts w:ascii="Arial" w:hAnsi="Arial" w:cs="Arial"/>
                <w:color w:val="0070C0"/>
                <w:sz w:val="18"/>
                <w:szCs w:val="18"/>
              </w:rPr>
              <w:t>hydrogénérateur pour circuit 12 ou 24 volts</w:t>
            </w:r>
          </w:p>
        </w:tc>
      </w:tr>
      <w:tr w:rsidR="00803CCB" w:rsidRPr="00156910" w14:paraId="73D8ADF4" w14:textId="77777777" w:rsidTr="00803CCB">
        <w:tc>
          <w:tcPr>
            <w:tcW w:w="456" w:type="dxa"/>
          </w:tcPr>
          <w:p w14:paraId="4C86992D" w14:textId="77777777" w:rsidR="00803CCB" w:rsidRPr="00156910" w:rsidRDefault="00803CCB" w:rsidP="00803CCB">
            <w:pPr>
              <w:rPr>
                <w:rFonts w:ascii="Arial" w:hAnsi="Arial" w:cs="Arial"/>
                <w:sz w:val="18"/>
                <w:szCs w:val="18"/>
              </w:rPr>
            </w:pPr>
            <w:r w:rsidRPr="00156910">
              <w:rPr>
                <w:rFonts w:ascii="Arial" w:hAnsi="Arial" w:cs="Arial"/>
                <w:sz w:val="18"/>
                <w:szCs w:val="18"/>
              </w:rPr>
              <w:t xml:space="preserve">1 </w:t>
            </w:r>
          </w:p>
        </w:tc>
        <w:tc>
          <w:tcPr>
            <w:tcW w:w="8333" w:type="dxa"/>
          </w:tcPr>
          <w:p w14:paraId="62AF22D8"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Câble de sortie 2X10mm2 longueur 2 m</w:t>
            </w:r>
          </w:p>
        </w:tc>
      </w:tr>
      <w:tr w:rsidR="00803CCB" w:rsidRPr="00156910" w14:paraId="57D549D5" w14:textId="77777777" w:rsidTr="00803CCB">
        <w:tc>
          <w:tcPr>
            <w:tcW w:w="456" w:type="dxa"/>
          </w:tcPr>
          <w:p w14:paraId="5A9662A6" w14:textId="77777777" w:rsidR="00803CCB" w:rsidRPr="00156910" w:rsidRDefault="00803CCB" w:rsidP="00803CCB">
            <w:pPr>
              <w:rPr>
                <w:rFonts w:ascii="Arial" w:hAnsi="Arial" w:cs="Arial"/>
                <w:sz w:val="18"/>
                <w:szCs w:val="18"/>
              </w:rPr>
            </w:pPr>
            <w:r w:rsidRPr="00156910">
              <w:rPr>
                <w:rFonts w:ascii="Arial" w:hAnsi="Arial" w:cs="Arial"/>
                <w:sz w:val="18"/>
                <w:szCs w:val="18"/>
              </w:rPr>
              <w:t>33</w:t>
            </w:r>
          </w:p>
        </w:tc>
        <w:tc>
          <w:tcPr>
            <w:tcW w:w="8333" w:type="dxa"/>
          </w:tcPr>
          <w:p w14:paraId="565361A1"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Mètres bout de 14mm</w:t>
            </w:r>
          </w:p>
        </w:tc>
      </w:tr>
      <w:tr w:rsidR="00803CCB" w:rsidRPr="00156910" w14:paraId="596E5253" w14:textId="77777777" w:rsidTr="00803CCB">
        <w:tc>
          <w:tcPr>
            <w:tcW w:w="456" w:type="dxa"/>
          </w:tcPr>
          <w:p w14:paraId="2C7E633F" w14:textId="77777777" w:rsidR="00803CCB" w:rsidRPr="00156910" w:rsidRDefault="00803CCB" w:rsidP="00803CCB">
            <w:pPr>
              <w:rPr>
                <w:rFonts w:ascii="Arial" w:hAnsi="Arial" w:cs="Arial"/>
                <w:sz w:val="18"/>
                <w:szCs w:val="18"/>
              </w:rPr>
            </w:pPr>
            <w:r w:rsidRPr="00156910">
              <w:rPr>
                <w:rFonts w:ascii="Arial" w:hAnsi="Arial" w:cs="Arial"/>
                <w:sz w:val="18"/>
                <w:szCs w:val="18"/>
              </w:rPr>
              <w:t>2</w:t>
            </w:r>
          </w:p>
        </w:tc>
        <w:tc>
          <w:tcPr>
            <w:tcW w:w="8333" w:type="dxa"/>
          </w:tcPr>
          <w:p w14:paraId="07B22CD3"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Serre câble </w:t>
            </w:r>
          </w:p>
        </w:tc>
      </w:tr>
      <w:tr w:rsidR="00803CCB" w:rsidRPr="00156910" w14:paraId="6C4315AC" w14:textId="77777777" w:rsidTr="00803CCB">
        <w:tc>
          <w:tcPr>
            <w:tcW w:w="456" w:type="dxa"/>
          </w:tcPr>
          <w:p w14:paraId="7859126A"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0C246BAA"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Kit hélice inox 2 pâles 12 pouces </w:t>
            </w:r>
          </w:p>
        </w:tc>
      </w:tr>
      <w:tr w:rsidR="00803CCB" w:rsidRPr="00156910" w14:paraId="5A0ED252" w14:textId="77777777" w:rsidTr="00803CCB">
        <w:tc>
          <w:tcPr>
            <w:tcW w:w="456" w:type="dxa"/>
          </w:tcPr>
          <w:p w14:paraId="64A35B2C"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69ED9234"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Kit hélice inox 2 pâles 13 pouces </w:t>
            </w:r>
          </w:p>
        </w:tc>
      </w:tr>
      <w:tr w:rsidR="00803CCB" w:rsidRPr="00156910" w14:paraId="77B28D90" w14:textId="77777777" w:rsidTr="00803CCB">
        <w:tc>
          <w:tcPr>
            <w:tcW w:w="456" w:type="dxa"/>
          </w:tcPr>
          <w:p w14:paraId="05A7702E" w14:textId="77777777" w:rsidR="00803CCB" w:rsidRPr="00156910" w:rsidRDefault="00803CCB" w:rsidP="00803CCB">
            <w:pPr>
              <w:rPr>
                <w:rFonts w:ascii="Arial" w:hAnsi="Arial" w:cs="Arial"/>
                <w:sz w:val="18"/>
                <w:szCs w:val="18"/>
              </w:rPr>
            </w:pPr>
            <w:r w:rsidRPr="00156910">
              <w:rPr>
                <w:rFonts w:ascii="Arial" w:hAnsi="Arial" w:cs="Arial"/>
                <w:color w:val="0070C0"/>
                <w:sz w:val="18"/>
                <w:szCs w:val="18"/>
              </w:rPr>
              <w:t>1</w:t>
            </w:r>
          </w:p>
        </w:tc>
        <w:tc>
          <w:tcPr>
            <w:tcW w:w="8333" w:type="dxa"/>
          </w:tcPr>
          <w:p w14:paraId="038746C4"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Leste inox 316 </w:t>
            </w:r>
          </w:p>
        </w:tc>
      </w:tr>
      <w:tr w:rsidR="00803CCB" w:rsidRPr="00156910" w14:paraId="0FE7519E" w14:textId="77777777" w:rsidTr="00803CCB">
        <w:tc>
          <w:tcPr>
            <w:tcW w:w="456" w:type="dxa"/>
          </w:tcPr>
          <w:p w14:paraId="17EDCEA4" w14:textId="77777777" w:rsidR="00803CCB" w:rsidRPr="00156910" w:rsidRDefault="00803CCB" w:rsidP="00803CCB">
            <w:pPr>
              <w:rPr>
                <w:rFonts w:ascii="Arial" w:hAnsi="Arial" w:cs="Arial"/>
                <w:color w:val="0070C0"/>
                <w:sz w:val="18"/>
                <w:szCs w:val="18"/>
              </w:rPr>
            </w:pPr>
            <w:r w:rsidRPr="00156910">
              <w:rPr>
                <w:rFonts w:ascii="Arial" w:hAnsi="Arial" w:cs="Arial"/>
                <w:color w:val="0070C0"/>
                <w:sz w:val="18"/>
                <w:szCs w:val="18"/>
              </w:rPr>
              <w:t xml:space="preserve">3 </w:t>
            </w:r>
          </w:p>
        </w:tc>
        <w:tc>
          <w:tcPr>
            <w:tcW w:w="8333" w:type="dxa"/>
          </w:tcPr>
          <w:p w14:paraId="191D30D6" w14:textId="0341873A"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Kit angle d</w:t>
            </w:r>
            <w:r w:rsidR="001F21E4" w:rsidRPr="00156910">
              <w:rPr>
                <w:rFonts w:ascii="Arial" w:hAnsi="Arial" w:cs="Arial"/>
                <w:color w:val="0070C0"/>
                <w:sz w:val="18"/>
                <w:szCs w:val="18"/>
              </w:rPr>
              <w:t>’</w:t>
            </w:r>
            <w:r w:rsidRPr="00156910">
              <w:rPr>
                <w:rFonts w:ascii="Arial" w:hAnsi="Arial" w:cs="Arial"/>
                <w:color w:val="0070C0"/>
                <w:sz w:val="18"/>
                <w:szCs w:val="18"/>
              </w:rPr>
              <w:t xml:space="preserve">hélice 14/16/18° avec 2 vis de fixation </w:t>
            </w:r>
          </w:p>
        </w:tc>
      </w:tr>
      <w:tr w:rsidR="00803CCB" w:rsidRPr="00156910" w14:paraId="2667C28B" w14:textId="77777777" w:rsidTr="00803CCB">
        <w:tc>
          <w:tcPr>
            <w:tcW w:w="456" w:type="dxa"/>
          </w:tcPr>
          <w:p w14:paraId="3832E600"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13AE7268"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Arbre d’hélice longueur 1 mètre diamètre de 20mm inox 316L</w:t>
            </w:r>
          </w:p>
        </w:tc>
      </w:tr>
      <w:tr w:rsidR="00803CCB" w:rsidRPr="00156910" w14:paraId="12753555" w14:textId="77777777" w:rsidTr="00803CCB">
        <w:tc>
          <w:tcPr>
            <w:tcW w:w="456" w:type="dxa"/>
          </w:tcPr>
          <w:p w14:paraId="759F2243"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74F26763"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Manille inox de 10 pour arbre d’hélice</w:t>
            </w:r>
          </w:p>
        </w:tc>
      </w:tr>
      <w:tr w:rsidR="00803CCB" w:rsidRPr="00156910" w14:paraId="6CFF034B" w14:textId="77777777" w:rsidTr="00803CCB">
        <w:tc>
          <w:tcPr>
            <w:tcW w:w="456" w:type="dxa"/>
          </w:tcPr>
          <w:p w14:paraId="358BB4CD" w14:textId="77777777" w:rsidR="00803CCB" w:rsidRPr="00156910" w:rsidRDefault="00803CCB" w:rsidP="00803CCB">
            <w:pPr>
              <w:rPr>
                <w:rFonts w:ascii="Arial" w:hAnsi="Arial" w:cs="Arial"/>
                <w:sz w:val="18"/>
                <w:szCs w:val="18"/>
              </w:rPr>
            </w:pPr>
            <w:r w:rsidRPr="00156910">
              <w:rPr>
                <w:rFonts w:ascii="Arial" w:hAnsi="Arial" w:cs="Arial"/>
                <w:sz w:val="18"/>
                <w:szCs w:val="18"/>
              </w:rPr>
              <w:t xml:space="preserve">1 </w:t>
            </w:r>
          </w:p>
        </w:tc>
        <w:tc>
          <w:tcPr>
            <w:tcW w:w="8333" w:type="dxa"/>
          </w:tcPr>
          <w:p w14:paraId="4BA3FBC8"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 xml:space="preserve">Manille inox de </w:t>
            </w:r>
            <w:r w:rsidR="00E424BB" w:rsidRPr="00156910">
              <w:rPr>
                <w:rFonts w:ascii="Arial" w:hAnsi="Arial" w:cs="Arial"/>
                <w:color w:val="0070C0"/>
                <w:sz w:val="18"/>
                <w:szCs w:val="18"/>
              </w:rPr>
              <w:t>12 pour</w:t>
            </w:r>
            <w:r w:rsidRPr="00156910">
              <w:rPr>
                <w:rFonts w:ascii="Arial" w:hAnsi="Arial" w:cs="Arial"/>
                <w:color w:val="0070C0"/>
                <w:sz w:val="18"/>
                <w:szCs w:val="18"/>
              </w:rPr>
              <w:t xml:space="preserve"> sortie hydrogénérateur</w:t>
            </w:r>
          </w:p>
        </w:tc>
      </w:tr>
      <w:tr w:rsidR="00803CCB" w:rsidRPr="00156910" w14:paraId="2F2DBFB1" w14:textId="77777777" w:rsidTr="00803CCB">
        <w:tc>
          <w:tcPr>
            <w:tcW w:w="456" w:type="dxa"/>
          </w:tcPr>
          <w:p w14:paraId="0E2E33B5"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1D826A1E"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Garantie 3 ans à partir de la date d’achat</w:t>
            </w:r>
          </w:p>
        </w:tc>
      </w:tr>
      <w:tr w:rsidR="00803CCB" w:rsidRPr="00156910" w14:paraId="14201019" w14:textId="77777777" w:rsidTr="00803CCB">
        <w:tc>
          <w:tcPr>
            <w:tcW w:w="456" w:type="dxa"/>
          </w:tcPr>
          <w:p w14:paraId="091FA506" w14:textId="77777777" w:rsidR="00803CCB" w:rsidRPr="00156910" w:rsidRDefault="00803CCB" w:rsidP="00803CCB">
            <w:pPr>
              <w:rPr>
                <w:rFonts w:ascii="Arial" w:hAnsi="Arial" w:cs="Arial"/>
                <w:sz w:val="18"/>
                <w:szCs w:val="18"/>
              </w:rPr>
            </w:pPr>
            <w:r w:rsidRPr="00156910">
              <w:rPr>
                <w:rFonts w:ascii="Arial" w:hAnsi="Arial" w:cs="Arial"/>
                <w:sz w:val="18"/>
                <w:szCs w:val="18"/>
              </w:rPr>
              <w:t xml:space="preserve">1 </w:t>
            </w:r>
          </w:p>
        </w:tc>
        <w:tc>
          <w:tcPr>
            <w:tcW w:w="8333" w:type="dxa"/>
          </w:tcPr>
          <w:p w14:paraId="1E0A81BE" w14:textId="77777777"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Disjoncteur principale 60 ampères (H14V600) ou 50 ampères (H24V690)</w:t>
            </w:r>
          </w:p>
        </w:tc>
      </w:tr>
      <w:tr w:rsidR="00803CCB" w:rsidRPr="00156910" w14:paraId="38F4FCF2" w14:textId="77777777" w:rsidTr="00803CCB">
        <w:tc>
          <w:tcPr>
            <w:tcW w:w="456" w:type="dxa"/>
          </w:tcPr>
          <w:p w14:paraId="2D1639CB" w14:textId="77777777" w:rsidR="00803CCB" w:rsidRPr="00156910" w:rsidRDefault="00803CCB" w:rsidP="00803CCB">
            <w:pPr>
              <w:rPr>
                <w:rFonts w:ascii="Arial" w:hAnsi="Arial" w:cs="Arial"/>
                <w:sz w:val="18"/>
                <w:szCs w:val="18"/>
              </w:rPr>
            </w:pPr>
            <w:r w:rsidRPr="00156910">
              <w:rPr>
                <w:rFonts w:ascii="Arial" w:hAnsi="Arial" w:cs="Arial"/>
                <w:sz w:val="18"/>
                <w:szCs w:val="18"/>
              </w:rPr>
              <w:t>1</w:t>
            </w:r>
          </w:p>
        </w:tc>
        <w:tc>
          <w:tcPr>
            <w:tcW w:w="8333" w:type="dxa"/>
          </w:tcPr>
          <w:p w14:paraId="48B3E8C1" w14:textId="44FD1522" w:rsidR="00803CCB" w:rsidRPr="00156910" w:rsidRDefault="00803CCB" w:rsidP="00803CCB">
            <w:pPr>
              <w:ind w:right="-251"/>
              <w:rPr>
                <w:rFonts w:ascii="Arial" w:hAnsi="Arial" w:cs="Arial"/>
                <w:color w:val="0070C0"/>
                <w:sz w:val="18"/>
                <w:szCs w:val="18"/>
              </w:rPr>
            </w:pPr>
            <w:r w:rsidRPr="00156910">
              <w:rPr>
                <w:rFonts w:ascii="Arial" w:hAnsi="Arial" w:cs="Arial"/>
                <w:color w:val="0070C0"/>
                <w:sz w:val="18"/>
                <w:szCs w:val="18"/>
              </w:rPr>
              <w:t>Fiche d</w:t>
            </w:r>
            <w:r w:rsidR="001F21E4" w:rsidRPr="00156910">
              <w:rPr>
                <w:rFonts w:ascii="Arial" w:hAnsi="Arial" w:cs="Arial"/>
                <w:color w:val="0070C0"/>
                <w:sz w:val="18"/>
                <w:szCs w:val="18"/>
              </w:rPr>
              <w:t>’</w:t>
            </w:r>
            <w:r w:rsidRPr="00156910">
              <w:rPr>
                <w:rFonts w:ascii="Arial" w:hAnsi="Arial" w:cs="Arial"/>
                <w:color w:val="0070C0"/>
                <w:sz w:val="18"/>
                <w:szCs w:val="18"/>
              </w:rPr>
              <w:t>installation</w:t>
            </w:r>
          </w:p>
        </w:tc>
      </w:tr>
    </w:tbl>
    <w:p w14:paraId="299898AC" w14:textId="77777777" w:rsidR="00F92B31" w:rsidRPr="00156910" w:rsidRDefault="00F92B31" w:rsidP="00F92B31">
      <w:pPr>
        <w:rPr>
          <w:rFonts w:ascii="Arial" w:hAnsi="Arial" w:cs="Arial"/>
          <w:sz w:val="18"/>
          <w:szCs w:val="18"/>
        </w:rPr>
      </w:pPr>
    </w:p>
    <w:tbl>
      <w:tblPr>
        <w:tblW w:w="8631" w:type="dxa"/>
        <w:tblInd w:w="-39" w:type="dxa"/>
        <w:tblLayout w:type="fixed"/>
        <w:tblLook w:val="04A0" w:firstRow="1" w:lastRow="0" w:firstColumn="1" w:lastColumn="0" w:noHBand="0" w:noVBand="1"/>
      </w:tblPr>
      <w:tblGrid>
        <w:gridCol w:w="3583"/>
        <w:gridCol w:w="3119"/>
        <w:gridCol w:w="1929"/>
      </w:tblGrid>
      <w:tr w:rsidR="00EB7A95" w:rsidRPr="00156910" w14:paraId="75A61B80" w14:textId="77777777" w:rsidTr="00EB7A95">
        <w:tc>
          <w:tcPr>
            <w:tcW w:w="3583" w:type="dxa"/>
            <w:tcBorders>
              <w:top w:val="nil"/>
              <w:left w:val="nil"/>
              <w:bottom w:val="nil"/>
              <w:right w:val="nil"/>
            </w:tcBorders>
          </w:tcPr>
          <w:p w14:paraId="5E25C045" w14:textId="77777777" w:rsidR="00EB7A95" w:rsidRPr="00156910" w:rsidRDefault="00EB7A95" w:rsidP="00EB7A95">
            <w:pPr>
              <w:rPr>
                <w:rFonts w:ascii="Arial" w:hAnsi="Arial" w:cs="Arial"/>
                <w:noProof/>
                <w:sz w:val="18"/>
                <w:szCs w:val="18"/>
              </w:rPr>
            </w:pPr>
            <w:r w:rsidRPr="00156910">
              <w:rPr>
                <w:rFonts w:ascii="Arial" w:hAnsi="Arial" w:cs="Arial"/>
                <w:noProof/>
                <w:sz w:val="18"/>
                <w:szCs w:val="18"/>
              </w:rPr>
              <w:t>Modèle H12V600</w:t>
            </w:r>
          </w:p>
          <w:p w14:paraId="694E0356" w14:textId="77777777" w:rsidR="00EB7A95" w:rsidRPr="00156910" w:rsidRDefault="004E1E88" w:rsidP="00EB7A95">
            <w:pPr>
              <w:rPr>
                <w:rFonts w:ascii="Arial" w:hAnsi="Arial" w:cs="Arial"/>
                <w:noProof/>
                <w:sz w:val="18"/>
                <w:szCs w:val="18"/>
              </w:rPr>
            </w:pPr>
            <w:r w:rsidRPr="00156910">
              <w:rPr>
                <w:rFonts w:ascii="Arial" w:hAnsi="Arial" w:cs="Arial"/>
                <w:noProof/>
                <w:sz w:val="18"/>
                <w:szCs w:val="18"/>
              </w:rPr>
              <w:t>(dotation ci-dessus)</w:t>
            </w:r>
          </w:p>
          <w:p w14:paraId="4BA3BC22" w14:textId="0EDB42E6" w:rsidR="009F4493" w:rsidRPr="00156910" w:rsidRDefault="009F4493" w:rsidP="00B231AB">
            <w:pPr>
              <w:rPr>
                <w:rFonts w:ascii="Arial" w:hAnsi="Arial" w:cs="Arial"/>
                <w:b/>
                <w:sz w:val="18"/>
                <w:szCs w:val="18"/>
              </w:rPr>
            </w:pPr>
          </w:p>
        </w:tc>
        <w:tc>
          <w:tcPr>
            <w:tcW w:w="3119" w:type="dxa"/>
            <w:tcBorders>
              <w:top w:val="nil"/>
              <w:left w:val="nil"/>
              <w:bottom w:val="nil"/>
              <w:right w:val="nil"/>
            </w:tcBorders>
          </w:tcPr>
          <w:p w14:paraId="63754216" w14:textId="77777777" w:rsidR="009F4493" w:rsidRPr="00156910" w:rsidRDefault="00845FC9" w:rsidP="00B231AB">
            <w:pPr>
              <w:rPr>
                <w:rFonts w:ascii="Arial" w:hAnsi="Arial" w:cs="Arial"/>
                <w:b/>
                <w:sz w:val="18"/>
                <w:szCs w:val="18"/>
              </w:rPr>
            </w:pPr>
            <w:r w:rsidRPr="00156910">
              <w:rPr>
                <w:rFonts w:ascii="Arial" w:hAnsi="Arial" w:cs="Arial"/>
                <w:b/>
                <w:noProof/>
                <w:sz w:val="28"/>
                <w:szCs w:val="28"/>
              </w:rPr>
              <w:drawing>
                <wp:inline distT="0" distB="0" distL="0" distR="0" wp14:anchorId="60DBAB36" wp14:editId="66443385">
                  <wp:extent cx="1587500" cy="908444"/>
                  <wp:effectExtent l="0" t="0" r="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1612460" cy="922727"/>
                          </a:xfrm>
                          <a:prstGeom prst="rect">
                            <a:avLst/>
                          </a:prstGeom>
                        </pic:spPr>
                      </pic:pic>
                    </a:graphicData>
                  </a:graphic>
                </wp:inline>
              </w:drawing>
            </w:r>
          </w:p>
        </w:tc>
        <w:tc>
          <w:tcPr>
            <w:tcW w:w="1929" w:type="dxa"/>
            <w:tcBorders>
              <w:top w:val="nil"/>
              <w:left w:val="nil"/>
              <w:bottom w:val="nil"/>
              <w:right w:val="nil"/>
            </w:tcBorders>
          </w:tcPr>
          <w:p w14:paraId="247528C0" w14:textId="77777777" w:rsidR="00EB7A95" w:rsidRPr="00156910" w:rsidRDefault="00EB7A95" w:rsidP="007370FE">
            <w:pPr>
              <w:jc w:val="center"/>
              <w:rPr>
                <w:rFonts w:ascii="Arial" w:hAnsi="Arial" w:cs="Arial"/>
                <w:noProof/>
                <w:sz w:val="18"/>
                <w:szCs w:val="18"/>
              </w:rPr>
            </w:pPr>
            <w:r w:rsidRPr="00156910">
              <w:rPr>
                <w:rFonts w:ascii="Arial" w:hAnsi="Arial" w:cs="Arial"/>
                <w:noProof/>
                <w:sz w:val="18"/>
                <w:szCs w:val="18"/>
              </w:rPr>
              <w:t>1</w:t>
            </w:r>
            <w:r w:rsidR="0054774A" w:rsidRPr="00156910">
              <w:rPr>
                <w:rFonts w:ascii="Arial" w:hAnsi="Arial" w:cs="Arial"/>
                <w:noProof/>
                <w:sz w:val="18"/>
                <w:szCs w:val="18"/>
              </w:rPr>
              <w:t>862</w:t>
            </w:r>
            <w:r w:rsidRPr="00156910">
              <w:rPr>
                <w:rFonts w:ascii="Arial" w:hAnsi="Arial" w:cs="Arial"/>
                <w:noProof/>
                <w:sz w:val="18"/>
                <w:szCs w:val="18"/>
              </w:rPr>
              <w:t>.00€</w:t>
            </w:r>
          </w:p>
          <w:p w14:paraId="3DA910A9" w14:textId="77777777" w:rsidR="00EB7A95" w:rsidRPr="00156910" w:rsidRDefault="00EB7A95" w:rsidP="007370FE">
            <w:pPr>
              <w:jc w:val="center"/>
              <w:rPr>
                <w:rFonts w:ascii="Arial" w:hAnsi="Arial" w:cs="Arial"/>
                <w:noProof/>
                <w:sz w:val="18"/>
                <w:szCs w:val="18"/>
              </w:rPr>
            </w:pPr>
          </w:p>
          <w:p w14:paraId="4E5D8AE4" w14:textId="77777777" w:rsidR="009F4493" w:rsidRPr="00156910" w:rsidRDefault="009F4493" w:rsidP="005C0FEC">
            <w:pPr>
              <w:jc w:val="center"/>
              <w:rPr>
                <w:rFonts w:ascii="Arial" w:hAnsi="Arial" w:cs="Arial"/>
                <w:b/>
                <w:sz w:val="18"/>
                <w:szCs w:val="18"/>
              </w:rPr>
            </w:pPr>
          </w:p>
        </w:tc>
      </w:tr>
      <w:tr w:rsidR="00570C83" w:rsidRPr="00156910" w14:paraId="350D64F2" w14:textId="77777777" w:rsidTr="00EB7A95">
        <w:tc>
          <w:tcPr>
            <w:tcW w:w="3583" w:type="dxa"/>
            <w:tcBorders>
              <w:top w:val="nil"/>
              <w:left w:val="nil"/>
              <w:bottom w:val="nil"/>
              <w:right w:val="nil"/>
            </w:tcBorders>
          </w:tcPr>
          <w:p w14:paraId="614C80AB" w14:textId="77777777" w:rsidR="00570C83" w:rsidRPr="00156910" w:rsidRDefault="009B7B33" w:rsidP="00EB7A95">
            <w:pPr>
              <w:rPr>
                <w:rFonts w:ascii="Arial" w:hAnsi="Arial" w:cs="Arial"/>
                <w:noProof/>
                <w:sz w:val="18"/>
                <w:szCs w:val="18"/>
              </w:rPr>
            </w:pPr>
            <w:r w:rsidRPr="00156910">
              <w:rPr>
                <w:rFonts w:ascii="Arial" w:hAnsi="Arial" w:cs="Arial"/>
                <w:noProof/>
                <w:sz w:val="18"/>
                <w:szCs w:val="18"/>
              </w:rPr>
              <w:t>33</w:t>
            </w:r>
            <w:r w:rsidR="00FB2F04" w:rsidRPr="00156910">
              <w:rPr>
                <w:rFonts w:ascii="Arial" w:hAnsi="Arial" w:cs="Arial"/>
                <w:noProof/>
                <w:sz w:val="18"/>
                <w:szCs w:val="18"/>
              </w:rPr>
              <w:t xml:space="preserve"> </w:t>
            </w:r>
            <w:r w:rsidRPr="00156910">
              <w:rPr>
                <w:rFonts w:ascii="Arial" w:hAnsi="Arial" w:cs="Arial"/>
                <w:noProof/>
                <w:sz w:val="18"/>
                <w:szCs w:val="18"/>
              </w:rPr>
              <w:t>m bout diamètre 14mm</w:t>
            </w:r>
            <w:r w:rsidR="00FB2F04" w:rsidRPr="00156910">
              <w:rPr>
                <w:rFonts w:ascii="Arial" w:hAnsi="Arial" w:cs="Arial"/>
                <w:noProof/>
                <w:sz w:val="18"/>
                <w:szCs w:val="18"/>
              </w:rPr>
              <w:t xml:space="preserve"> </w:t>
            </w:r>
          </w:p>
          <w:p w14:paraId="4EF10892" w14:textId="77777777" w:rsidR="00FB2F04" w:rsidRPr="00156910" w:rsidRDefault="00FB2F04" w:rsidP="00EB7A95">
            <w:pPr>
              <w:rPr>
                <w:rFonts w:ascii="Arial" w:hAnsi="Arial" w:cs="Arial"/>
                <w:noProof/>
                <w:sz w:val="18"/>
                <w:szCs w:val="18"/>
              </w:rPr>
            </w:pPr>
            <w:r w:rsidRPr="00156910">
              <w:rPr>
                <w:rFonts w:ascii="Arial" w:hAnsi="Arial" w:cs="Arial"/>
                <w:noProof/>
                <w:sz w:val="18"/>
                <w:szCs w:val="18"/>
              </w:rPr>
              <w:t xml:space="preserve">(2,2€ le mètre) </w:t>
            </w:r>
          </w:p>
        </w:tc>
        <w:tc>
          <w:tcPr>
            <w:tcW w:w="3119" w:type="dxa"/>
            <w:tcBorders>
              <w:top w:val="nil"/>
              <w:left w:val="nil"/>
              <w:bottom w:val="nil"/>
              <w:right w:val="nil"/>
            </w:tcBorders>
          </w:tcPr>
          <w:p w14:paraId="0FE2AAD3" w14:textId="77777777" w:rsidR="00570C83" w:rsidRPr="00156910" w:rsidRDefault="00845FC9" w:rsidP="00B231AB">
            <w:pPr>
              <w:rPr>
                <w:rFonts w:ascii="Arial" w:hAnsi="Arial" w:cs="Arial"/>
                <w:b/>
                <w:noProof/>
                <w:sz w:val="18"/>
                <w:szCs w:val="18"/>
              </w:rPr>
            </w:pPr>
            <w:r w:rsidRPr="00156910">
              <w:rPr>
                <w:rFonts w:ascii="Arial" w:hAnsi="Arial" w:cs="Arial"/>
                <w:b/>
                <w:noProof/>
                <w:sz w:val="18"/>
                <w:szCs w:val="18"/>
              </w:rPr>
              <w:drawing>
                <wp:inline distT="0" distB="0" distL="0" distR="0" wp14:anchorId="61796DA6" wp14:editId="0A706E92">
                  <wp:extent cx="1587500" cy="692423"/>
                  <wp:effectExtent l="0" t="0" r="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tmLDYbQ1+Q70hZTZvpjw_thumb_2f1e.jpg"/>
                          <pic:cNvPicPr/>
                        </pic:nvPicPr>
                        <pic:blipFill>
                          <a:blip r:embed="rId99" cstate="email">
                            <a:extLst>
                              <a:ext uri="{28A0092B-C50C-407E-A947-70E740481C1C}">
                                <a14:useLocalDpi xmlns:a14="http://schemas.microsoft.com/office/drawing/2010/main"/>
                              </a:ext>
                            </a:extLst>
                          </a:blip>
                          <a:stretch>
                            <a:fillRect/>
                          </a:stretch>
                        </pic:blipFill>
                        <pic:spPr>
                          <a:xfrm>
                            <a:off x="0" y="0"/>
                            <a:ext cx="1618972" cy="706150"/>
                          </a:xfrm>
                          <a:prstGeom prst="rect">
                            <a:avLst/>
                          </a:prstGeom>
                        </pic:spPr>
                      </pic:pic>
                    </a:graphicData>
                  </a:graphic>
                </wp:inline>
              </w:drawing>
            </w:r>
          </w:p>
        </w:tc>
        <w:tc>
          <w:tcPr>
            <w:tcW w:w="1929" w:type="dxa"/>
            <w:tcBorders>
              <w:top w:val="nil"/>
              <w:left w:val="nil"/>
              <w:bottom w:val="nil"/>
              <w:right w:val="nil"/>
            </w:tcBorders>
          </w:tcPr>
          <w:p w14:paraId="05C015B5" w14:textId="77777777" w:rsidR="00570C83" w:rsidRPr="00156910" w:rsidRDefault="009B7B33" w:rsidP="007370FE">
            <w:pPr>
              <w:jc w:val="center"/>
              <w:rPr>
                <w:rFonts w:ascii="Arial" w:hAnsi="Arial" w:cs="Arial"/>
                <w:noProof/>
                <w:sz w:val="18"/>
                <w:szCs w:val="18"/>
              </w:rPr>
            </w:pPr>
            <w:r w:rsidRPr="00156910">
              <w:rPr>
                <w:rFonts w:ascii="Arial" w:hAnsi="Arial" w:cs="Arial"/>
                <w:noProof/>
                <w:sz w:val="18"/>
                <w:szCs w:val="18"/>
              </w:rPr>
              <w:t>72.60</w:t>
            </w:r>
            <w:r w:rsidR="004E1E88" w:rsidRPr="00156910">
              <w:rPr>
                <w:rFonts w:ascii="Arial" w:hAnsi="Arial" w:cs="Arial"/>
                <w:noProof/>
                <w:sz w:val="18"/>
                <w:szCs w:val="18"/>
              </w:rPr>
              <w:t>€</w:t>
            </w:r>
          </w:p>
        </w:tc>
      </w:tr>
      <w:tr w:rsidR="004E1E88" w:rsidRPr="00156910" w14:paraId="1AB13280" w14:textId="77777777" w:rsidTr="00EB7A95">
        <w:tc>
          <w:tcPr>
            <w:tcW w:w="3583" w:type="dxa"/>
            <w:tcBorders>
              <w:top w:val="nil"/>
              <w:left w:val="nil"/>
              <w:bottom w:val="nil"/>
              <w:right w:val="nil"/>
            </w:tcBorders>
          </w:tcPr>
          <w:p w14:paraId="5DE6677D" w14:textId="77777777" w:rsidR="00D02423" w:rsidRPr="00156910" w:rsidRDefault="00FB2F04" w:rsidP="00EB7A95">
            <w:pPr>
              <w:rPr>
                <w:rFonts w:ascii="Arial" w:hAnsi="Arial" w:cs="Arial"/>
                <w:noProof/>
                <w:sz w:val="18"/>
                <w:szCs w:val="18"/>
              </w:rPr>
            </w:pPr>
            <w:r w:rsidRPr="00156910">
              <w:rPr>
                <w:rFonts w:ascii="Arial" w:hAnsi="Arial" w:cs="Arial"/>
                <w:noProof/>
                <w:sz w:val="18"/>
                <w:szCs w:val="18"/>
              </w:rPr>
              <w:t xml:space="preserve">Kit comprenant 2 serre-câble de 14mm </w:t>
            </w:r>
          </w:p>
          <w:p w14:paraId="6B1CFC80" w14:textId="77777777" w:rsidR="00D02423" w:rsidRPr="00156910" w:rsidRDefault="00FB2F04" w:rsidP="00EB7A95">
            <w:pPr>
              <w:rPr>
                <w:rFonts w:ascii="Arial" w:hAnsi="Arial" w:cs="Arial"/>
                <w:noProof/>
                <w:sz w:val="18"/>
                <w:szCs w:val="18"/>
              </w:rPr>
            </w:pPr>
            <w:r w:rsidRPr="00156910">
              <w:rPr>
                <w:rFonts w:ascii="Arial" w:hAnsi="Arial" w:cs="Arial"/>
                <w:noProof/>
                <w:sz w:val="18"/>
                <w:szCs w:val="18"/>
              </w:rPr>
              <w:t xml:space="preserve">1 manille inox de 12 </w:t>
            </w:r>
          </w:p>
          <w:p w14:paraId="520FAF63" w14:textId="77777777" w:rsidR="004E1E88" w:rsidRPr="00156910" w:rsidRDefault="00FB2F04" w:rsidP="00EB7A95">
            <w:pPr>
              <w:rPr>
                <w:rFonts w:ascii="Arial" w:hAnsi="Arial" w:cs="Arial"/>
                <w:noProof/>
                <w:sz w:val="18"/>
                <w:szCs w:val="18"/>
              </w:rPr>
            </w:pPr>
            <w:r w:rsidRPr="00156910">
              <w:rPr>
                <w:rFonts w:ascii="Arial" w:hAnsi="Arial" w:cs="Arial"/>
                <w:noProof/>
                <w:sz w:val="18"/>
                <w:szCs w:val="18"/>
              </w:rPr>
              <w:t>1 manille inox de 10</w:t>
            </w:r>
          </w:p>
        </w:tc>
        <w:tc>
          <w:tcPr>
            <w:tcW w:w="3119" w:type="dxa"/>
            <w:tcBorders>
              <w:top w:val="nil"/>
              <w:left w:val="nil"/>
              <w:bottom w:val="nil"/>
              <w:right w:val="nil"/>
            </w:tcBorders>
          </w:tcPr>
          <w:p w14:paraId="3EC85097" w14:textId="77777777" w:rsidR="004E1E88" w:rsidRPr="00156910" w:rsidRDefault="00845FC9" w:rsidP="00B231AB">
            <w:pPr>
              <w:rPr>
                <w:rFonts w:ascii="Arial" w:hAnsi="Arial" w:cs="Arial"/>
                <w:b/>
                <w:noProof/>
                <w:sz w:val="18"/>
                <w:szCs w:val="18"/>
              </w:rPr>
            </w:pPr>
            <w:r w:rsidRPr="00156910">
              <w:rPr>
                <w:rFonts w:ascii="Arial" w:hAnsi="Arial" w:cs="Arial"/>
                <w:b/>
                <w:noProof/>
                <w:sz w:val="18"/>
                <w:szCs w:val="18"/>
              </w:rPr>
              <w:drawing>
                <wp:inline distT="0" distB="0" distL="0" distR="0" wp14:anchorId="164E94C8" wp14:editId="5FAE89E8">
                  <wp:extent cx="709448" cy="554753"/>
                  <wp:effectExtent l="0" t="0" r="1905"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XqrFcISTGuTR6Pem6K0Zw_thumb_2f20.jpg"/>
                          <pic:cNvPicPr/>
                        </pic:nvPicPr>
                        <pic:blipFill>
                          <a:blip r:embed="rId100" cstate="email">
                            <a:extLst>
                              <a:ext uri="{28A0092B-C50C-407E-A947-70E740481C1C}">
                                <a14:useLocalDpi xmlns:a14="http://schemas.microsoft.com/office/drawing/2010/main"/>
                              </a:ext>
                            </a:extLst>
                          </a:blip>
                          <a:stretch>
                            <a:fillRect/>
                          </a:stretch>
                        </pic:blipFill>
                        <pic:spPr>
                          <a:xfrm>
                            <a:off x="0" y="0"/>
                            <a:ext cx="721666" cy="564307"/>
                          </a:xfrm>
                          <a:prstGeom prst="rect">
                            <a:avLst/>
                          </a:prstGeom>
                        </pic:spPr>
                      </pic:pic>
                    </a:graphicData>
                  </a:graphic>
                </wp:inline>
              </w:drawing>
            </w:r>
          </w:p>
        </w:tc>
        <w:tc>
          <w:tcPr>
            <w:tcW w:w="1929" w:type="dxa"/>
            <w:tcBorders>
              <w:top w:val="nil"/>
              <w:left w:val="nil"/>
              <w:bottom w:val="nil"/>
              <w:right w:val="nil"/>
            </w:tcBorders>
          </w:tcPr>
          <w:p w14:paraId="25C892B7" w14:textId="77777777" w:rsidR="004E1E88" w:rsidRPr="00156910" w:rsidRDefault="00FB2F04" w:rsidP="007370FE">
            <w:pPr>
              <w:jc w:val="center"/>
              <w:rPr>
                <w:rFonts w:ascii="Arial" w:hAnsi="Arial" w:cs="Arial"/>
                <w:noProof/>
                <w:sz w:val="18"/>
                <w:szCs w:val="18"/>
              </w:rPr>
            </w:pPr>
            <w:r w:rsidRPr="00156910">
              <w:rPr>
                <w:rFonts w:ascii="Arial" w:hAnsi="Arial" w:cs="Arial"/>
                <w:noProof/>
                <w:sz w:val="18"/>
                <w:szCs w:val="18"/>
              </w:rPr>
              <w:t>49.15€</w:t>
            </w:r>
          </w:p>
        </w:tc>
      </w:tr>
      <w:tr w:rsidR="00047F19" w:rsidRPr="00156910" w14:paraId="57990AC8" w14:textId="77777777" w:rsidTr="00EB7A95">
        <w:tc>
          <w:tcPr>
            <w:tcW w:w="3583" w:type="dxa"/>
            <w:tcBorders>
              <w:top w:val="nil"/>
              <w:left w:val="nil"/>
              <w:bottom w:val="nil"/>
              <w:right w:val="nil"/>
            </w:tcBorders>
          </w:tcPr>
          <w:p w14:paraId="1AEB1EEF" w14:textId="77777777" w:rsidR="00047F19" w:rsidRPr="00156910" w:rsidRDefault="00047F19" w:rsidP="00EB7A95">
            <w:pPr>
              <w:rPr>
                <w:rFonts w:ascii="Arial" w:hAnsi="Arial" w:cs="Arial"/>
                <w:noProof/>
                <w:sz w:val="18"/>
                <w:szCs w:val="18"/>
              </w:rPr>
            </w:pPr>
            <w:r w:rsidRPr="00156910">
              <w:rPr>
                <w:rFonts w:ascii="Arial" w:hAnsi="Arial" w:cs="Arial"/>
                <w:noProof/>
                <w:sz w:val="18"/>
                <w:szCs w:val="18"/>
              </w:rPr>
              <w:t xml:space="preserve">Paire serre câble </w:t>
            </w:r>
            <w:r w:rsidR="00D02423" w:rsidRPr="00156910">
              <w:rPr>
                <w:rFonts w:ascii="Arial" w:hAnsi="Arial" w:cs="Arial"/>
                <w:noProof/>
                <w:sz w:val="18"/>
                <w:szCs w:val="18"/>
              </w:rPr>
              <w:t xml:space="preserve">pour bout de </w:t>
            </w:r>
            <w:r w:rsidRPr="00156910">
              <w:rPr>
                <w:rFonts w:ascii="Arial" w:hAnsi="Arial" w:cs="Arial"/>
                <w:noProof/>
                <w:sz w:val="18"/>
                <w:szCs w:val="18"/>
              </w:rPr>
              <w:t>14</w:t>
            </w:r>
          </w:p>
        </w:tc>
        <w:tc>
          <w:tcPr>
            <w:tcW w:w="3119" w:type="dxa"/>
            <w:tcBorders>
              <w:top w:val="nil"/>
              <w:left w:val="nil"/>
              <w:bottom w:val="nil"/>
              <w:right w:val="nil"/>
            </w:tcBorders>
          </w:tcPr>
          <w:p w14:paraId="490E86C6" w14:textId="77777777" w:rsidR="00047F19" w:rsidRPr="00156910" w:rsidRDefault="00845FC9" w:rsidP="00B231AB">
            <w:pPr>
              <w:rPr>
                <w:rFonts w:ascii="Arial" w:hAnsi="Arial" w:cs="Arial"/>
                <w:b/>
                <w:noProof/>
                <w:sz w:val="18"/>
                <w:szCs w:val="18"/>
              </w:rPr>
            </w:pPr>
            <w:r w:rsidRPr="00156910">
              <w:rPr>
                <w:rFonts w:ascii="Arial" w:hAnsi="Arial" w:cs="Arial"/>
                <w:b/>
                <w:noProof/>
                <w:sz w:val="18"/>
                <w:szCs w:val="18"/>
              </w:rPr>
              <w:drawing>
                <wp:inline distT="0" distB="0" distL="0" distR="0" wp14:anchorId="45ED6D89" wp14:editId="408FFBF5">
                  <wp:extent cx="709295" cy="453725"/>
                  <wp:effectExtent l="0" t="0" r="1905" b="381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er4mnfTw2C3aW2e5ZhZg_thumb_2f27.jpg"/>
                          <pic:cNvPicPr/>
                        </pic:nvPicPr>
                        <pic:blipFill>
                          <a:blip r:embed="rId101" cstate="email">
                            <a:extLst>
                              <a:ext uri="{28A0092B-C50C-407E-A947-70E740481C1C}">
                                <a14:useLocalDpi xmlns:a14="http://schemas.microsoft.com/office/drawing/2010/main"/>
                              </a:ext>
                            </a:extLst>
                          </a:blip>
                          <a:stretch>
                            <a:fillRect/>
                          </a:stretch>
                        </pic:blipFill>
                        <pic:spPr>
                          <a:xfrm>
                            <a:off x="0" y="0"/>
                            <a:ext cx="726111" cy="464482"/>
                          </a:xfrm>
                          <a:prstGeom prst="rect">
                            <a:avLst/>
                          </a:prstGeom>
                        </pic:spPr>
                      </pic:pic>
                    </a:graphicData>
                  </a:graphic>
                </wp:inline>
              </w:drawing>
            </w:r>
          </w:p>
        </w:tc>
        <w:tc>
          <w:tcPr>
            <w:tcW w:w="1929" w:type="dxa"/>
            <w:tcBorders>
              <w:top w:val="nil"/>
              <w:left w:val="nil"/>
              <w:bottom w:val="nil"/>
              <w:right w:val="nil"/>
            </w:tcBorders>
          </w:tcPr>
          <w:p w14:paraId="4D552C80" w14:textId="77777777" w:rsidR="00047F19" w:rsidRPr="00156910" w:rsidRDefault="00047F19" w:rsidP="007370FE">
            <w:pPr>
              <w:jc w:val="center"/>
              <w:rPr>
                <w:rFonts w:ascii="Arial" w:hAnsi="Arial" w:cs="Arial"/>
                <w:noProof/>
                <w:sz w:val="18"/>
                <w:szCs w:val="18"/>
              </w:rPr>
            </w:pPr>
            <w:r w:rsidRPr="00156910">
              <w:rPr>
                <w:rFonts w:ascii="Arial" w:hAnsi="Arial" w:cs="Arial"/>
                <w:noProof/>
                <w:sz w:val="18"/>
                <w:szCs w:val="18"/>
              </w:rPr>
              <w:t>36</w:t>
            </w:r>
            <w:r w:rsidR="006F5B3F" w:rsidRPr="00156910">
              <w:rPr>
                <w:rFonts w:ascii="Arial" w:hAnsi="Arial" w:cs="Arial"/>
                <w:noProof/>
                <w:sz w:val="18"/>
                <w:szCs w:val="18"/>
              </w:rPr>
              <w:t>€</w:t>
            </w:r>
          </w:p>
        </w:tc>
      </w:tr>
      <w:tr w:rsidR="00047F19" w:rsidRPr="00156910" w14:paraId="5B6419E7" w14:textId="77777777" w:rsidTr="00047F19">
        <w:tc>
          <w:tcPr>
            <w:tcW w:w="3583" w:type="dxa"/>
            <w:tcBorders>
              <w:top w:val="nil"/>
              <w:left w:val="nil"/>
              <w:bottom w:val="nil"/>
              <w:right w:val="nil"/>
            </w:tcBorders>
          </w:tcPr>
          <w:p w14:paraId="253F8428" w14:textId="77777777" w:rsidR="00047F19" w:rsidRPr="00156910" w:rsidRDefault="00047F19" w:rsidP="00B231AB">
            <w:pPr>
              <w:rPr>
                <w:rFonts w:ascii="Arial" w:hAnsi="Arial" w:cs="Arial"/>
                <w:noProof/>
                <w:sz w:val="18"/>
                <w:szCs w:val="18"/>
              </w:rPr>
            </w:pPr>
            <w:r w:rsidRPr="00156910">
              <w:rPr>
                <w:rFonts w:ascii="Arial" w:hAnsi="Arial" w:cs="Arial"/>
                <w:noProof/>
                <w:sz w:val="18"/>
                <w:szCs w:val="18"/>
              </w:rPr>
              <w:t xml:space="preserve">Hélice lestée </w:t>
            </w:r>
            <w:r w:rsidR="00D02423" w:rsidRPr="00156910">
              <w:rPr>
                <w:rFonts w:ascii="Arial" w:hAnsi="Arial" w:cs="Arial"/>
                <w:noProof/>
                <w:sz w:val="18"/>
                <w:szCs w:val="18"/>
              </w:rPr>
              <w:t>avec</w:t>
            </w:r>
            <w:r w:rsidRPr="00156910">
              <w:rPr>
                <w:rFonts w:ascii="Arial" w:hAnsi="Arial" w:cs="Arial"/>
                <w:noProof/>
                <w:sz w:val="18"/>
                <w:szCs w:val="18"/>
              </w:rPr>
              <w:t xml:space="preserve"> axe </w:t>
            </w:r>
            <w:r w:rsidR="002F54A7" w:rsidRPr="00156910">
              <w:rPr>
                <w:rFonts w:ascii="Arial" w:hAnsi="Arial" w:cs="Arial"/>
                <w:noProof/>
                <w:sz w:val="18"/>
                <w:szCs w:val="18"/>
              </w:rPr>
              <w:t xml:space="preserve">inox </w:t>
            </w:r>
            <w:r w:rsidR="00D02423" w:rsidRPr="00156910">
              <w:rPr>
                <w:rFonts w:ascii="Arial" w:hAnsi="Arial" w:cs="Arial"/>
                <w:noProof/>
                <w:sz w:val="18"/>
                <w:szCs w:val="18"/>
              </w:rPr>
              <w:t xml:space="preserve"> de 1000 mm</w:t>
            </w:r>
          </w:p>
          <w:p w14:paraId="10BDC2C8" w14:textId="77777777" w:rsidR="002C24E1" w:rsidRPr="00156910" w:rsidRDefault="002C24E1" w:rsidP="00B231AB">
            <w:pPr>
              <w:rPr>
                <w:rFonts w:ascii="Arial" w:hAnsi="Arial" w:cs="Arial"/>
                <w:noProof/>
                <w:sz w:val="18"/>
                <w:szCs w:val="18"/>
              </w:rPr>
            </w:pPr>
            <w:r w:rsidRPr="00156910">
              <w:rPr>
                <w:rFonts w:ascii="Arial" w:hAnsi="Arial" w:cs="Arial"/>
                <w:noProof/>
                <w:sz w:val="18"/>
                <w:szCs w:val="18"/>
              </w:rPr>
              <w:t>Pâles 12 pouces</w:t>
            </w:r>
          </w:p>
          <w:p w14:paraId="5AE63ABC" w14:textId="77777777" w:rsidR="002C24E1" w:rsidRPr="00156910" w:rsidRDefault="002C24E1" w:rsidP="00B231AB">
            <w:pPr>
              <w:rPr>
                <w:rFonts w:ascii="Arial" w:hAnsi="Arial" w:cs="Arial"/>
                <w:noProof/>
                <w:sz w:val="18"/>
                <w:szCs w:val="18"/>
              </w:rPr>
            </w:pPr>
            <w:r w:rsidRPr="00156910">
              <w:rPr>
                <w:rFonts w:ascii="Arial" w:hAnsi="Arial" w:cs="Arial"/>
                <w:noProof/>
                <w:sz w:val="18"/>
                <w:szCs w:val="18"/>
              </w:rPr>
              <w:t>Pâles 13 pouces</w:t>
            </w:r>
          </w:p>
          <w:p w14:paraId="4D683475" w14:textId="77777777" w:rsidR="002C24E1" w:rsidRPr="00156910" w:rsidRDefault="002C24E1" w:rsidP="00B231AB">
            <w:pPr>
              <w:rPr>
                <w:rFonts w:ascii="Arial" w:hAnsi="Arial" w:cs="Arial"/>
                <w:noProof/>
                <w:sz w:val="18"/>
                <w:szCs w:val="18"/>
              </w:rPr>
            </w:pPr>
            <w:r w:rsidRPr="00156910">
              <w:rPr>
                <w:rFonts w:ascii="Arial" w:hAnsi="Arial" w:cs="Arial"/>
                <w:noProof/>
                <w:sz w:val="18"/>
                <w:szCs w:val="18"/>
              </w:rPr>
              <w:t>3 adaptateurs de pas 14/16/18°</w:t>
            </w:r>
          </w:p>
          <w:p w14:paraId="31B15781" w14:textId="77777777" w:rsidR="002F54A7" w:rsidRPr="00156910" w:rsidRDefault="002F54A7" w:rsidP="00B231AB">
            <w:pPr>
              <w:rPr>
                <w:rFonts w:ascii="Arial" w:hAnsi="Arial" w:cs="Arial"/>
                <w:noProof/>
                <w:sz w:val="18"/>
                <w:szCs w:val="18"/>
              </w:rPr>
            </w:pPr>
          </w:p>
        </w:tc>
        <w:tc>
          <w:tcPr>
            <w:tcW w:w="3119" w:type="dxa"/>
            <w:tcBorders>
              <w:top w:val="nil"/>
              <w:left w:val="nil"/>
              <w:bottom w:val="nil"/>
              <w:right w:val="nil"/>
            </w:tcBorders>
          </w:tcPr>
          <w:p w14:paraId="7B76B206" w14:textId="77777777" w:rsidR="00047F19" w:rsidRPr="00156910" w:rsidRDefault="00845FC9" w:rsidP="00B231AB">
            <w:pPr>
              <w:rPr>
                <w:rFonts w:ascii="Arial" w:hAnsi="Arial" w:cs="Arial"/>
                <w:b/>
                <w:noProof/>
                <w:sz w:val="18"/>
                <w:szCs w:val="18"/>
              </w:rPr>
            </w:pPr>
            <w:r w:rsidRPr="00156910">
              <w:rPr>
                <w:rFonts w:ascii="Arial" w:hAnsi="Arial" w:cs="Arial"/>
                <w:b/>
                <w:noProof/>
                <w:sz w:val="18"/>
                <w:szCs w:val="18"/>
              </w:rPr>
              <w:drawing>
                <wp:inline distT="0" distB="0" distL="0" distR="0" wp14:anchorId="6EC1C203" wp14:editId="1A3CEF65">
                  <wp:extent cx="1843405" cy="782955"/>
                  <wp:effectExtent l="0" t="0" r="0" b="444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1843405" cy="782955"/>
                          </a:xfrm>
                          <a:prstGeom prst="rect">
                            <a:avLst/>
                          </a:prstGeom>
                        </pic:spPr>
                      </pic:pic>
                    </a:graphicData>
                  </a:graphic>
                </wp:inline>
              </w:drawing>
            </w:r>
          </w:p>
        </w:tc>
        <w:tc>
          <w:tcPr>
            <w:tcW w:w="1929" w:type="dxa"/>
            <w:tcBorders>
              <w:top w:val="nil"/>
              <w:left w:val="nil"/>
              <w:bottom w:val="nil"/>
              <w:right w:val="nil"/>
            </w:tcBorders>
          </w:tcPr>
          <w:p w14:paraId="139878EF" w14:textId="62B99DB6" w:rsidR="007333A3" w:rsidRPr="00156910" w:rsidRDefault="007333A3" w:rsidP="007370FE">
            <w:pPr>
              <w:jc w:val="center"/>
              <w:rPr>
                <w:rFonts w:ascii="Arial" w:hAnsi="Arial" w:cs="Arial"/>
                <w:noProof/>
                <w:sz w:val="18"/>
                <w:szCs w:val="18"/>
              </w:rPr>
            </w:pPr>
            <w:r w:rsidRPr="00156910">
              <w:rPr>
                <w:rFonts w:ascii="Arial" w:hAnsi="Arial" w:cs="Arial"/>
                <w:noProof/>
                <w:sz w:val="18"/>
                <w:szCs w:val="18"/>
              </w:rPr>
              <w:t>4</w:t>
            </w:r>
            <w:r w:rsidR="005A5A62" w:rsidRPr="00156910">
              <w:rPr>
                <w:rFonts w:ascii="Arial" w:hAnsi="Arial" w:cs="Arial"/>
                <w:noProof/>
                <w:sz w:val="18"/>
                <w:szCs w:val="18"/>
              </w:rPr>
              <w:t>9</w:t>
            </w:r>
            <w:r w:rsidRPr="00156910">
              <w:rPr>
                <w:rFonts w:ascii="Arial" w:hAnsi="Arial" w:cs="Arial"/>
                <w:noProof/>
                <w:sz w:val="18"/>
                <w:szCs w:val="18"/>
              </w:rPr>
              <w:t>3.00</w:t>
            </w:r>
            <w:r w:rsidR="006F5B3F" w:rsidRPr="00156910">
              <w:rPr>
                <w:rFonts w:ascii="Arial" w:hAnsi="Arial" w:cs="Arial"/>
                <w:noProof/>
                <w:sz w:val="18"/>
                <w:szCs w:val="18"/>
              </w:rPr>
              <w:t>€</w:t>
            </w:r>
          </w:p>
        </w:tc>
      </w:tr>
      <w:tr w:rsidR="00047F19" w:rsidRPr="00156910" w14:paraId="187778C2" w14:textId="77777777" w:rsidTr="00047F19">
        <w:tc>
          <w:tcPr>
            <w:tcW w:w="3583" w:type="dxa"/>
            <w:tcBorders>
              <w:top w:val="nil"/>
              <w:left w:val="nil"/>
              <w:bottom w:val="nil"/>
              <w:right w:val="nil"/>
            </w:tcBorders>
          </w:tcPr>
          <w:p w14:paraId="2A428BC9" w14:textId="77777777" w:rsidR="00047F19" w:rsidRPr="00156910" w:rsidRDefault="00047F19" w:rsidP="00B231AB">
            <w:pPr>
              <w:rPr>
                <w:rFonts w:ascii="Arial" w:hAnsi="Arial" w:cs="Arial"/>
                <w:noProof/>
                <w:sz w:val="18"/>
                <w:szCs w:val="18"/>
              </w:rPr>
            </w:pPr>
            <w:r w:rsidRPr="00156910">
              <w:rPr>
                <w:rFonts w:ascii="Arial" w:hAnsi="Arial" w:cs="Arial"/>
                <w:noProof/>
                <w:sz w:val="18"/>
                <w:szCs w:val="18"/>
              </w:rPr>
              <w:t>lest aditionnel</w:t>
            </w:r>
            <w:r w:rsidR="002F54A7" w:rsidRPr="00156910">
              <w:rPr>
                <w:rFonts w:ascii="Arial" w:hAnsi="Arial" w:cs="Arial"/>
                <w:noProof/>
                <w:sz w:val="18"/>
                <w:szCs w:val="18"/>
              </w:rPr>
              <w:t xml:space="preserve"> inox 1.45kg</w:t>
            </w:r>
          </w:p>
        </w:tc>
        <w:tc>
          <w:tcPr>
            <w:tcW w:w="3119" w:type="dxa"/>
            <w:tcBorders>
              <w:top w:val="nil"/>
              <w:left w:val="nil"/>
              <w:bottom w:val="nil"/>
              <w:right w:val="nil"/>
            </w:tcBorders>
          </w:tcPr>
          <w:p w14:paraId="55F961D4" w14:textId="77777777" w:rsidR="00047F19" w:rsidRPr="00156910" w:rsidRDefault="00047F19" w:rsidP="00B231AB">
            <w:pPr>
              <w:rPr>
                <w:rFonts w:ascii="Arial" w:hAnsi="Arial" w:cs="Arial"/>
                <w:b/>
                <w:noProof/>
                <w:sz w:val="18"/>
                <w:szCs w:val="18"/>
              </w:rPr>
            </w:pPr>
          </w:p>
        </w:tc>
        <w:tc>
          <w:tcPr>
            <w:tcW w:w="1929" w:type="dxa"/>
            <w:tcBorders>
              <w:top w:val="nil"/>
              <w:left w:val="nil"/>
              <w:bottom w:val="nil"/>
              <w:right w:val="nil"/>
            </w:tcBorders>
          </w:tcPr>
          <w:p w14:paraId="5B2AEA9D" w14:textId="32E67C89" w:rsidR="00047F19" w:rsidRPr="00156910" w:rsidRDefault="00306AAB" w:rsidP="007370FE">
            <w:pPr>
              <w:jc w:val="center"/>
              <w:rPr>
                <w:rFonts w:ascii="Arial" w:hAnsi="Arial" w:cs="Arial"/>
                <w:noProof/>
                <w:sz w:val="18"/>
                <w:szCs w:val="18"/>
              </w:rPr>
            </w:pPr>
            <w:r w:rsidRPr="00156910">
              <w:rPr>
                <w:rFonts w:ascii="Arial" w:hAnsi="Arial" w:cs="Arial"/>
                <w:noProof/>
                <w:sz w:val="18"/>
                <w:szCs w:val="18"/>
              </w:rPr>
              <w:t xml:space="preserve"> </w:t>
            </w:r>
            <w:r w:rsidR="005A5A62" w:rsidRPr="00156910">
              <w:rPr>
                <w:rFonts w:ascii="Arial" w:hAnsi="Arial" w:cs="Arial"/>
                <w:noProof/>
                <w:sz w:val="18"/>
                <w:szCs w:val="18"/>
              </w:rPr>
              <w:t>40</w:t>
            </w:r>
            <w:r w:rsidR="007333A3" w:rsidRPr="00156910">
              <w:rPr>
                <w:rFonts w:ascii="Arial" w:hAnsi="Arial" w:cs="Arial"/>
                <w:noProof/>
                <w:sz w:val="18"/>
                <w:szCs w:val="18"/>
              </w:rPr>
              <w:t>.00€</w:t>
            </w:r>
          </w:p>
        </w:tc>
      </w:tr>
      <w:tr w:rsidR="009030C4" w:rsidRPr="00156910" w14:paraId="59634F0F" w14:textId="77777777" w:rsidTr="00047F19">
        <w:tc>
          <w:tcPr>
            <w:tcW w:w="3583" w:type="dxa"/>
            <w:tcBorders>
              <w:top w:val="nil"/>
              <w:left w:val="nil"/>
              <w:bottom w:val="nil"/>
              <w:right w:val="nil"/>
            </w:tcBorders>
          </w:tcPr>
          <w:p w14:paraId="3A605749" w14:textId="77777777" w:rsidR="009030C4" w:rsidRPr="00156910" w:rsidRDefault="009030C4" w:rsidP="00B231AB">
            <w:pPr>
              <w:rPr>
                <w:rFonts w:ascii="Arial" w:hAnsi="Arial" w:cs="Arial"/>
                <w:noProof/>
                <w:sz w:val="18"/>
                <w:szCs w:val="18"/>
              </w:rPr>
            </w:pPr>
            <w:r w:rsidRPr="00156910">
              <w:rPr>
                <w:rFonts w:ascii="Arial" w:hAnsi="Arial" w:cs="Arial"/>
                <w:noProof/>
                <w:sz w:val="18"/>
                <w:szCs w:val="18"/>
              </w:rPr>
              <w:t>Disjoncteur de protection</w:t>
            </w:r>
          </w:p>
          <w:p w14:paraId="1D0156D3" w14:textId="7011A33A" w:rsidR="009030C4" w:rsidRPr="00156910" w:rsidRDefault="005713E8" w:rsidP="00B231AB">
            <w:pPr>
              <w:rPr>
                <w:rFonts w:ascii="Arial" w:hAnsi="Arial" w:cs="Arial"/>
                <w:noProof/>
                <w:sz w:val="18"/>
                <w:szCs w:val="18"/>
              </w:rPr>
            </w:pPr>
            <w:r w:rsidRPr="00156910">
              <w:rPr>
                <w:rFonts w:ascii="Arial" w:hAnsi="Arial" w:cs="Arial"/>
                <w:noProof/>
                <w:sz w:val="18"/>
                <w:szCs w:val="18"/>
              </w:rPr>
              <w:t>40/50</w:t>
            </w:r>
            <w:r w:rsidR="009030C4" w:rsidRPr="00156910">
              <w:rPr>
                <w:rFonts w:ascii="Arial" w:hAnsi="Arial" w:cs="Arial"/>
                <w:noProof/>
                <w:sz w:val="18"/>
                <w:szCs w:val="18"/>
              </w:rPr>
              <w:t>ou 60 ampères</w:t>
            </w:r>
          </w:p>
        </w:tc>
        <w:tc>
          <w:tcPr>
            <w:tcW w:w="3119" w:type="dxa"/>
            <w:tcBorders>
              <w:top w:val="nil"/>
              <w:left w:val="nil"/>
              <w:bottom w:val="nil"/>
              <w:right w:val="nil"/>
            </w:tcBorders>
          </w:tcPr>
          <w:p w14:paraId="576CA52F" w14:textId="77777777" w:rsidR="009030C4" w:rsidRPr="00156910" w:rsidRDefault="00845FC9" w:rsidP="00B231AB">
            <w:pPr>
              <w:rPr>
                <w:rFonts w:ascii="Arial" w:hAnsi="Arial" w:cs="Arial"/>
                <w:b/>
                <w:noProof/>
                <w:sz w:val="18"/>
                <w:szCs w:val="18"/>
              </w:rPr>
            </w:pPr>
            <w:r w:rsidRPr="00156910">
              <w:rPr>
                <w:rFonts w:ascii="Arial" w:hAnsi="Arial" w:cs="Arial"/>
                <w:b/>
                <w:noProof/>
                <w:sz w:val="18"/>
                <w:szCs w:val="18"/>
              </w:rPr>
              <w:drawing>
                <wp:inline distT="0" distB="0" distL="0" distR="0" wp14:anchorId="2EB8A460" wp14:editId="7C86B091">
                  <wp:extent cx="620202" cy="307644"/>
                  <wp:effectExtent l="0" t="0" r="254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j%8kerDUQFK7M8+uS9fYBw_thumb_2f5e.jpg"/>
                          <pic:cNvPicPr/>
                        </pic:nvPicPr>
                        <pic:blipFill>
                          <a:blip r:embed="rId68" cstate="email">
                            <a:extLst>
                              <a:ext uri="{28A0092B-C50C-407E-A947-70E740481C1C}">
                                <a14:useLocalDpi xmlns:a14="http://schemas.microsoft.com/office/drawing/2010/main"/>
                              </a:ext>
                            </a:extLst>
                          </a:blip>
                          <a:stretch>
                            <a:fillRect/>
                          </a:stretch>
                        </pic:blipFill>
                        <pic:spPr>
                          <a:xfrm>
                            <a:off x="0" y="0"/>
                            <a:ext cx="635702" cy="315333"/>
                          </a:xfrm>
                          <a:prstGeom prst="rect">
                            <a:avLst/>
                          </a:prstGeom>
                        </pic:spPr>
                      </pic:pic>
                    </a:graphicData>
                  </a:graphic>
                </wp:inline>
              </w:drawing>
            </w:r>
          </w:p>
        </w:tc>
        <w:tc>
          <w:tcPr>
            <w:tcW w:w="1929" w:type="dxa"/>
            <w:tcBorders>
              <w:top w:val="nil"/>
              <w:left w:val="nil"/>
              <w:bottom w:val="nil"/>
              <w:right w:val="nil"/>
            </w:tcBorders>
          </w:tcPr>
          <w:p w14:paraId="7E09CF51" w14:textId="4113CCEB" w:rsidR="009030C4" w:rsidRPr="00156910" w:rsidRDefault="00C20399" w:rsidP="00C20399">
            <w:pPr>
              <w:rPr>
                <w:rFonts w:ascii="Arial" w:hAnsi="Arial" w:cs="Arial"/>
                <w:sz w:val="18"/>
                <w:szCs w:val="18"/>
              </w:rPr>
            </w:pPr>
            <w:r>
              <w:rPr>
                <w:rFonts w:ascii="Arial" w:hAnsi="Arial" w:cs="Arial"/>
                <w:sz w:val="18"/>
                <w:szCs w:val="18"/>
              </w:rPr>
              <w:t xml:space="preserve">            </w:t>
            </w:r>
            <w:r w:rsidR="009030C4" w:rsidRPr="00156910">
              <w:rPr>
                <w:rFonts w:ascii="Arial" w:hAnsi="Arial" w:cs="Arial"/>
                <w:sz w:val="18"/>
                <w:szCs w:val="18"/>
              </w:rPr>
              <w:t>10.00€</w:t>
            </w:r>
          </w:p>
        </w:tc>
      </w:tr>
    </w:tbl>
    <w:p w14:paraId="09ADE61C" w14:textId="77777777" w:rsidR="00CC7CCB" w:rsidRDefault="00CC7CCB" w:rsidP="00D46E2D">
      <w:pPr>
        <w:rPr>
          <w:rFonts w:ascii="Arial" w:hAnsi="Arial" w:cs="Arial"/>
          <w:b/>
          <w:bCs/>
          <w:sz w:val="28"/>
          <w:szCs w:val="28"/>
        </w:rPr>
      </w:pPr>
    </w:p>
    <w:p w14:paraId="068D90C7" w14:textId="77777777" w:rsidR="00CC7CCB" w:rsidRDefault="00CC7CCB" w:rsidP="00D46E2D">
      <w:pPr>
        <w:rPr>
          <w:rFonts w:ascii="Arial" w:hAnsi="Arial" w:cs="Arial"/>
          <w:b/>
          <w:bCs/>
          <w:sz w:val="28"/>
          <w:szCs w:val="28"/>
        </w:rPr>
      </w:pPr>
    </w:p>
    <w:p w14:paraId="606C4846" w14:textId="77777777" w:rsidR="00CC7CCB" w:rsidRDefault="00CC7CCB" w:rsidP="00D46E2D">
      <w:pPr>
        <w:rPr>
          <w:rFonts w:ascii="Arial" w:hAnsi="Arial" w:cs="Arial"/>
          <w:b/>
          <w:bCs/>
          <w:sz w:val="28"/>
          <w:szCs w:val="28"/>
        </w:rPr>
      </w:pPr>
    </w:p>
    <w:p w14:paraId="4974370C" w14:textId="77777777" w:rsidR="00CC7CCB" w:rsidRDefault="00CC7CCB" w:rsidP="00D46E2D">
      <w:pPr>
        <w:rPr>
          <w:rFonts w:ascii="Arial" w:hAnsi="Arial" w:cs="Arial"/>
          <w:b/>
          <w:bCs/>
          <w:sz w:val="28"/>
          <w:szCs w:val="28"/>
        </w:rPr>
      </w:pPr>
    </w:p>
    <w:p w14:paraId="6C2DC72E" w14:textId="1A43B382" w:rsidR="00E51728" w:rsidRPr="00156910" w:rsidRDefault="00D46E2D" w:rsidP="000166F3">
      <w:pPr>
        <w:outlineLvl w:val="0"/>
        <w:rPr>
          <w:rFonts w:ascii="Arial" w:hAnsi="Arial" w:cs="Arial"/>
          <w:b/>
          <w:bCs/>
          <w:sz w:val="28"/>
          <w:szCs w:val="28"/>
        </w:rPr>
      </w:pPr>
      <w:r w:rsidRPr="00156910">
        <w:rPr>
          <w:rFonts w:ascii="Arial" w:hAnsi="Arial" w:cs="Arial"/>
          <w:b/>
          <w:bCs/>
          <w:sz w:val="28"/>
          <w:szCs w:val="28"/>
        </w:rPr>
        <w:t>Réservoir</w:t>
      </w:r>
    </w:p>
    <w:p w14:paraId="18F5E301" w14:textId="2C1252DD" w:rsidR="00E51728" w:rsidRPr="00156910" w:rsidRDefault="00E51728" w:rsidP="000166F3">
      <w:pPr>
        <w:outlineLvl w:val="0"/>
        <w:rPr>
          <w:rFonts w:ascii="Arial" w:hAnsi="Arial" w:cs="Arial"/>
        </w:rPr>
      </w:pPr>
    </w:p>
    <w:p w14:paraId="2FAAC4E0" w14:textId="02E0D2A9" w:rsidR="000166F3" w:rsidRPr="00156910" w:rsidRDefault="000166F3" w:rsidP="000166F3">
      <w:pPr>
        <w:outlineLvl w:val="0"/>
        <w:rPr>
          <w:rFonts w:ascii="Arial" w:hAnsi="Arial" w:cs="Arial"/>
          <w:b/>
        </w:rPr>
      </w:pPr>
      <w:r w:rsidRPr="00156910">
        <w:rPr>
          <w:rFonts w:ascii="Arial" w:hAnsi="Arial" w:cs="Arial"/>
          <w:b/>
        </w:rPr>
        <w:t>Trappe de visite pour rése</w:t>
      </w:r>
      <w:r w:rsidR="001B0ACC" w:rsidRPr="00156910">
        <w:rPr>
          <w:rFonts w:ascii="Arial" w:hAnsi="Arial" w:cs="Arial"/>
          <w:b/>
        </w:rPr>
        <w:t xml:space="preserve">rvoir ou </w:t>
      </w:r>
      <w:r w:rsidRPr="00156910">
        <w:rPr>
          <w:rFonts w:ascii="Arial" w:hAnsi="Arial" w:cs="Arial"/>
          <w:b/>
        </w:rPr>
        <w:t>nable</w:t>
      </w:r>
      <w:r w:rsidR="005713E8" w:rsidRPr="00156910">
        <w:rPr>
          <w:rFonts w:ascii="Arial" w:hAnsi="Arial" w:cs="Arial"/>
          <w:b/>
        </w:rPr>
        <w:t xml:space="preserve"> </w:t>
      </w:r>
    </w:p>
    <w:p w14:paraId="454F80CB" w14:textId="77777777" w:rsidR="000166F3" w:rsidRPr="00156910" w:rsidRDefault="000166F3" w:rsidP="000166F3">
      <w:pPr>
        <w:outlineLvl w:val="0"/>
        <w:rPr>
          <w:rFonts w:ascii="Arial" w:hAnsi="Arial" w:cs="Arial"/>
          <w:b/>
        </w:rPr>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2856"/>
        <w:gridCol w:w="3008"/>
      </w:tblGrid>
      <w:tr w:rsidR="00F15131" w:rsidRPr="00156910" w14:paraId="66AEDBCA" w14:textId="77777777" w:rsidTr="00F15131">
        <w:tc>
          <w:tcPr>
            <w:tcW w:w="3917" w:type="dxa"/>
          </w:tcPr>
          <w:p w14:paraId="26BDFD4D" w14:textId="77777777" w:rsidR="00A21828" w:rsidRDefault="00A21828" w:rsidP="00A21828">
            <w:pPr>
              <w:outlineLvl w:val="0"/>
              <w:rPr>
                <w:rFonts w:ascii="Arial" w:hAnsi="Arial" w:cs="Arial"/>
                <w:b/>
              </w:rPr>
            </w:pPr>
            <w:r w:rsidRPr="00156910">
              <w:rPr>
                <w:rFonts w:ascii="Arial" w:hAnsi="Arial" w:cs="Arial"/>
                <w:b/>
                <w:noProof/>
              </w:rPr>
              <w:drawing>
                <wp:inline distT="0" distB="0" distL="0" distR="0" wp14:anchorId="2BD3C00F" wp14:editId="1F6FB1CE">
                  <wp:extent cx="2350290" cy="1811709"/>
                  <wp:effectExtent l="0" t="0" r="0" b="4445"/>
                  <wp:docPr id="16" name="Image 16" descr="../../../../Desktop/Photo%20trap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20trappes.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73822" cy="1829848"/>
                          </a:xfrm>
                          <a:prstGeom prst="rect">
                            <a:avLst/>
                          </a:prstGeom>
                          <a:noFill/>
                          <a:ln>
                            <a:noFill/>
                          </a:ln>
                        </pic:spPr>
                      </pic:pic>
                    </a:graphicData>
                  </a:graphic>
                </wp:inline>
              </w:drawing>
            </w:r>
          </w:p>
          <w:p w14:paraId="160CC729" w14:textId="3F46A205" w:rsidR="00F15131" w:rsidRPr="00156910" w:rsidRDefault="00F15131" w:rsidP="00A21828">
            <w:pPr>
              <w:outlineLvl w:val="0"/>
              <w:rPr>
                <w:rFonts w:ascii="Arial" w:hAnsi="Arial" w:cs="Arial"/>
                <w:b/>
              </w:rPr>
            </w:pPr>
            <w:r>
              <w:rPr>
                <w:rFonts w:ascii="Arial" w:hAnsi="Arial" w:cs="Arial"/>
                <w:b/>
              </w:rPr>
              <w:t>Type 1/2/3</w:t>
            </w:r>
          </w:p>
        </w:tc>
        <w:tc>
          <w:tcPr>
            <w:tcW w:w="2856" w:type="dxa"/>
          </w:tcPr>
          <w:p w14:paraId="03413A74" w14:textId="2AB12703" w:rsidR="00A21828" w:rsidRPr="00156910" w:rsidRDefault="00A21828" w:rsidP="00A21828">
            <w:pPr>
              <w:outlineLvl w:val="0"/>
              <w:rPr>
                <w:rFonts w:ascii="Arial" w:hAnsi="Arial" w:cs="Arial"/>
                <w:b/>
              </w:rPr>
            </w:pPr>
            <w:r w:rsidRPr="00156910">
              <w:rPr>
                <w:rFonts w:ascii="Arial" w:hAnsi="Arial" w:cs="Arial"/>
                <w:b/>
                <w:noProof/>
              </w:rPr>
              <w:drawing>
                <wp:inline distT="0" distB="0" distL="0" distR="0" wp14:anchorId="2AC1C3C4" wp14:editId="5A94F27E">
                  <wp:extent cx="1670875" cy="1854438"/>
                  <wp:effectExtent l="0" t="0" r="571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1707679" cy="1895285"/>
                          </a:xfrm>
                          <a:prstGeom prst="rect">
                            <a:avLst/>
                          </a:prstGeom>
                        </pic:spPr>
                      </pic:pic>
                    </a:graphicData>
                  </a:graphic>
                </wp:inline>
              </w:drawing>
            </w:r>
            <w:r w:rsidRPr="00156910">
              <w:rPr>
                <w:rFonts w:ascii="Arial" w:hAnsi="Arial" w:cs="Arial"/>
                <w:b/>
              </w:rPr>
              <w:t xml:space="preserve"> </w:t>
            </w:r>
          </w:p>
        </w:tc>
        <w:tc>
          <w:tcPr>
            <w:tcW w:w="3008" w:type="dxa"/>
          </w:tcPr>
          <w:p w14:paraId="338B1BC5" w14:textId="77777777" w:rsidR="00A21828" w:rsidRDefault="00F15131" w:rsidP="00A21828">
            <w:pPr>
              <w:outlineLvl w:val="0"/>
              <w:rPr>
                <w:rFonts w:ascii="Arial" w:hAnsi="Arial" w:cs="Arial"/>
                <w:b/>
              </w:rPr>
            </w:pPr>
            <w:r>
              <w:rPr>
                <w:rFonts w:ascii="Arial" w:hAnsi="Arial" w:cs="Arial"/>
                <w:b/>
                <w:noProof/>
              </w:rPr>
              <w:drawing>
                <wp:inline distT="0" distB="0" distL="0" distR="0" wp14:anchorId="6F640AF0" wp14:editId="2B8CFAB5">
                  <wp:extent cx="1423605" cy="1067783"/>
                  <wp:effectExtent l="0" t="0" r="0" b="0"/>
                  <wp:docPr id="158" name="Image 158"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Une image contenant cercle&#10;&#10;Description générée automatiquement"/>
                          <pic:cNvPicPr/>
                        </pic:nvPicPr>
                        <pic:blipFill>
                          <a:blip r:embed="rId105" cstate="print">
                            <a:extLst>
                              <a:ext uri="{28A0092B-C50C-407E-A947-70E740481C1C}">
                                <a14:useLocalDpi xmlns:a14="http://schemas.microsoft.com/office/drawing/2010/main"/>
                              </a:ext>
                            </a:extLst>
                          </a:blip>
                          <a:stretch>
                            <a:fillRect/>
                          </a:stretch>
                        </pic:blipFill>
                        <pic:spPr>
                          <a:xfrm>
                            <a:off x="0" y="0"/>
                            <a:ext cx="1470315" cy="1102818"/>
                          </a:xfrm>
                          <a:prstGeom prst="rect">
                            <a:avLst/>
                          </a:prstGeom>
                        </pic:spPr>
                      </pic:pic>
                    </a:graphicData>
                  </a:graphic>
                </wp:inline>
              </w:drawing>
            </w:r>
          </w:p>
          <w:p w14:paraId="786C1D59" w14:textId="14F88F7D" w:rsidR="00F15131" w:rsidRPr="00156910" w:rsidRDefault="00F15131" w:rsidP="00A21828">
            <w:pPr>
              <w:outlineLvl w:val="0"/>
              <w:rPr>
                <w:rFonts w:ascii="Arial" w:hAnsi="Arial" w:cs="Arial"/>
                <w:b/>
              </w:rPr>
            </w:pPr>
            <w:r>
              <w:rPr>
                <w:rFonts w:ascii="Arial" w:hAnsi="Arial" w:cs="Arial"/>
                <w:b/>
                <w:noProof/>
              </w:rPr>
              <w:drawing>
                <wp:inline distT="0" distB="0" distL="0" distR="0" wp14:anchorId="1EA570E0" wp14:editId="01643C02">
                  <wp:extent cx="1423035" cy="1067355"/>
                  <wp:effectExtent l="0" t="0" r="0" b="0"/>
                  <wp:docPr id="159" name="Image 159"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159" descr="Une image contenant cercle&#10;&#10;Description générée automatiquement"/>
                          <pic:cNvPicPr/>
                        </pic:nvPicPr>
                        <pic:blipFill>
                          <a:blip r:embed="rId106" cstate="print">
                            <a:extLst>
                              <a:ext uri="{28A0092B-C50C-407E-A947-70E740481C1C}">
                                <a14:useLocalDpi xmlns:a14="http://schemas.microsoft.com/office/drawing/2010/main"/>
                              </a:ext>
                            </a:extLst>
                          </a:blip>
                          <a:stretch>
                            <a:fillRect/>
                          </a:stretch>
                        </pic:blipFill>
                        <pic:spPr>
                          <a:xfrm flipV="1">
                            <a:off x="0" y="0"/>
                            <a:ext cx="1462246" cy="1096765"/>
                          </a:xfrm>
                          <a:prstGeom prst="rect">
                            <a:avLst/>
                          </a:prstGeom>
                        </pic:spPr>
                      </pic:pic>
                    </a:graphicData>
                  </a:graphic>
                </wp:inline>
              </w:drawing>
            </w:r>
          </w:p>
        </w:tc>
      </w:tr>
    </w:tbl>
    <w:p w14:paraId="5D32B9E9" w14:textId="77777777" w:rsidR="000166F3" w:rsidRPr="00156910" w:rsidRDefault="000166F3" w:rsidP="000166F3">
      <w:pPr>
        <w:jc w:val="center"/>
        <w:rPr>
          <w:rFonts w:ascii="Arial" w:hAnsi="Arial" w:cs="Arial"/>
          <w:b/>
        </w:rPr>
      </w:pPr>
    </w:p>
    <w:p w14:paraId="7E12FE33" w14:textId="77777777" w:rsidR="000166F3" w:rsidRPr="00156910" w:rsidRDefault="000166F3" w:rsidP="000166F3">
      <w:pPr>
        <w:rPr>
          <w:rFonts w:ascii="Arial" w:hAnsi="Arial" w:cs="Arial"/>
          <w:b/>
        </w:rPr>
      </w:pPr>
    </w:p>
    <w:p w14:paraId="39AEF392" w14:textId="10B14C71" w:rsidR="000166F3" w:rsidRPr="00156910" w:rsidRDefault="000166F3" w:rsidP="000166F3">
      <w:pPr>
        <w:rPr>
          <w:rFonts w:ascii="Arial" w:hAnsi="Arial" w:cs="Arial"/>
          <w:sz w:val="18"/>
          <w:szCs w:val="18"/>
        </w:rPr>
      </w:pPr>
      <w:r w:rsidRPr="00156910">
        <w:rPr>
          <w:rFonts w:ascii="Arial" w:hAnsi="Arial" w:cs="Arial"/>
          <w:sz w:val="18"/>
          <w:szCs w:val="18"/>
        </w:rPr>
        <w:t xml:space="preserve">Trappe ou nable en aluminium marine </w:t>
      </w:r>
      <w:r w:rsidR="00DA0D8B">
        <w:rPr>
          <w:rFonts w:ascii="Arial" w:hAnsi="Arial" w:cs="Arial"/>
          <w:sz w:val="18"/>
          <w:szCs w:val="18"/>
        </w:rPr>
        <w:t>(Type 1 /  2  et 3)</w:t>
      </w:r>
      <w:r w:rsidRPr="00156910">
        <w:rPr>
          <w:rFonts w:ascii="Arial" w:hAnsi="Arial" w:cs="Arial"/>
          <w:sz w:val="18"/>
          <w:szCs w:val="18"/>
        </w:rPr>
        <w:t xml:space="preserve">parfaitement étanche, joints 2mm d’épaisseur résistant aux hydrocarbures, </w:t>
      </w:r>
      <w:r w:rsidR="00E253A6" w:rsidRPr="00156910">
        <w:rPr>
          <w:rFonts w:ascii="Arial" w:hAnsi="Arial" w:cs="Arial"/>
          <w:sz w:val="18"/>
          <w:szCs w:val="18"/>
        </w:rPr>
        <w:t>Tr</w:t>
      </w:r>
      <w:r w:rsidRPr="00156910">
        <w:rPr>
          <w:rFonts w:ascii="Arial" w:hAnsi="Arial" w:cs="Arial"/>
          <w:sz w:val="18"/>
          <w:szCs w:val="18"/>
        </w:rPr>
        <w:t xml:space="preserve">appe </w:t>
      </w:r>
      <w:r w:rsidR="00E253A6" w:rsidRPr="00156910">
        <w:rPr>
          <w:rFonts w:ascii="Arial" w:hAnsi="Arial" w:cs="Arial"/>
          <w:sz w:val="18"/>
          <w:szCs w:val="18"/>
        </w:rPr>
        <w:t xml:space="preserve"> anodisée, </w:t>
      </w:r>
      <w:r w:rsidRPr="00156910">
        <w:rPr>
          <w:rFonts w:ascii="Arial" w:hAnsi="Arial" w:cs="Arial"/>
          <w:sz w:val="18"/>
          <w:szCs w:val="18"/>
        </w:rPr>
        <w:t xml:space="preserve">couleur </w:t>
      </w:r>
      <w:r w:rsidR="00E253A6" w:rsidRPr="00156910">
        <w:rPr>
          <w:rFonts w:ascii="Arial" w:hAnsi="Arial" w:cs="Arial"/>
          <w:sz w:val="18"/>
          <w:szCs w:val="18"/>
        </w:rPr>
        <w:t>gris</w:t>
      </w:r>
      <w:r w:rsidR="00DA0D8B">
        <w:rPr>
          <w:rFonts w:ascii="Arial" w:hAnsi="Arial" w:cs="Arial"/>
          <w:sz w:val="18"/>
          <w:szCs w:val="18"/>
        </w:rPr>
        <w:t xml:space="preserve"> (ton variant en fonction des bains</w:t>
      </w:r>
      <w:r w:rsidRPr="00156910">
        <w:rPr>
          <w:rFonts w:ascii="Arial" w:hAnsi="Arial" w:cs="Arial"/>
          <w:sz w:val="18"/>
          <w:szCs w:val="18"/>
        </w:rPr>
        <w:t>, fermeture par vis BTR inox diamètre 5mm A4, têtes fraisées.</w:t>
      </w:r>
    </w:p>
    <w:p w14:paraId="607397AA" w14:textId="7CCE4857" w:rsidR="00B16F5E" w:rsidRDefault="000166F3" w:rsidP="000166F3">
      <w:pPr>
        <w:rPr>
          <w:rFonts w:ascii="Arial" w:hAnsi="Arial" w:cs="Arial"/>
          <w:sz w:val="18"/>
          <w:szCs w:val="18"/>
        </w:rPr>
      </w:pPr>
      <w:r w:rsidRPr="00156910">
        <w:rPr>
          <w:rFonts w:ascii="Arial" w:hAnsi="Arial" w:cs="Arial"/>
          <w:sz w:val="18"/>
          <w:szCs w:val="18"/>
        </w:rPr>
        <w:t xml:space="preserve">Fixation cercle par vis inox M5 et avec 2 contre-plaques </w:t>
      </w:r>
      <w:r w:rsidR="00EF1B4C" w:rsidRPr="00156910">
        <w:rPr>
          <w:rFonts w:ascii="Arial" w:hAnsi="Arial" w:cs="Arial"/>
          <w:sz w:val="18"/>
          <w:szCs w:val="18"/>
        </w:rPr>
        <w:t>alu marine</w:t>
      </w:r>
      <w:r w:rsidRPr="00156910">
        <w:rPr>
          <w:rFonts w:ascii="Arial" w:hAnsi="Arial" w:cs="Arial"/>
          <w:sz w:val="18"/>
          <w:szCs w:val="18"/>
        </w:rPr>
        <w:t xml:space="preserve"> à l</w:t>
      </w:r>
      <w:r w:rsidR="00F15131">
        <w:rPr>
          <w:rFonts w:ascii="Arial" w:hAnsi="Arial" w:cs="Arial"/>
          <w:sz w:val="18"/>
          <w:szCs w:val="18"/>
        </w:rPr>
        <w:t>’</w:t>
      </w:r>
      <w:r w:rsidRPr="00156910">
        <w:rPr>
          <w:rFonts w:ascii="Arial" w:hAnsi="Arial" w:cs="Arial"/>
          <w:sz w:val="18"/>
          <w:szCs w:val="18"/>
        </w:rPr>
        <w:t>intérieur du réservoir</w:t>
      </w:r>
    </w:p>
    <w:p w14:paraId="10BA21C7" w14:textId="20E03082" w:rsidR="00DA0D8B" w:rsidRPr="00156910" w:rsidRDefault="00DA0D8B" w:rsidP="000166F3">
      <w:pPr>
        <w:rPr>
          <w:rFonts w:ascii="Arial" w:hAnsi="Arial" w:cs="Arial"/>
          <w:sz w:val="18"/>
          <w:szCs w:val="18"/>
        </w:rPr>
      </w:pPr>
      <w:r>
        <w:rPr>
          <w:rFonts w:ascii="Arial" w:hAnsi="Arial" w:cs="Arial"/>
          <w:sz w:val="18"/>
          <w:szCs w:val="18"/>
        </w:rPr>
        <w:t>Le modèle Type 4 étant en matière de synthèse ne sont pas sujet à l’électrolyse</w:t>
      </w:r>
    </w:p>
    <w:p w14:paraId="4D8E4B12" w14:textId="77777777" w:rsidR="000166F3" w:rsidRPr="00156910" w:rsidRDefault="000166F3" w:rsidP="000166F3">
      <w:pPr>
        <w:rPr>
          <w:rFonts w:ascii="Arial" w:hAnsi="Arial" w:cs="Arial"/>
          <w:b/>
          <w:sz w:val="18"/>
          <w:szCs w:val="18"/>
        </w:rPr>
      </w:pPr>
    </w:p>
    <w:tbl>
      <w:tblPr>
        <w:tblStyle w:val="Grilledutableau"/>
        <w:tblW w:w="81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1129"/>
        <w:gridCol w:w="1130"/>
        <w:gridCol w:w="1354"/>
        <w:gridCol w:w="1915"/>
        <w:gridCol w:w="1174"/>
      </w:tblGrid>
      <w:tr w:rsidR="00DA0D8B" w:rsidRPr="00156910" w14:paraId="69816FA9" w14:textId="77777777" w:rsidTr="00DA0D8B">
        <w:trPr>
          <w:trHeight w:val="498"/>
        </w:trPr>
        <w:tc>
          <w:tcPr>
            <w:tcW w:w="1418" w:type="dxa"/>
            <w:shd w:val="clear" w:color="auto" w:fill="FFC000"/>
          </w:tcPr>
          <w:p w14:paraId="66E2C41C"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Modèle</w:t>
            </w:r>
          </w:p>
        </w:tc>
        <w:tc>
          <w:tcPr>
            <w:tcW w:w="1129" w:type="dxa"/>
            <w:shd w:val="clear" w:color="auto" w:fill="FFC000"/>
          </w:tcPr>
          <w:p w14:paraId="248A4675"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Diamètre</w:t>
            </w:r>
          </w:p>
          <w:p w14:paraId="67BDB9A3"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passage</w:t>
            </w:r>
          </w:p>
        </w:tc>
        <w:tc>
          <w:tcPr>
            <w:tcW w:w="1130" w:type="dxa"/>
            <w:shd w:val="clear" w:color="auto" w:fill="FFC000"/>
          </w:tcPr>
          <w:p w14:paraId="748798D3"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Diamètre</w:t>
            </w:r>
          </w:p>
          <w:p w14:paraId="10FEC51A"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extérieur</w:t>
            </w:r>
          </w:p>
        </w:tc>
        <w:tc>
          <w:tcPr>
            <w:tcW w:w="1354" w:type="dxa"/>
            <w:shd w:val="clear" w:color="auto" w:fill="FFC000"/>
          </w:tcPr>
          <w:p w14:paraId="18DC2009" w14:textId="77777777" w:rsidR="00684EF5" w:rsidRPr="00156910" w:rsidRDefault="00684EF5" w:rsidP="00565E7B">
            <w:pPr>
              <w:ind w:right="-534"/>
              <w:rPr>
                <w:rFonts w:ascii="Arial" w:hAnsi="Arial" w:cs="Arial"/>
                <w:b/>
                <w:sz w:val="18"/>
                <w:szCs w:val="18"/>
              </w:rPr>
            </w:pPr>
            <w:r w:rsidRPr="00156910">
              <w:rPr>
                <w:rFonts w:ascii="Arial" w:hAnsi="Arial" w:cs="Arial"/>
                <w:b/>
                <w:sz w:val="18"/>
                <w:szCs w:val="18"/>
              </w:rPr>
              <w:t>Epaisseur</w:t>
            </w:r>
          </w:p>
          <w:p w14:paraId="4FC5A57A" w14:textId="17BBE3EF" w:rsidR="00684EF5" w:rsidRPr="00156910" w:rsidRDefault="00684EF5" w:rsidP="00565E7B">
            <w:pPr>
              <w:ind w:right="-534"/>
              <w:rPr>
                <w:rFonts w:ascii="Arial" w:hAnsi="Arial" w:cs="Arial"/>
                <w:b/>
                <w:sz w:val="18"/>
                <w:szCs w:val="18"/>
              </w:rPr>
            </w:pPr>
            <w:r w:rsidRPr="00156910">
              <w:rPr>
                <w:rFonts w:ascii="Arial" w:hAnsi="Arial" w:cs="Arial"/>
                <w:b/>
                <w:sz w:val="18"/>
                <w:szCs w:val="18"/>
              </w:rPr>
              <w:t>total</w:t>
            </w:r>
            <w:r>
              <w:rPr>
                <w:rFonts w:ascii="Arial" w:hAnsi="Arial" w:cs="Arial"/>
                <w:b/>
                <w:sz w:val="18"/>
                <w:szCs w:val="18"/>
              </w:rPr>
              <w:t xml:space="preserve"> dessus réservoir</w:t>
            </w:r>
          </w:p>
        </w:tc>
        <w:tc>
          <w:tcPr>
            <w:tcW w:w="1915" w:type="dxa"/>
            <w:shd w:val="clear" w:color="auto" w:fill="FFC000"/>
          </w:tcPr>
          <w:p w14:paraId="4D92B739" w14:textId="46EB27DE" w:rsidR="00684EF5" w:rsidRPr="00156910" w:rsidRDefault="00684EF5" w:rsidP="00565E7B">
            <w:pPr>
              <w:ind w:right="-534"/>
              <w:rPr>
                <w:rFonts w:ascii="Arial" w:hAnsi="Arial" w:cs="Arial"/>
                <w:b/>
                <w:sz w:val="18"/>
                <w:szCs w:val="18"/>
              </w:rPr>
            </w:pPr>
            <w:r>
              <w:rPr>
                <w:rFonts w:ascii="Arial" w:hAnsi="Arial" w:cs="Arial"/>
                <w:b/>
                <w:sz w:val="18"/>
                <w:szCs w:val="18"/>
              </w:rPr>
              <w:t>Matière</w:t>
            </w:r>
          </w:p>
        </w:tc>
        <w:tc>
          <w:tcPr>
            <w:tcW w:w="1174" w:type="dxa"/>
            <w:shd w:val="clear" w:color="auto" w:fill="FFC000"/>
          </w:tcPr>
          <w:p w14:paraId="6C6A199A" w14:textId="542C9666" w:rsidR="00684EF5" w:rsidRPr="00156910" w:rsidRDefault="00684EF5" w:rsidP="00565E7B">
            <w:pPr>
              <w:ind w:right="-534"/>
              <w:rPr>
                <w:rFonts w:ascii="Arial" w:hAnsi="Arial" w:cs="Arial"/>
                <w:b/>
                <w:sz w:val="18"/>
                <w:szCs w:val="18"/>
              </w:rPr>
            </w:pPr>
            <w:r w:rsidRPr="00156910">
              <w:rPr>
                <w:rFonts w:ascii="Arial" w:hAnsi="Arial" w:cs="Arial"/>
                <w:b/>
                <w:sz w:val="18"/>
                <w:szCs w:val="18"/>
              </w:rPr>
              <w:t>Tarif TTC</w:t>
            </w:r>
          </w:p>
          <w:p w14:paraId="3D651272" w14:textId="77777777" w:rsidR="00684EF5" w:rsidRPr="00156910" w:rsidRDefault="00684EF5" w:rsidP="00565E7B">
            <w:pPr>
              <w:ind w:right="-534"/>
              <w:rPr>
                <w:rFonts w:ascii="Arial" w:hAnsi="Arial" w:cs="Arial"/>
                <w:b/>
                <w:sz w:val="18"/>
                <w:szCs w:val="18"/>
              </w:rPr>
            </w:pPr>
          </w:p>
        </w:tc>
      </w:tr>
      <w:tr w:rsidR="00DA0D8B" w:rsidRPr="00156910" w14:paraId="6C619BF8" w14:textId="77777777" w:rsidTr="00DA0D8B">
        <w:tc>
          <w:tcPr>
            <w:tcW w:w="1418" w:type="dxa"/>
          </w:tcPr>
          <w:p w14:paraId="25A594D7" w14:textId="71CE8A77"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Type 1</w:t>
            </w:r>
          </w:p>
        </w:tc>
        <w:tc>
          <w:tcPr>
            <w:tcW w:w="1129" w:type="dxa"/>
          </w:tcPr>
          <w:p w14:paraId="5C4BCBE7" w14:textId="77777777"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112 mm</w:t>
            </w:r>
          </w:p>
        </w:tc>
        <w:tc>
          <w:tcPr>
            <w:tcW w:w="1130" w:type="dxa"/>
          </w:tcPr>
          <w:p w14:paraId="62DA47EA" w14:textId="77777777"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146,2 mm</w:t>
            </w:r>
          </w:p>
        </w:tc>
        <w:tc>
          <w:tcPr>
            <w:tcW w:w="1354" w:type="dxa"/>
          </w:tcPr>
          <w:p w14:paraId="6B05C488" w14:textId="6ED136E4"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16.5 mm</w:t>
            </w:r>
          </w:p>
        </w:tc>
        <w:tc>
          <w:tcPr>
            <w:tcW w:w="1915" w:type="dxa"/>
          </w:tcPr>
          <w:p w14:paraId="60903517" w14:textId="34725FF0"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Alu 6060anodisé</w:t>
            </w:r>
          </w:p>
        </w:tc>
        <w:tc>
          <w:tcPr>
            <w:tcW w:w="1174" w:type="dxa"/>
          </w:tcPr>
          <w:p w14:paraId="57517E28" w14:textId="108BDC54"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54€</w:t>
            </w:r>
          </w:p>
        </w:tc>
      </w:tr>
      <w:tr w:rsidR="00DA0D8B" w:rsidRPr="00156910" w14:paraId="3B59A986" w14:textId="77777777" w:rsidTr="00DA0D8B">
        <w:tc>
          <w:tcPr>
            <w:tcW w:w="1418" w:type="dxa"/>
          </w:tcPr>
          <w:p w14:paraId="77A97852" w14:textId="35882F87"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Type 2 </w:t>
            </w:r>
          </w:p>
        </w:tc>
        <w:tc>
          <w:tcPr>
            <w:tcW w:w="1129" w:type="dxa"/>
          </w:tcPr>
          <w:p w14:paraId="3B79CC1D" w14:textId="77777777"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127 mm</w:t>
            </w:r>
          </w:p>
        </w:tc>
        <w:tc>
          <w:tcPr>
            <w:tcW w:w="1130" w:type="dxa"/>
          </w:tcPr>
          <w:p w14:paraId="4A9844C8" w14:textId="77777777"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172,2 mm</w:t>
            </w:r>
          </w:p>
        </w:tc>
        <w:tc>
          <w:tcPr>
            <w:tcW w:w="1354" w:type="dxa"/>
          </w:tcPr>
          <w:p w14:paraId="4E939B1A" w14:textId="77D89CBB"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16.5 mm</w:t>
            </w:r>
          </w:p>
        </w:tc>
        <w:tc>
          <w:tcPr>
            <w:tcW w:w="1915" w:type="dxa"/>
          </w:tcPr>
          <w:p w14:paraId="3220809E" w14:textId="052DE196" w:rsidR="00684EF5" w:rsidRPr="00156910" w:rsidRDefault="00684EF5" w:rsidP="00684EF5">
            <w:pPr>
              <w:ind w:right="-534"/>
              <w:rPr>
                <w:rFonts w:ascii="Arial" w:hAnsi="Arial" w:cs="Arial"/>
                <w:color w:val="2F5496" w:themeColor="accent1" w:themeShade="BF"/>
                <w:sz w:val="18"/>
                <w:szCs w:val="18"/>
              </w:rPr>
            </w:pPr>
            <w:r w:rsidRPr="003C7499">
              <w:rPr>
                <w:rFonts w:ascii="Arial" w:hAnsi="Arial" w:cs="Arial"/>
                <w:color w:val="2F5496" w:themeColor="accent1" w:themeShade="BF"/>
                <w:sz w:val="18"/>
                <w:szCs w:val="18"/>
              </w:rPr>
              <w:t>Alu 6060anodisé</w:t>
            </w:r>
          </w:p>
        </w:tc>
        <w:tc>
          <w:tcPr>
            <w:tcW w:w="1174" w:type="dxa"/>
          </w:tcPr>
          <w:p w14:paraId="0FB2043F" w14:textId="1751A480"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72€</w:t>
            </w:r>
          </w:p>
        </w:tc>
      </w:tr>
      <w:tr w:rsidR="00DA0D8B" w:rsidRPr="00156910" w14:paraId="27D7FD1B" w14:textId="77777777" w:rsidTr="00DA0D8B">
        <w:tc>
          <w:tcPr>
            <w:tcW w:w="1418" w:type="dxa"/>
          </w:tcPr>
          <w:p w14:paraId="79C93BD7" w14:textId="40C098DB"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Type 3 </w:t>
            </w:r>
          </w:p>
        </w:tc>
        <w:tc>
          <w:tcPr>
            <w:tcW w:w="1129" w:type="dxa"/>
          </w:tcPr>
          <w:p w14:paraId="38098FDB" w14:textId="77777777"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156 mm</w:t>
            </w:r>
          </w:p>
        </w:tc>
        <w:tc>
          <w:tcPr>
            <w:tcW w:w="1130" w:type="dxa"/>
          </w:tcPr>
          <w:p w14:paraId="61E09C00" w14:textId="77777777"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205,2 mm</w:t>
            </w:r>
          </w:p>
        </w:tc>
        <w:tc>
          <w:tcPr>
            <w:tcW w:w="1354" w:type="dxa"/>
          </w:tcPr>
          <w:p w14:paraId="00CD84DE" w14:textId="243AC198"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16.5  mm</w:t>
            </w:r>
          </w:p>
        </w:tc>
        <w:tc>
          <w:tcPr>
            <w:tcW w:w="1915" w:type="dxa"/>
          </w:tcPr>
          <w:p w14:paraId="3AFF7CA3" w14:textId="4C33EC2B" w:rsidR="00684EF5" w:rsidRPr="00156910" w:rsidRDefault="00684EF5" w:rsidP="00684EF5">
            <w:pPr>
              <w:ind w:right="-534"/>
              <w:rPr>
                <w:rFonts w:ascii="Arial" w:hAnsi="Arial" w:cs="Arial"/>
                <w:color w:val="2F5496" w:themeColor="accent1" w:themeShade="BF"/>
                <w:sz w:val="18"/>
                <w:szCs w:val="18"/>
              </w:rPr>
            </w:pPr>
            <w:r w:rsidRPr="003C7499">
              <w:rPr>
                <w:rFonts w:ascii="Arial" w:hAnsi="Arial" w:cs="Arial"/>
                <w:color w:val="2F5496" w:themeColor="accent1" w:themeShade="BF"/>
                <w:sz w:val="18"/>
                <w:szCs w:val="18"/>
              </w:rPr>
              <w:t>Alu 6060anodisé</w:t>
            </w:r>
          </w:p>
        </w:tc>
        <w:tc>
          <w:tcPr>
            <w:tcW w:w="1174" w:type="dxa"/>
          </w:tcPr>
          <w:p w14:paraId="676EFC75" w14:textId="23F2F721" w:rsidR="00684EF5" w:rsidRPr="00156910" w:rsidRDefault="00684EF5" w:rsidP="00684EF5">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85€</w:t>
            </w:r>
          </w:p>
        </w:tc>
      </w:tr>
      <w:tr w:rsidR="00DA0D8B" w:rsidRPr="00156910" w14:paraId="1F0960DF" w14:textId="77777777" w:rsidTr="00DA0D8B">
        <w:tc>
          <w:tcPr>
            <w:tcW w:w="1418" w:type="dxa"/>
          </w:tcPr>
          <w:p w14:paraId="3EB3ED5A" w14:textId="78943E26"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 xml:space="preserve">Type 4 </w:t>
            </w:r>
            <w:r>
              <w:rPr>
                <w:rFonts w:ascii="Arial" w:hAnsi="Arial" w:cs="Arial"/>
                <w:color w:val="2F5496" w:themeColor="accent1" w:themeShade="BF"/>
                <w:sz w:val="18"/>
                <w:szCs w:val="18"/>
              </w:rPr>
              <w:t>gasoil</w:t>
            </w:r>
            <w:r w:rsidRPr="00156910">
              <w:rPr>
                <w:rFonts w:ascii="Arial" w:hAnsi="Arial" w:cs="Arial"/>
                <w:color w:val="2F5496" w:themeColor="accent1" w:themeShade="BF"/>
                <w:sz w:val="18"/>
                <w:szCs w:val="18"/>
              </w:rPr>
              <w:t xml:space="preserve"> </w:t>
            </w:r>
          </w:p>
        </w:tc>
        <w:tc>
          <w:tcPr>
            <w:tcW w:w="1129" w:type="dxa"/>
          </w:tcPr>
          <w:p w14:paraId="17A57E39" w14:textId="1981D50E"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187 mm</w:t>
            </w:r>
          </w:p>
        </w:tc>
        <w:tc>
          <w:tcPr>
            <w:tcW w:w="1130" w:type="dxa"/>
          </w:tcPr>
          <w:p w14:paraId="42E81318" w14:textId="10D5A212"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237 mm</w:t>
            </w:r>
          </w:p>
        </w:tc>
        <w:tc>
          <w:tcPr>
            <w:tcW w:w="1354" w:type="dxa"/>
          </w:tcPr>
          <w:p w14:paraId="5C315702" w14:textId="3B43C00A" w:rsidR="00684EF5" w:rsidRPr="00156910" w:rsidRDefault="00684EF5" w:rsidP="00565E7B">
            <w:pPr>
              <w:ind w:right="-534"/>
              <w:rPr>
                <w:rFonts w:ascii="Arial" w:hAnsi="Arial" w:cs="Arial"/>
                <w:color w:val="2F5496" w:themeColor="accent1" w:themeShade="BF"/>
                <w:sz w:val="18"/>
                <w:szCs w:val="18"/>
              </w:rPr>
            </w:pPr>
            <w:r w:rsidRPr="00156910">
              <w:rPr>
                <w:rFonts w:ascii="Arial" w:hAnsi="Arial" w:cs="Arial"/>
                <w:color w:val="2F5496" w:themeColor="accent1" w:themeShade="BF"/>
                <w:sz w:val="18"/>
                <w:szCs w:val="18"/>
              </w:rPr>
              <w:t>20 mm</w:t>
            </w:r>
          </w:p>
        </w:tc>
        <w:tc>
          <w:tcPr>
            <w:tcW w:w="1915" w:type="dxa"/>
          </w:tcPr>
          <w:p w14:paraId="75C3AC32" w14:textId="0F1484C7" w:rsidR="00684EF5" w:rsidRDefault="00684EF5" w:rsidP="00565E7B">
            <w:pPr>
              <w:ind w:right="-534"/>
              <w:rPr>
                <w:rFonts w:ascii="Arial" w:hAnsi="Arial" w:cs="Arial"/>
                <w:color w:val="2F5496" w:themeColor="accent1" w:themeShade="BF"/>
                <w:sz w:val="18"/>
                <w:szCs w:val="18"/>
              </w:rPr>
            </w:pPr>
            <w:proofErr w:type="spellStart"/>
            <w:r>
              <w:rPr>
                <w:rFonts w:ascii="Arial" w:hAnsi="Arial" w:cs="Arial"/>
                <w:color w:val="2F5496" w:themeColor="accent1" w:themeShade="BF"/>
                <w:sz w:val="18"/>
                <w:szCs w:val="18"/>
              </w:rPr>
              <w:t>P</w:t>
            </w:r>
            <w:r w:rsidR="00DA0D8B">
              <w:rPr>
                <w:rFonts w:ascii="Arial" w:hAnsi="Arial" w:cs="Arial"/>
                <w:color w:val="2F5496" w:themeColor="accent1" w:themeShade="BF"/>
                <w:sz w:val="18"/>
                <w:szCs w:val="18"/>
              </w:rPr>
              <w:t>om</w:t>
            </w:r>
            <w:r>
              <w:rPr>
                <w:rFonts w:ascii="Arial" w:hAnsi="Arial" w:cs="Arial"/>
                <w:color w:val="2F5496" w:themeColor="accent1" w:themeShade="BF"/>
                <w:sz w:val="18"/>
                <w:szCs w:val="18"/>
              </w:rPr>
              <w:t>c</w:t>
            </w:r>
            <w:proofErr w:type="spellEnd"/>
            <w:r>
              <w:rPr>
                <w:rFonts w:ascii="Arial" w:hAnsi="Arial" w:cs="Arial"/>
                <w:color w:val="2F5496" w:themeColor="accent1" w:themeShade="BF"/>
                <w:sz w:val="18"/>
                <w:szCs w:val="18"/>
              </w:rPr>
              <w:t xml:space="preserve"> </w:t>
            </w:r>
            <w:r w:rsidR="00DA0D8B">
              <w:rPr>
                <w:rFonts w:ascii="Arial" w:hAnsi="Arial" w:cs="Arial"/>
                <w:color w:val="2F5496" w:themeColor="accent1" w:themeShade="BF"/>
                <w:sz w:val="18"/>
                <w:szCs w:val="18"/>
              </w:rPr>
              <w:t>Polycarbonate</w:t>
            </w:r>
          </w:p>
        </w:tc>
        <w:tc>
          <w:tcPr>
            <w:tcW w:w="1174" w:type="dxa"/>
          </w:tcPr>
          <w:p w14:paraId="6BE3D904" w14:textId="765D5646"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89€</w:t>
            </w:r>
            <w:r w:rsidRPr="00156910">
              <w:rPr>
                <w:rFonts w:ascii="Arial" w:hAnsi="Arial" w:cs="Arial"/>
                <w:color w:val="2F5496" w:themeColor="accent1" w:themeShade="BF"/>
                <w:sz w:val="18"/>
                <w:szCs w:val="18"/>
              </w:rPr>
              <w:t xml:space="preserve"> </w:t>
            </w:r>
          </w:p>
        </w:tc>
      </w:tr>
      <w:tr w:rsidR="00DA0D8B" w:rsidRPr="00156910" w14:paraId="29E85C54" w14:textId="77777777" w:rsidTr="00DA0D8B">
        <w:tc>
          <w:tcPr>
            <w:tcW w:w="1418" w:type="dxa"/>
          </w:tcPr>
          <w:p w14:paraId="2966A63E" w14:textId="6320BE6D"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Type 4 eau</w:t>
            </w:r>
          </w:p>
        </w:tc>
        <w:tc>
          <w:tcPr>
            <w:tcW w:w="1129" w:type="dxa"/>
          </w:tcPr>
          <w:p w14:paraId="62046852" w14:textId="6EF94478"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187 mm</w:t>
            </w:r>
          </w:p>
        </w:tc>
        <w:tc>
          <w:tcPr>
            <w:tcW w:w="1130" w:type="dxa"/>
          </w:tcPr>
          <w:p w14:paraId="5E22FCC9" w14:textId="52F05127"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237 mm</w:t>
            </w:r>
          </w:p>
        </w:tc>
        <w:tc>
          <w:tcPr>
            <w:tcW w:w="1354" w:type="dxa"/>
          </w:tcPr>
          <w:p w14:paraId="7F48938A" w14:textId="22A59335" w:rsidR="00684EF5" w:rsidRPr="00156910"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20 mm</w:t>
            </w:r>
          </w:p>
        </w:tc>
        <w:tc>
          <w:tcPr>
            <w:tcW w:w="1915" w:type="dxa"/>
          </w:tcPr>
          <w:p w14:paraId="3941238A" w14:textId="538B1F32" w:rsidR="00684EF5" w:rsidRDefault="00DA0D8B" w:rsidP="00565E7B">
            <w:pPr>
              <w:ind w:right="-534"/>
              <w:rPr>
                <w:rFonts w:ascii="Arial" w:hAnsi="Arial" w:cs="Arial"/>
                <w:color w:val="2F5496" w:themeColor="accent1" w:themeShade="BF"/>
                <w:sz w:val="18"/>
                <w:szCs w:val="18"/>
              </w:rPr>
            </w:pPr>
            <w:proofErr w:type="spellStart"/>
            <w:r>
              <w:rPr>
                <w:rFonts w:ascii="Arial" w:hAnsi="Arial" w:cs="Arial"/>
                <w:color w:val="2F5496" w:themeColor="accent1" w:themeShade="BF"/>
                <w:sz w:val="18"/>
                <w:szCs w:val="18"/>
              </w:rPr>
              <w:t>Pomc</w:t>
            </w:r>
            <w:proofErr w:type="spellEnd"/>
            <w:r>
              <w:rPr>
                <w:rFonts w:ascii="Arial" w:hAnsi="Arial" w:cs="Arial"/>
                <w:color w:val="2F5496" w:themeColor="accent1" w:themeShade="BF"/>
                <w:sz w:val="18"/>
                <w:szCs w:val="18"/>
              </w:rPr>
              <w:t xml:space="preserve"> Polycarbonate</w:t>
            </w:r>
          </w:p>
        </w:tc>
        <w:tc>
          <w:tcPr>
            <w:tcW w:w="1174" w:type="dxa"/>
          </w:tcPr>
          <w:p w14:paraId="1E512440" w14:textId="53B1B208" w:rsidR="00684EF5" w:rsidRDefault="00684EF5" w:rsidP="00565E7B">
            <w:pPr>
              <w:ind w:right="-534"/>
              <w:rPr>
                <w:rFonts w:ascii="Arial" w:hAnsi="Arial" w:cs="Arial"/>
                <w:color w:val="2F5496" w:themeColor="accent1" w:themeShade="BF"/>
                <w:sz w:val="18"/>
                <w:szCs w:val="18"/>
              </w:rPr>
            </w:pPr>
            <w:r>
              <w:rPr>
                <w:rFonts w:ascii="Arial" w:hAnsi="Arial" w:cs="Arial"/>
                <w:color w:val="2F5496" w:themeColor="accent1" w:themeShade="BF"/>
                <w:sz w:val="18"/>
                <w:szCs w:val="18"/>
              </w:rPr>
              <w:t>89</w:t>
            </w:r>
            <w:r w:rsidR="00DA0D8B">
              <w:rPr>
                <w:rFonts w:ascii="Arial" w:hAnsi="Arial" w:cs="Arial"/>
                <w:color w:val="2F5496" w:themeColor="accent1" w:themeShade="BF"/>
                <w:sz w:val="18"/>
                <w:szCs w:val="18"/>
              </w:rPr>
              <w:t>€</w:t>
            </w:r>
          </w:p>
        </w:tc>
      </w:tr>
    </w:tbl>
    <w:p w14:paraId="2415C9A1" w14:textId="77777777" w:rsidR="000166F3" w:rsidRPr="00156910" w:rsidRDefault="000166F3" w:rsidP="000166F3">
      <w:pPr>
        <w:rPr>
          <w:rFonts w:ascii="Arial" w:hAnsi="Arial" w:cs="Arial"/>
          <w:sz w:val="18"/>
          <w:szCs w:val="18"/>
        </w:rPr>
      </w:pPr>
    </w:p>
    <w:p w14:paraId="72E4F0A3" w14:textId="77777777" w:rsidR="000166F3" w:rsidRPr="00156910" w:rsidRDefault="000166F3" w:rsidP="000166F3">
      <w:pPr>
        <w:rPr>
          <w:rFonts w:ascii="Arial" w:hAnsi="Arial" w:cs="Arial"/>
          <w:sz w:val="18"/>
          <w:szCs w:val="18"/>
        </w:rPr>
      </w:pPr>
      <w:r w:rsidRPr="00156910">
        <w:rPr>
          <w:rFonts w:ascii="Arial" w:hAnsi="Arial" w:cs="Arial"/>
          <w:b/>
          <w:sz w:val="18"/>
          <w:szCs w:val="18"/>
        </w:rPr>
        <w:t xml:space="preserve">Option : </w:t>
      </w:r>
      <w:r w:rsidRPr="00156910">
        <w:rPr>
          <w:rFonts w:ascii="Arial" w:hAnsi="Arial" w:cs="Arial"/>
          <w:sz w:val="18"/>
          <w:szCs w:val="18"/>
        </w:rPr>
        <w:t xml:space="preserve">Usinage pour jauge mécanique au centre du couvercle ou usinage jauge électrique : </w:t>
      </w:r>
      <w:r w:rsidR="006B3C0B" w:rsidRPr="00156910">
        <w:rPr>
          <w:rFonts w:ascii="Arial" w:hAnsi="Arial" w:cs="Arial"/>
          <w:sz w:val="18"/>
          <w:szCs w:val="18"/>
        </w:rPr>
        <w:t>15</w:t>
      </w:r>
      <w:r w:rsidR="00030BDD" w:rsidRPr="00156910">
        <w:rPr>
          <w:rFonts w:ascii="Arial" w:hAnsi="Arial" w:cs="Arial"/>
          <w:sz w:val="18"/>
          <w:szCs w:val="18"/>
        </w:rPr>
        <w:t xml:space="preserve"> </w:t>
      </w:r>
      <w:r w:rsidRPr="00156910">
        <w:rPr>
          <w:rFonts w:ascii="Arial" w:hAnsi="Arial" w:cs="Arial"/>
          <w:sz w:val="18"/>
          <w:szCs w:val="18"/>
        </w:rPr>
        <w:t>€</w:t>
      </w:r>
    </w:p>
    <w:p w14:paraId="53F0A489" w14:textId="77777777" w:rsidR="000166F3" w:rsidRPr="00156910" w:rsidRDefault="000166F3" w:rsidP="000166F3">
      <w:pPr>
        <w:rPr>
          <w:rFonts w:ascii="Arial" w:hAnsi="Arial" w:cs="Arial"/>
          <w:sz w:val="18"/>
          <w:szCs w:val="18"/>
        </w:rPr>
      </w:pPr>
      <w:r w:rsidRPr="00156910">
        <w:rPr>
          <w:rFonts w:ascii="Arial" w:hAnsi="Arial" w:cs="Arial"/>
          <w:sz w:val="18"/>
          <w:szCs w:val="18"/>
        </w:rPr>
        <w:t xml:space="preserve">               Usinage pour pose lampe UV au centre du couvercle 1</w:t>
      </w:r>
      <w:r w:rsidR="00030BDD" w:rsidRPr="00156910">
        <w:rPr>
          <w:rFonts w:ascii="Arial" w:hAnsi="Arial" w:cs="Arial"/>
          <w:sz w:val="18"/>
          <w:szCs w:val="18"/>
        </w:rPr>
        <w:t xml:space="preserve">0 </w:t>
      </w:r>
      <w:r w:rsidRPr="00156910">
        <w:rPr>
          <w:rFonts w:ascii="Arial" w:hAnsi="Arial" w:cs="Arial"/>
          <w:sz w:val="18"/>
          <w:szCs w:val="18"/>
        </w:rPr>
        <w:t>€</w:t>
      </w:r>
    </w:p>
    <w:p w14:paraId="51E4F768" w14:textId="77777777" w:rsidR="000166F3" w:rsidRPr="00156910" w:rsidRDefault="000166F3" w:rsidP="000166F3">
      <w:pPr>
        <w:rPr>
          <w:rFonts w:ascii="Arial" w:hAnsi="Arial" w:cs="Arial"/>
          <w:sz w:val="18"/>
          <w:szCs w:val="18"/>
        </w:rPr>
      </w:pPr>
    </w:p>
    <w:tbl>
      <w:tblPr>
        <w:tblStyle w:val="Grilledutableau"/>
        <w:tblW w:w="0" w:type="auto"/>
        <w:tblLook w:val="04A0" w:firstRow="1" w:lastRow="0" w:firstColumn="1" w:lastColumn="0" w:noHBand="0" w:noVBand="1"/>
      </w:tblPr>
      <w:tblGrid>
        <w:gridCol w:w="4531"/>
        <w:gridCol w:w="2835"/>
        <w:gridCol w:w="856"/>
      </w:tblGrid>
      <w:tr w:rsidR="00D6762C" w:rsidRPr="00156910" w14:paraId="28502C2F" w14:textId="77777777" w:rsidTr="005C7C1B">
        <w:tc>
          <w:tcPr>
            <w:tcW w:w="4531" w:type="dxa"/>
            <w:tcBorders>
              <w:top w:val="nil"/>
              <w:left w:val="nil"/>
              <w:bottom w:val="nil"/>
              <w:right w:val="nil"/>
            </w:tcBorders>
          </w:tcPr>
          <w:p w14:paraId="57F4303D"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 xml:space="preserve">Jauge mécanique </w:t>
            </w:r>
          </w:p>
          <w:p w14:paraId="4DEB7DBC"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Hauteur réservoir maxi 28 cm avec visserie inox</w:t>
            </w:r>
          </w:p>
        </w:tc>
        <w:tc>
          <w:tcPr>
            <w:tcW w:w="2835" w:type="dxa"/>
            <w:tcBorders>
              <w:top w:val="nil"/>
              <w:left w:val="nil"/>
              <w:bottom w:val="nil"/>
              <w:right w:val="nil"/>
            </w:tcBorders>
          </w:tcPr>
          <w:p w14:paraId="5E436C83"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noProof/>
                <w:sz w:val="18"/>
                <w:szCs w:val="18"/>
              </w:rPr>
              <w:drawing>
                <wp:inline distT="0" distB="0" distL="0" distR="0" wp14:anchorId="550F000E" wp14:editId="3B81EC2F">
                  <wp:extent cx="931817" cy="416368"/>
                  <wp:effectExtent l="0" t="0" r="0" b="317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7-08 à 13.26.20.png"/>
                          <pic:cNvPicPr/>
                        </pic:nvPicPr>
                        <pic:blipFill>
                          <a:blip r:embed="rId107" cstate="email">
                            <a:extLst>
                              <a:ext uri="{28A0092B-C50C-407E-A947-70E740481C1C}">
                                <a14:useLocalDpi xmlns:a14="http://schemas.microsoft.com/office/drawing/2010/main"/>
                              </a:ext>
                            </a:extLst>
                          </a:blip>
                          <a:stretch>
                            <a:fillRect/>
                          </a:stretch>
                        </pic:blipFill>
                        <pic:spPr>
                          <a:xfrm>
                            <a:off x="0" y="0"/>
                            <a:ext cx="957803" cy="427979"/>
                          </a:xfrm>
                          <a:prstGeom prst="rect">
                            <a:avLst/>
                          </a:prstGeom>
                        </pic:spPr>
                      </pic:pic>
                    </a:graphicData>
                  </a:graphic>
                </wp:inline>
              </w:drawing>
            </w:r>
          </w:p>
        </w:tc>
        <w:tc>
          <w:tcPr>
            <w:tcW w:w="856" w:type="dxa"/>
            <w:tcBorders>
              <w:top w:val="nil"/>
              <w:left w:val="nil"/>
              <w:bottom w:val="nil"/>
              <w:right w:val="nil"/>
            </w:tcBorders>
          </w:tcPr>
          <w:p w14:paraId="5BA6C7E9" w14:textId="698ED38C"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1</w:t>
            </w:r>
            <w:r w:rsidR="002F0FEF" w:rsidRPr="00156910">
              <w:rPr>
                <w:rFonts w:ascii="Arial" w:hAnsi="Arial" w:cs="Arial"/>
                <w:sz w:val="18"/>
                <w:szCs w:val="18"/>
              </w:rPr>
              <w:t>8</w:t>
            </w:r>
            <w:r w:rsidRPr="00156910">
              <w:rPr>
                <w:rFonts w:ascii="Arial" w:hAnsi="Arial" w:cs="Arial"/>
                <w:sz w:val="18"/>
                <w:szCs w:val="18"/>
              </w:rPr>
              <w:t>€</w:t>
            </w:r>
          </w:p>
        </w:tc>
      </w:tr>
      <w:tr w:rsidR="00D6762C" w:rsidRPr="00156910" w14:paraId="4E1F73F8" w14:textId="77777777" w:rsidTr="005C7C1B">
        <w:tc>
          <w:tcPr>
            <w:tcW w:w="4531" w:type="dxa"/>
            <w:tcBorders>
              <w:top w:val="nil"/>
              <w:left w:val="nil"/>
              <w:bottom w:val="nil"/>
              <w:right w:val="nil"/>
            </w:tcBorders>
          </w:tcPr>
          <w:p w14:paraId="26BBC830"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 xml:space="preserve">Jauge mécanique </w:t>
            </w:r>
          </w:p>
          <w:p w14:paraId="0CFBAD5C"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Hauteur réservoir maxi 28 cm avec visserie inox</w:t>
            </w:r>
          </w:p>
        </w:tc>
        <w:tc>
          <w:tcPr>
            <w:tcW w:w="2835" w:type="dxa"/>
            <w:tcBorders>
              <w:top w:val="nil"/>
              <w:left w:val="nil"/>
              <w:bottom w:val="nil"/>
              <w:right w:val="nil"/>
            </w:tcBorders>
          </w:tcPr>
          <w:p w14:paraId="2E3666AF"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noProof/>
                <w:sz w:val="18"/>
                <w:szCs w:val="18"/>
              </w:rPr>
              <w:drawing>
                <wp:inline distT="0" distB="0" distL="0" distR="0" wp14:anchorId="024E8B6A" wp14:editId="1A4707CC">
                  <wp:extent cx="1157592" cy="517252"/>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7-08 à 13.26.20.png"/>
                          <pic:cNvPicPr/>
                        </pic:nvPicPr>
                        <pic:blipFill>
                          <a:blip r:embed="rId108" cstate="email">
                            <a:extLst>
                              <a:ext uri="{28A0092B-C50C-407E-A947-70E740481C1C}">
                                <a14:useLocalDpi xmlns:a14="http://schemas.microsoft.com/office/drawing/2010/main"/>
                              </a:ext>
                            </a:extLst>
                          </a:blip>
                          <a:stretch>
                            <a:fillRect/>
                          </a:stretch>
                        </pic:blipFill>
                        <pic:spPr>
                          <a:xfrm>
                            <a:off x="0" y="0"/>
                            <a:ext cx="1179846" cy="527196"/>
                          </a:xfrm>
                          <a:prstGeom prst="rect">
                            <a:avLst/>
                          </a:prstGeom>
                        </pic:spPr>
                      </pic:pic>
                    </a:graphicData>
                  </a:graphic>
                </wp:inline>
              </w:drawing>
            </w:r>
          </w:p>
        </w:tc>
        <w:tc>
          <w:tcPr>
            <w:tcW w:w="856" w:type="dxa"/>
            <w:tcBorders>
              <w:top w:val="nil"/>
              <w:left w:val="nil"/>
              <w:bottom w:val="nil"/>
              <w:right w:val="nil"/>
            </w:tcBorders>
          </w:tcPr>
          <w:p w14:paraId="780E0D41" w14:textId="3F77A9CC"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1</w:t>
            </w:r>
            <w:r w:rsidR="002F0FEF" w:rsidRPr="00156910">
              <w:rPr>
                <w:rFonts w:ascii="Arial" w:hAnsi="Arial" w:cs="Arial"/>
                <w:sz w:val="18"/>
                <w:szCs w:val="18"/>
              </w:rPr>
              <w:t>8</w:t>
            </w:r>
            <w:r w:rsidRPr="00156910">
              <w:rPr>
                <w:rFonts w:ascii="Arial" w:hAnsi="Arial" w:cs="Arial"/>
                <w:sz w:val="18"/>
                <w:szCs w:val="18"/>
              </w:rPr>
              <w:t>€</w:t>
            </w:r>
          </w:p>
        </w:tc>
      </w:tr>
      <w:tr w:rsidR="00D6762C" w:rsidRPr="00156910" w14:paraId="663F596A" w14:textId="77777777" w:rsidTr="005C7C1B">
        <w:tc>
          <w:tcPr>
            <w:tcW w:w="4531" w:type="dxa"/>
            <w:tcBorders>
              <w:top w:val="nil"/>
              <w:left w:val="nil"/>
              <w:bottom w:val="nil"/>
              <w:right w:val="nil"/>
            </w:tcBorders>
          </w:tcPr>
          <w:p w14:paraId="27B0C697"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 xml:space="preserve">Jauge mécanique </w:t>
            </w:r>
          </w:p>
          <w:p w14:paraId="43BF4BFF" w14:textId="77777777"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Hauteur réservoir maxi 41 cm avec visserie inox</w:t>
            </w:r>
          </w:p>
        </w:tc>
        <w:tc>
          <w:tcPr>
            <w:tcW w:w="2835" w:type="dxa"/>
            <w:tcBorders>
              <w:top w:val="nil"/>
              <w:left w:val="nil"/>
              <w:bottom w:val="nil"/>
              <w:right w:val="nil"/>
            </w:tcBorders>
          </w:tcPr>
          <w:p w14:paraId="1CD357DF" w14:textId="77777777" w:rsidR="00A21828" w:rsidRPr="00156910" w:rsidRDefault="00A21828" w:rsidP="00A21828">
            <w:pPr>
              <w:tabs>
                <w:tab w:val="left" w:pos="1547"/>
              </w:tabs>
              <w:ind w:right="-13"/>
              <w:rPr>
                <w:rFonts w:ascii="Arial" w:hAnsi="Arial" w:cs="Arial"/>
                <w:noProof/>
                <w:sz w:val="18"/>
                <w:szCs w:val="18"/>
              </w:rPr>
            </w:pPr>
            <w:r w:rsidRPr="00156910">
              <w:rPr>
                <w:rFonts w:ascii="Arial" w:hAnsi="Arial" w:cs="Arial"/>
                <w:noProof/>
                <w:sz w:val="18"/>
                <w:szCs w:val="18"/>
              </w:rPr>
              <w:drawing>
                <wp:inline distT="0" distB="0" distL="0" distR="0" wp14:anchorId="3202EFFC" wp14:editId="35BD5CFB">
                  <wp:extent cx="1274324" cy="569411"/>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7-08 à 13.26.20.png"/>
                          <pic:cNvPicPr/>
                        </pic:nvPicPr>
                        <pic:blipFill>
                          <a:blip r:embed="rId109" cstate="email">
                            <a:extLst>
                              <a:ext uri="{28A0092B-C50C-407E-A947-70E740481C1C}">
                                <a14:useLocalDpi xmlns:a14="http://schemas.microsoft.com/office/drawing/2010/main"/>
                              </a:ext>
                            </a:extLst>
                          </a:blip>
                          <a:stretch>
                            <a:fillRect/>
                          </a:stretch>
                        </pic:blipFill>
                        <pic:spPr>
                          <a:xfrm>
                            <a:off x="0" y="0"/>
                            <a:ext cx="1296350" cy="579253"/>
                          </a:xfrm>
                          <a:prstGeom prst="rect">
                            <a:avLst/>
                          </a:prstGeom>
                        </pic:spPr>
                      </pic:pic>
                    </a:graphicData>
                  </a:graphic>
                </wp:inline>
              </w:drawing>
            </w:r>
          </w:p>
        </w:tc>
        <w:tc>
          <w:tcPr>
            <w:tcW w:w="856" w:type="dxa"/>
            <w:tcBorders>
              <w:top w:val="nil"/>
              <w:left w:val="nil"/>
              <w:bottom w:val="nil"/>
              <w:right w:val="nil"/>
            </w:tcBorders>
          </w:tcPr>
          <w:p w14:paraId="72DEBE81" w14:textId="309FFFCB" w:rsidR="00A21828" w:rsidRPr="00156910" w:rsidRDefault="00A21828" w:rsidP="00A21828">
            <w:pPr>
              <w:tabs>
                <w:tab w:val="left" w:pos="1547"/>
              </w:tabs>
              <w:ind w:right="-13"/>
              <w:rPr>
                <w:rFonts w:ascii="Arial" w:hAnsi="Arial" w:cs="Arial"/>
                <w:sz w:val="18"/>
                <w:szCs w:val="18"/>
              </w:rPr>
            </w:pPr>
            <w:r w:rsidRPr="00156910">
              <w:rPr>
                <w:rFonts w:ascii="Arial" w:hAnsi="Arial" w:cs="Arial"/>
                <w:sz w:val="18"/>
                <w:szCs w:val="18"/>
              </w:rPr>
              <w:t>1</w:t>
            </w:r>
            <w:r w:rsidR="002F0FEF" w:rsidRPr="00156910">
              <w:rPr>
                <w:rFonts w:ascii="Arial" w:hAnsi="Arial" w:cs="Arial"/>
                <w:sz w:val="18"/>
                <w:szCs w:val="18"/>
              </w:rPr>
              <w:t>8</w:t>
            </w:r>
            <w:r w:rsidRPr="00156910">
              <w:rPr>
                <w:rFonts w:ascii="Arial" w:hAnsi="Arial" w:cs="Arial"/>
                <w:sz w:val="18"/>
                <w:szCs w:val="18"/>
              </w:rPr>
              <w:t>€</w:t>
            </w:r>
          </w:p>
        </w:tc>
      </w:tr>
      <w:tr w:rsidR="00401E7E" w:rsidRPr="00156910" w14:paraId="7C304B89" w14:textId="77777777" w:rsidTr="005C7C1B">
        <w:tc>
          <w:tcPr>
            <w:tcW w:w="4531" w:type="dxa"/>
            <w:tcBorders>
              <w:top w:val="nil"/>
              <w:left w:val="nil"/>
              <w:bottom w:val="nil"/>
              <w:right w:val="nil"/>
            </w:tcBorders>
          </w:tcPr>
          <w:p w14:paraId="13817C16" w14:textId="77777777" w:rsidR="00401E7E" w:rsidRPr="00156910" w:rsidRDefault="00401E7E" w:rsidP="00401E7E">
            <w:pPr>
              <w:ind w:right="-534"/>
              <w:rPr>
                <w:rFonts w:ascii="Arial" w:hAnsi="Arial" w:cs="Arial"/>
                <w:color w:val="000000" w:themeColor="text1"/>
                <w:sz w:val="18"/>
                <w:szCs w:val="18"/>
              </w:rPr>
            </w:pPr>
            <w:r w:rsidRPr="00156910">
              <w:rPr>
                <w:rFonts w:ascii="Arial" w:hAnsi="Arial" w:cs="Arial"/>
                <w:color w:val="000000" w:themeColor="text1"/>
                <w:sz w:val="18"/>
                <w:szCs w:val="18"/>
              </w:rPr>
              <w:t>Lampe UVC 12 Volts anti-bactéries pour réservoir</w:t>
            </w:r>
          </w:p>
          <w:p w14:paraId="6180CBA2" w14:textId="47FF3AE4" w:rsidR="00401E7E" w:rsidRPr="00156910" w:rsidRDefault="00401E7E" w:rsidP="00401E7E">
            <w:pPr>
              <w:tabs>
                <w:tab w:val="left" w:pos="1547"/>
              </w:tabs>
              <w:ind w:right="-13"/>
              <w:rPr>
                <w:rFonts w:ascii="Arial" w:hAnsi="Arial" w:cs="Arial"/>
                <w:sz w:val="18"/>
                <w:szCs w:val="18"/>
              </w:rPr>
            </w:pPr>
            <w:r w:rsidRPr="00156910">
              <w:rPr>
                <w:rFonts w:ascii="Arial" w:hAnsi="Arial" w:cs="Arial"/>
                <w:color w:val="000000" w:themeColor="text1"/>
                <w:sz w:val="18"/>
                <w:szCs w:val="18"/>
              </w:rPr>
              <w:t xml:space="preserve"> gasoil, permet de déduire les bactéries se développant dans les réservoirs de gasoil ou les cuves à mazout, évite l’utilisation couteuse de produit </w:t>
            </w:r>
            <w:r w:rsidR="006E7141" w:rsidRPr="00156910">
              <w:rPr>
                <w:rFonts w:ascii="Arial" w:hAnsi="Arial" w:cs="Arial"/>
                <w:color w:val="000000" w:themeColor="text1"/>
                <w:sz w:val="18"/>
                <w:szCs w:val="18"/>
              </w:rPr>
              <w:t xml:space="preserve">aditif </w:t>
            </w:r>
          </w:p>
        </w:tc>
        <w:tc>
          <w:tcPr>
            <w:tcW w:w="2835" w:type="dxa"/>
            <w:tcBorders>
              <w:top w:val="nil"/>
              <w:left w:val="nil"/>
              <w:bottom w:val="nil"/>
              <w:right w:val="nil"/>
            </w:tcBorders>
          </w:tcPr>
          <w:p w14:paraId="2510E563" w14:textId="3BC85A3C" w:rsidR="00401E7E" w:rsidRPr="00156910" w:rsidRDefault="00401E7E" w:rsidP="00401E7E">
            <w:pPr>
              <w:tabs>
                <w:tab w:val="left" w:pos="1547"/>
              </w:tabs>
              <w:ind w:right="-13"/>
              <w:rPr>
                <w:rFonts w:ascii="Arial" w:hAnsi="Arial" w:cs="Arial"/>
                <w:noProof/>
                <w:sz w:val="18"/>
                <w:szCs w:val="18"/>
              </w:rPr>
            </w:pPr>
            <w:r w:rsidRPr="00156910">
              <w:rPr>
                <w:rFonts w:ascii="Arial" w:hAnsi="Arial" w:cs="Arial"/>
                <w:noProof/>
                <w:color w:val="000000" w:themeColor="text1"/>
                <w:sz w:val="20"/>
                <w:szCs w:val="20"/>
              </w:rPr>
              <w:drawing>
                <wp:inline distT="0" distB="0" distL="0" distR="0" wp14:anchorId="103A79E7" wp14:editId="2E635F0C">
                  <wp:extent cx="931545" cy="846775"/>
                  <wp:effectExtent l="0" t="0" r="0" b="4445"/>
                  <wp:docPr id="145" name="Image 145" descr="Une image contenant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équipement électroniqu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951604" cy="865009"/>
                          </a:xfrm>
                          <a:prstGeom prst="rect">
                            <a:avLst/>
                          </a:prstGeom>
                        </pic:spPr>
                      </pic:pic>
                    </a:graphicData>
                  </a:graphic>
                </wp:inline>
              </w:drawing>
            </w:r>
            <w:r w:rsidRPr="00156910">
              <w:rPr>
                <w:rFonts w:ascii="Arial" w:hAnsi="Arial" w:cs="Arial"/>
                <w:noProof/>
                <w:color w:val="000000" w:themeColor="text1"/>
                <w:sz w:val="20"/>
                <w:szCs w:val="20"/>
              </w:rPr>
              <w:drawing>
                <wp:inline distT="0" distB="0" distL="0" distR="0" wp14:anchorId="354217D1" wp14:editId="43987934">
                  <wp:extent cx="514509" cy="844709"/>
                  <wp:effectExtent l="0" t="0" r="6350" b="0"/>
                  <wp:docPr id="146" name="Image 146"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intéri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642045" cy="1054095"/>
                          </a:xfrm>
                          <a:prstGeom prst="rect">
                            <a:avLst/>
                          </a:prstGeom>
                        </pic:spPr>
                      </pic:pic>
                    </a:graphicData>
                  </a:graphic>
                </wp:inline>
              </w:drawing>
            </w:r>
          </w:p>
        </w:tc>
        <w:tc>
          <w:tcPr>
            <w:tcW w:w="856" w:type="dxa"/>
            <w:tcBorders>
              <w:top w:val="nil"/>
              <w:left w:val="nil"/>
              <w:bottom w:val="nil"/>
              <w:right w:val="nil"/>
            </w:tcBorders>
          </w:tcPr>
          <w:p w14:paraId="143CD126" w14:textId="4B6E9648" w:rsidR="00401E7E" w:rsidRPr="00156910" w:rsidRDefault="00401E7E" w:rsidP="00401E7E">
            <w:pPr>
              <w:tabs>
                <w:tab w:val="left" w:pos="1547"/>
              </w:tabs>
              <w:ind w:right="-13"/>
              <w:rPr>
                <w:rFonts w:ascii="Arial" w:hAnsi="Arial" w:cs="Arial"/>
                <w:sz w:val="18"/>
                <w:szCs w:val="18"/>
              </w:rPr>
            </w:pPr>
            <w:r w:rsidRPr="00156910">
              <w:rPr>
                <w:rFonts w:ascii="Arial" w:hAnsi="Arial" w:cs="Arial"/>
                <w:color w:val="000000" w:themeColor="text1"/>
                <w:sz w:val="18"/>
                <w:szCs w:val="18"/>
              </w:rPr>
              <w:t>99.00€</w:t>
            </w:r>
          </w:p>
        </w:tc>
      </w:tr>
      <w:tr w:rsidR="00443211" w:rsidRPr="00156910" w14:paraId="2EF1E25F" w14:textId="77777777" w:rsidTr="005C7C1B">
        <w:tc>
          <w:tcPr>
            <w:tcW w:w="4531" w:type="dxa"/>
            <w:tcBorders>
              <w:top w:val="nil"/>
              <w:left w:val="nil"/>
              <w:bottom w:val="nil"/>
              <w:right w:val="nil"/>
            </w:tcBorders>
          </w:tcPr>
          <w:p w14:paraId="1AFC20E0" w14:textId="700F2903" w:rsidR="00443211" w:rsidRPr="00156910" w:rsidRDefault="00443211" w:rsidP="00443211">
            <w:pPr>
              <w:ind w:right="-534"/>
              <w:rPr>
                <w:rFonts w:ascii="Arial" w:hAnsi="Arial" w:cs="Arial"/>
                <w:color w:val="000000" w:themeColor="text1"/>
                <w:sz w:val="18"/>
                <w:szCs w:val="18"/>
              </w:rPr>
            </w:pPr>
            <w:r w:rsidRPr="00156910">
              <w:rPr>
                <w:rFonts w:ascii="Arial" w:hAnsi="Arial" w:cs="Arial"/>
                <w:color w:val="000000" w:themeColor="text1"/>
                <w:sz w:val="18"/>
                <w:szCs w:val="18"/>
              </w:rPr>
              <w:t>Lampe de réservoir de stérilisation UVC 12v 5 watts  à leds</w:t>
            </w:r>
          </w:p>
        </w:tc>
        <w:tc>
          <w:tcPr>
            <w:tcW w:w="2835" w:type="dxa"/>
            <w:tcBorders>
              <w:top w:val="nil"/>
              <w:left w:val="nil"/>
              <w:bottom w:val="nil"/>
              <w:right w:val="nil"/>
            </w:tcBorders>
          </w:tcPr>
          <w:p w14:paraId="5585EE37" w14:textId="10A55825" w:rsidR="00443211" w:rsidRPr="00156910" w:rsidRDefault="00443211" w:rsidP="00443211">
            <w:pPr>
              <w:tabs>
                <w:tab w:val="left" w:pos="1547"/>
              </w:tabs>
              <w:ind w:right="-13"/>
              <w:rPr>
                <w:rFonts w:ascii="Arial" w:hAnsi="Arial" w:cs="Arial"/>
                <w:noProof/>
                <w:color w:val="000000" w:themeColor="text1"/>
                <w:sz w:val="20"/>
                <w:szCs w:val="20"/>
              </w:rPr>
            </w:pPr>
            <w:r w:rsidRPr="00156910">
              <w:rPr>
                <w:rFonts w:ascii="Arial" w:hAnsi="Arial" w:cs="Arial"/>
                <w:noProof/>
                <w:color w:val="000000" w:themeColor="text1"/>
                <w:sz w:val="18"/>
                <w:szCs w:val="18"/>
              </w:rPr>
              <w:drawing>
                <wp:inline distT="0" distB="0" distL="0" distR="0" wp14:anchorId="32334741" wp14:editId="74414AD9">
                  <wp:extent cx="931545" cy="65137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45547" cy="661166"/>
                          </a:xfrm>
                          <a:prstGeom prst="rect">
                            <a:avLst/>
                          </a:prstGeom>
                        </pic:spPr>
                      </pic:pic>
                    </a:graphicData>
                  </a:graphic>
                </wp:inline>
              </w:drawing>
            </w:r>
          </w:p>
        </w:tc>
        <w:tc>
          <w:tcPr>
            <w:tcW w:w="856" w:type="dxa"/>
            <w:tcBorders>
              <w:top w:val="nil"/>
              <w:left w:val="nil"/>
              <w:bottom w:val="nil"/>
              <w:right w:val="nil"/>
            </w:tcBorders>
          </w:tcPr>
          <w:p w14:paraId="07E1568E" w14:textId="77777777" w:rsidR="00443211" w:rsidRPr="00156910" w:rsidRDefault="00443211" w:rsidP="00443211">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 xml:space="preserve">69€ </w:t>
            </w:r>
          </w:p>
          <w:p w14:paraId="0E10A0B4" w14:textId="77777777" w:rsidR="00443211" w:rsidRPr="00156910" w:rsidRDefault="00443211" w:rsidP="00443211">
            <w:pPr>
              <w:tabs>
                <w:tab w:val="left" w:pos="1547"/>
              </w:tabs>
              <w:ind w:right="-13"/>
              <w:rPr>
                <w:rFonts w:ascii="Arial" w:hAnsi="Arial" w:cs="Arial"/>
                <w:color w:val="000000" w:themeColor="text1"/>
                <w:sz w:val="18"/>
                <w:szCs w:val="18"/>
              </w:rPr>
            </w:pPr>
          </w:p>
        </w:tc>
      </w:tr>
      <w:tr w:rsidR="00443211" w:rsidRPr="00156910" w14:paraId="6F53F95D" w14:textId="77777777" w:rsidTr="005C7C1B">
        <w:tc>
          <w:tcPr>
            <w:tcW w:w="4531" w:type="dxa"/>
            <w:tcBorders>
              <w:top w:val="nil"/>
              <w:left w:val="nil"/>
              <w:bottom w:val="nil"/>
              <w:right w:val="nil"/>
            </w:tcBorders>
          </w:tcPr>
          <w:p w14:paraId="4D44AA24" w14:textId="26ECC244" w:rsidR="00443211" w:rsidRPr="00156910" w:rsidRDefault="00443211" w:rsidP="00443211">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lastRenderedPageBreak/>
              <w:t xml:space="preserve">Lampe UV avec ballaste </w:t>
            </w:r>
            <w:r w:rsidR="00534AD3">
              <w:rPr>
                <w:rFonts w:ascii="Arial" w:hAnsi="Arial" w:cs="Arial"/>
                <w:color w:val="000000" w:themeColor="text1"/>
                <w:sz w:val="18"/>
                <w:szCs w:val="18"/>
              </w:rPr>
              <w:t>12</w:t>
            </w:r>
            <w:r w:rsidRPr="00156910">
              <w:rPr>
                <w:rFonts w:ascii="Arial" w:hAnsi="Arial" w:cs="Arial"/>
                <w:color w:val="000000" w:themeColor="text1"/>
                <w:sz w:val="18"/>
                <w:szCs w:val="18"/>
              </w:rPr>
              <w:t xml:space="preserve"> volts 6 watts spéciale réservoir  </w:t>
            </w:r>
          </w:p>
          <w:p w14:paraId="14294F98" w14:textId="5E4011B3" w:rsidR="00443211" w:rsidRPr="00156910" w:rsidRDefault="00443211" w:rsidP="00443211">
            <w:pPr>
              <w:tabs>
                <w:tab w:val="left" w:pos="1547"/>
              </w:tabs>
              <w:ind w:right="-13"/>
              <w:rPr>
                <w:rFonts w:ascii="Arial" w:hAnsi="Arial" w:cs="Arial"/>
                <w:sz w:val="18"/>
                <w:szCs w:val="18"/>
              </w:rPr>
            </w:pPr>
            <w:r w:rsidRPr="00156910">
              <w:rPr>
                <w:rFonts w:ascii="Arial" w:hAnsi="Arial" w:cs="Arial"/>
                <w:color w:val="000000" w:themeColor="text1"/>
                <w:sz w:val="18"/>
                <w:szCs w:val="18"/>
              </w:rPr>
              <w:t>Montage horizontal ou vertical</w:t>
            </w:r>
          </w:p>
        </w:tc>
        <w:tc>
          <w:tcPr>
            <w:tcW w:w="2835" w:type="dxa"/>
            <w:tcBorders>
              <w:top w:val="nil"/>
              <w:left w:val="nil"/>
              <w:bottom w:val="nil"/>
              <w:right w:val="nil"/>
            </w:tcBorders>
          </w:tcPr>
          <w:p w14:paraId="0FDF309F" w14:textId="5AF3EC13" w:rsidR="00443211" w:rsidRPr="00156910" w:rsidRDefault="00443211" w:rsidP="00443211">
            <w:pPr>
              <w:tabs>
                <w:tab w:val="left" w:pos="1547"/>
              </w:tabs>
              <w:ind w:right="-13"/>
              <w:rPr>
                <w:rFonts w:ascii="Arial" w:hAnsi="Arial" w:cs="Arial"/>
                <w:noProof/>
                <w:sz w:val="18"/>
                <w:szCs w:val="18"/>
              </w:rPr>
            </w:pPr>
            <w:r w:rsidRPr="00156910">
              <w:rPr>
                <w:rFonts w:ascii="Arial" w:hAnsi="Arial" w:cs="Arial"/>
                <w:noProof/>
                <w:color w:val="000000" w:themeColor="text1"/>
                <w:sz w:val="18"/>
                <w:szCs w:val="18"/>
              </w:rPr>
              <w:drawing>
                <wp:inline distT="0" distB="0" distL="0" distR="0" wp14:anchorId="5AB46BE5" wp14:editId="569C059C">
                  <wp:extent cx="910218" cy="707010"/>
                  <wp:effectExtent l="0" t="0" r="4445" b="4445"/>
                  <wp:docPr id="127" name="Image 127" descr="Une image contenant mur, intérieur, jauge, adapt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7" descr="Une image contenant mur, intérieur, jauge, adaptateur&#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932755" cy="724515"/>
                          </a:xfrm>
                          <a:prstGeom prst="rect">
                            <a:avLst/>
                          </a:prstGeom>
                        </pic:spPr>
                      </pic:pic>
                    </a:graphicData>
                  </a:graphic>
                </wp:inline>
              </w:drawing>
            </w:r>
          </w:p>
        </w:tc>
        <w:tc>
          <w:tcPr>
            <w:tcW w:w="856" w:type="dxa"/>
            <w:tcBorders>
              <w:top w:val="nil"/>
              <w:left w:val="nil"/>
              <w:bottom w:val="nil"/>
              <w:right w:val="nil"/>
            </w:tcBorders>
          </w:tcPr>
          <w:p w14:paraId="3A900E35" w14:textId="58DB351E" w:rsidR="00443211" w:rsidRPr="00156910" w:rsidRDefault="00534AD3" w:rsidP="00443211">
            <w:pPr>
              <w:tabs>
                <w:tab w:val="left" w:pos="1547"/>
              </w:tabs>
              <w:ind w:left="67" w:right="-13" w:hanging="67"/>
              <w:rPr>
                <w:rFonts w:ascii="Arial" w:hAnsi="Arial" w:cs="Arial"/>
                <w:color w:val="000000" w:themeColor="text1"/>
                <w:sz w:val="18"/>
                <w:szCs w:val="18"/>
              </w:rPr>
            </w:pPr>
            <w:r>
              <w:rPr>
                <w:rFonts w:ascii="Arial" w:hAnsi="Arial" w:cs="Arial"/>
                <w:color w:val="000000" w:themeColor="text1"/>
                <w:sz w:val="18"/>
                <w:szCs w:val="18"/>
              </w:rPr>
              <w:t>65</w:t>
            </w:r>
            <w:r w:rsidR="00443211" w:rsidRPr="00156910">
              <w:rPr>
                <w:rFonts w:ascii="Arial" w:hAnsi="Arial" w:cs="Arial"/>
                <w:color w:val="000000" w:themeColor="text1"/>
                <w:sz w:val="18"/>
                <w:szCs w:val="18"/>
              </w:rPr>
              <w:t>€</w:t>
            </w:r>
          </w:p>
          <w:p w14:paraId="0058F24C" w14:textId="77777777" w:rsidR="00443211" w:rsidRPr="00156910" w:rsidRDefault="00443211" w:rsidP="00443211">
            <w:pPr>
              <w:tabs>
                <w:tab w:val="left" w:pos="1547"/>
              </w:tabs>
              <w:ind w:right="-13"/>
              <w:rPr>
                <w:rFonts w:ascii="Arial" w:hAnsi="Arial" w:cs="Arial"/>
                <w:sz w:val="18"/>
                <w:szCs w:val="18"/>
              </w:rPr>
            </w:pPr>
          </w:p>
        </w:tc>
      </w:tr>
      <w:tr w:rsidR="00443211" w:rsidRPr="00156910" w14:paraId="3219B210" w14:textId="77777777" w:rsidTr="005C7C1B">
        <w:tc>
          <w:tcPr>
            <w:tcW w:w="4531" w:type="dxa"/>
            <w:tcBorders>
              <w:top w:val="nil"/>
              <w:left w:val="nil"/>
              <w:bottom w:val="nil"/>
              <w:right w:val="nil"/>
            </w:tcBorders>
          </w:tcPr>
          <w:p w14:paraId="1ED0EB87" w14:textId="77777777" w:rsidR="00443211" w:rsidRPr="00156910" w:rsidRDefault="00443211" w:rsidP="00443211">
            <w:pPr>
              <w:tabs>
                <w:tab w:val="left" w:pos="1547"/>
              </w:tabs>
              <w:ind w:left="67" w:right="-13" w:hanging="67"/>
              <w:jc w:val="both"/>
              <w:rPr>
                <w:rFonts w:ascii="Arial" w:hAnsi="Arial" w:cs="Arial"/>
                <w:color w:val="000000" w:themeColor="text1"/>
                <w:sz w:val="18"/>
                <w:szCs w:val="18"/>
              </w:rPr>
            </w:pPr>
            <w:r w:rsidRPr="00156910">
              <w:rPr>
                <w:rFonts w:ascii="Arial" w:hAnsi="Arial" w:cs="Arial"/>
                <w:color w:val="000000" w:themeColor="text1"/>
                <w:sz w:val="18"/>
                <w:szCs w:val="18"/>
              </w:rPr>
              <w:t xml:space="preserve">Minuterie mécanique encastrée utilisable pour les lampes led et fluo </w:t>
            </w:r>
          </w:p>
          <w:p w14:paraId="51C10367" w14:textId="4FE85A1B" w:rsidR="00443211" w:rsidRPr="00156910" w:rsidRDefault="00443211" w:rsidP="00443211">
            <w:pPr>
              <w:tabs>
                <w:tab w:val="left" w:pos="1547"/>
              </w:tabs>
              <w:ind w:left="67" w:right="-13" w:hanging="67"/>
              <w:jc w:val="both"/>
              <w:rPr>
                <w:rFonts w:ascii="Arial" w:hAnsi="Arial" w:cs="Arial"/>
                <w:color w:val="000000" w:themeColor="text1"/>
                <w:sz w:val="18"/>
                <w:szCs w:val="18"/>
              </w:rPr>
            </w:pPr>
            <w:r w:rsidRPr="00156910">
              <w:rPr>
                <w:rFonts w:ascii="Arial" w:hAnsi="Arial" w:cs="Arial"/>
                <w:color w:val="000000" w:themeColor="text1"/>
                <w:sz w:val="18"/>
                <w:szCs w:val="18"/>
              </w:rPr>
              <w:t>Option : boite de fixation en saillie (81X81X32) couleur blanche +2€</w:t>
            </w:r>
          </w:p>
        </w:tc>
        <w:tc>
          <w:tcPr>
            <w:tcW w:w="2835" w:type="dxa"/>
            <w:tcBorders>
              <w:top w:val="nil"/>
              <w:left w:val="nil"/>
              <w:bottom w:val="nil"/>
              <w:right w:val="nil"/>
            </w:tcBorders>
          </w:tcPr>
          <w:p w14:paraId="74AC59E3" w14:textId="1FD5A344" w:rsidR="00443211" w:rsidRPr="00156910" w:rsidRDefault="00443211" w:rsidP="00443211">
            <w:pPr>
              <w:tabs>
                <w:tab w:val="left" w:pos="1547"/>
              </w:tabs>
              <w:ind w:right="-13"/>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61E518EE" wp14:editId="2CFA4944">
                  <wp:extent cx="980440" cy="801677"/>
                  <wp:effectExtent l="0" t="0" r="0" b="0"/>
                  <wp:docPr id="131" name="Image 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rot="10800000" flipV="1">
                            <a:off x="0" y="0"/>
                            <a:ext cx="992429" cy="811480"/>
                          </a:xfrm>
                          <a:prstGeom prst="rect">
                            <a:avLst/>
                          </a:prstGeom>
                        </pic:spPr>
                      </pic:pic>
                    </a:graphicData>
                  </a:graphic>
                </wp:inline>
              </w:drawing>
            </w:r>
          </w:p>
        </w:tc>
        <w:tc>
          <w:tcPr>
            <w:tcW w:w="856" w:type="dxa"/>
            <w:tcBorders>
              <w:top w:val="nil"/>
              <w:left w:val="nil"/>
              <w:bottom w:val="nil"/>
              <w:right w:val="nil"/>
            </w:tcBorders>
          </w:tcPr>
          <w:p w14:paraId="130140A5" w14:textId="18D97146" w:rsidR="00443211" w:rsidRPr="00156910" w:rsidRDefault="00443211" w:rsidP="00443211">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6.5€</w:t>
            </w:r>
          </w:p>
        </w:tc>
      </w:tr>
      <w:tr w:rsidR="00443211" w:rsidRPr="00156910" w14:paraId="1AD7F3E1" w14:textId="77777777" w:rsidTr="005C7C1B">
        <w:tc>
          <w:tcPr>
            <w:tcW w:w="4531" w:type="dxa"/>
            <w:tcBorders>
              <w:top w:val="nil"/>
              <w:left w:val="nil"/>
              <w:bottom w:val="nil"/>
              <w:right w:val="nil"/>
            </w:tcBorders>
          </w:tcPr>
          <w:p w14:paraId="69B3AC84" w14:textId="77777777" w:rsidR="00443211" w:rsidRPr="00156910" w:rsidRDefault="00443211" w:rsidP="00443211">
            <w:pPr>
              <w:tabs>
                <w:tab w:val="left" w:pos="1547"/>
              </w:tabs>
              <w:ind w:left="67" w:right="-13" w:hanging="67"/>
              <w:jc w:val="both"/>
              <w:rPr>
                <w:rFonts w:ascii="Arial" w:hAnsi="Arial" w:cs="Arial"/>
                <w:color w:val="000000" w:themeColor="text1"/>
                <w:sz w:val="18"/>
                <w:szCs w:val="18"/>
              </w:rPr>
            </w:pPr>
            <w:r w:rsidRPr="00156910">
              <w:rPr>
                <w:rFonts w:ascii="Arial" w:hAnsi="Arial" w:cs="Arial"/>
                <w:color w:val="000000" w:themeColor="text1"/>
                <w:sz w:val="18"/>
                <w:szCs w:val="18"/>
              </w:rPr>
              <w:t xml:space="preserve">Ampoule fluo UV-C 8 watts 158mm 4 broches </w:t>
            </w:r>
          </w:p>
          <w:p w14:paraId="3BBF8B1B" w14:textId="2CEE437C" w:rsidR="00443211" w:rsidRPr="00156910" w:rsidRDefault="00443211" w:rsidP="00443211">
            <w:pPr>
              <w:tabs>
                <w:tab w:val="left" w:pos="1547"/>
              </w:tabs>
              <w:ind w:left="67" w:right="-13" w:hanging="67"/>
              <w:jc w:val="both"/>
              <w:rPr>
                <w:rFonts w:ascii="Arial" w:hAnsi="Arial" w:cs="Arial"/>
                <w:color w:val="000000" w:themeColor="text1"/>
                <w:sz w:val="18"/>
                <w:szCs w:val="18"/>
              </w:rPr>
            </w:pPr>
            <w:r w:rsidRPr="00156910">
              <w:rPr>
                <w:rFonts w:ascii="Arial" w:hAnsi="Arial" w:cs="Arial"/>
                <w:color w:val="000000" w:themeColor="text1"/>
                <w:sz w:val="18"/>
                <w:szCs w:val="18"/>
              </w:rPr>
              <w:t>GPH150T5L</w:t>
            </w:r>
          </w:p>
        </w:tc>
        <w:tc>
          <w:tcPr>
            <w:tcW w:w="2835" w:type="dxa"/>
            <w:tcBorders>
              <w:top w:val="nil"/>
              <w:left w:val="nil"/>
              <w:bottom w:val="nil"/>
              <w:right w:val="nil"/>
            </w:tcBorders>
          </w:tcPr>
          <w:p w14:paraId="3E48567D" w14:textId="4B9FA55E" w:rsidR="00443211" w:rsidRPr="00156910" w:rsidRDefault="00443211" w:rsidP="00443211">
            <w:pPr>
              <w:tabs>
                <w:tab w:val="left" w:pos="1547"/>
              </w:tabs>
              <w:ind w:right="-13"/>
              <w:rPr>
                <w:rFonts w:ascii="Arial" w:hAnsi="Arial" w:cs="Arial"/>
                <w:noProof/>
                <w:color w:val="000000" w:themeColor="text1"/>
                <w:sz w:val="18"/>
                <w:szCs w:val="18"/>
              </w:rPr>
            </w:pPr>
            <w:r w:rsidRPr="00156910">
              <w:rPr>
                <w:rFonts w:ascii="Arial" w:hAnsi="Arial" w:cs="Arial"/>
                <w:noProof/>
                <w:color w:val="000000" w:themeColor="text1"/>
                <w:sz w:val="18"/>
                <w:szCs w:val="18"/>
              </w:rPr>
              <w:drawing>
                <wp:inline distT="0" distB="0" distL="0" distR="0" wp14:anchorId="4697DF44" wp14:editId="4B5CFE8E">
                  <wp:extent cx="931545" cy="867192"/>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935837" cy="871188"/>
                          </a:xfrm>
                          <a:prstGeom prst="rect">
                            <a:avLst/>
                          </a:prstGeom>
                        </pic:spPr>
                      </pic:pic>
                    </a:graphicData>
                  </a:graphic>
                </wp:inline>
              </w:drawing>
            </w:r>
          </w:p>
        </w:tc>
        <w:tc>
          <w:tcPr>
            <w:tcW w:w="856" w:type="dxa"/>
            <w:tcBorders>
              <w:top w:val="nil"/>
              <w:left w:val="nil"/>
              <w:bottom w:val="nil"/>
              <w:right w:val="nil"/>
            </w:tcBorders>
          </w:tcPr>
          <w:p w14:paraId="782ABE6A" w14:textId="499E7908" w:rsidR="00443211" w:rsidRPr="00156910" w:rsidRDefault="00443211" w:rsidP="00443211">
            <w:pPr>
              <w:tabs>
                <w:tab w:val="left" w:pos="1547"/>
              </w:tabs>
              <w:ind w:left="67" w:right="-13" w:hanging="67"/>
              <w:rPr>
                <w:rFonts w:ascii="Arial" w:hAnsi="Arial" w:cs="Arial"/>
                <w:color w:val="000000" w:themeColor="text1"/>
                <w:sz w:val="18"/>
                <w:szCs w:val="18"/>
              </w:rPr>
            </w:pPr>
            <w:r w:rsidRPr="00156910">
              <w:rPr>
                <w:rFonts w:ascii="Arial" w:hAnsi="Arial" w:cs="Arial"/>
                <w:color w:val="000000" w:themeColor="text1"/>
                <w:sz w:val="18"/>
                <w:szCs w:val="18"/>
              </w:rPr>
              <w:t>13€</w:t>
            </w:r>
          </w:p>
        </w:tc>
      </w:tr>
    </w:tbl>
    <w:p w14:paraId="7A06A400" w14:textId="77777777" w:rsidR="00AF13C8" w:rsidRPr="00156910" w:rsidRDefault="00AF13C8" w:rsidP="00450D8A">
      <w:pPr>
        <w:outlineLvl w:val="0"/>
        <w:rPr>
          <w:rFonts w:ascii="Arial" w:hAnsi="Arial" w:cs="Arial"/>
          <w:b/>
          <w:color w:val="BF8F00" w:themeColor="accent4" w:themeShade="BF"/>
          <w:sz w:val="20"/>
          <w:szCs w:val="20"/>
        </w:rPr>
      </w:pPr>
    </w:p>
    <w:p w14:paraId="2F618307" w14:textId="77777777" w:rsidR="00A825D2" w:rsidRPr="00156910" w:rsidRDefault="00A825D2" w:rsidP="00A825D2">
      <w:pPr>
        <w:outlineLvl w:val="0"/>
        <w:rPr>
          <w:rFonts w:ascii="Arial" w:hAnsi="Arial" w:cs="Arial"/>
          <w:b/>
          <w:color w:val="BF8F00" w:themeColor="accent4" w:themeShade="BF"/>
        </w:rPr>
      </w:pPr>
      <w:r w:rsidRPr="00156910">
        <w:rPr>
          <w:rFonts w:ascii="Arial" w:hAnsi="Arial" w:cs="Arial"/>
          <w:b/>
        </w:rPr>
        <w:t>Tarifs câbles Cape Mustang</w:t>
      </w:r>
    </w:p>
    <w:tbl>
      <w:tblPr>
        <w:tblStyle w:val="Grilledutableau"/>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1134"/>
        <w:gridCol w:w="1701"/>
        <w:gridCol w:w="2092"/>
        <w:gridCol w:w="3544"/>
      </w:tblGrid>
      <w:tr w:rsidR="00A825D2" w:rsidRPr="00156910" w14:paraId="6C13C89E" w14:textId="77777777" w:rsidTr="006E404C">
        <w:tc>
          <w:tcPr>
            <w:tcW w:w="9640" w:type="dxa"/>
            <w:gridSpan w:val="5"/>
          </w:tcPr>
          <w:p w14:paraId="4AEC621C" w14:textId="77777777" w:rsidR="00A825D2" w:rsidRPr="00156910" w:rsidRDefault="00A825D2" w:rsidP="00C20399">
            <w:pPr>
              <w:rPr>
                <w:rFonts w:ascii="Arial" w:hAnsi="Arial" w:cs="Arial"/>
                <w:b/>
                <w:sz w:val="18"/>
                <w:szCs w:val="18"/>
              </w:rPr>
            </w:pPr>
            <w:r w:rsidRPr="00156910">
              <w:rPr>
                <w:rFonts w:ascii="Arial" w:hAnsi="Arial" w:cs="Arial"/>
                <w:b/>
                <w:sz w:val="18"/>
                <w:szCs w:val="18"/>
              </w:rPr>
              <w:t xml:space="preserve">Câble électrique souple </w:t>
            </w:r>
          </w:p>
          <w:p w14:paraId="697C9959" w14:textId="77777777" w:rsidR="00A825D2" w:rsidRPr="00156910" w:rsidRDefault="00A825D2" w:rsidP="00C20399">
            <w:pPr>
              <w:outlineLvl w:val="0"/>
              <w:rPr>
                <w:rFonts w:ascii="Arial" w:hAnsi="Arial" w:cs="Arial"/>
                <w:b/>
                <w:color w:val="BF8F00" w:themeColor="accent4" w:themeShade="BF"/>
                <w:sz w:val="18"/>
                <w:szCs w:val="18"/>
              </w:rPr>
            </w:pPr>
            <w:r w:rsidRPr="00156910">
              <w:rPr>
                <w:rFonts w:ascii="Arial" w:hAnsi="Arial" w:cs="Arial"/>
                <w:sz w:val="18"/>
                <w:szCs w:val="18"/>
              </w:rPr>
              <w:t>Câble souples multibrins HO7 VK pour guindeau, treuil, cabestan, winch électrique, panneau solaire, batterie, démarreur, alternateur, onduleur, convertisseur, armoire électrique, sonorisation, câble de masse.</w:t>
            </w:r>
          </w:p>
        </w:tc>
      </w:tr>
      <w:tr w:rsidR="00A825D2" w:rsidRPr="00156910" w14:paraId="22BDD470" w14:textId="77777777" w:rsidTr="006E404C">
        <w:trPr>
          <w:gridAfter w:val="1"/>
          <w:wAfter w:w="3544" w:type="dxa"/>
        </w:trPr>
        <w:tc>
          <w:tcPr>
            <w:tcW w:w="1169" w:type="dxa"/>
          </w:tcPr>
          <w:p w14:paraId="4E0434B5" w14:textId="77777777" w:rsidR="00A825D2" w:rsidRPr="00156910" w:rsidRDefault="00A825D2" w:rsidP="00C20399">
            <w:pPr>
              <w:outlineLvl w:val="0"/>
              <w:rPr>
                <w:rFonts w:ascii="Arial" w:hAnsi="Arial" w:cs="Arial"/>
                <w:b/>
                <w:noProof/>
                <w:color w:val="BF8F00" w:themeColor="accent4" w:themeShade="BF"/>
                <w:sz w:val="20"/>
                <w:szCs w:val="20"/>
              </w:rPr>
            </w:pPr>
            <w:r w:rsidRPr="00156910">
              <w:rPr>
                <w:rFonts w:ascii="Arial" w:hAnsi="Arial" w:cs="Arial"/>
                <w:b/>
                <w:noProof/>
                <w:color w:val="BF8F00" w:themeColor="accent4" w:themeShade="BF"/>
                <w:sz w:val="20"/>
                <w:szCs w:val="20"/>
              </w:rPr>
              <w:drawing>
                <wp:inline distT="0" distB="0" distL="0" distR="0" wp14:anchorId="6CC74C1B" wp14:editId="34BFA683">
                  <wp:extent cx="692039" cy="1065876"/>
                  <wp:effectExtent l="0" t="0" r="0" b="1270"/>
                  <wp:docPr id="160" name="Image 160" descr="/Volumes/La boutique du bosco disque dur/Photos Library.photoslibrary/Thumbnails/2018/01/04/20180104-104044/06uvUroEQRqX2RpQRoYglA/thumb_DSCF549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La boutique du bosco disque dur/Photos Library.photoslibrary/Thumbnails/2018/01/04/20180104-104044/06uvUroEQRqX2RpQRoYglA/thumb_DSCF5497_1024.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701144" cy="1079899"/>
                          </a:xfrm>
                          <a:prstGeom prst="rect">
                            <a:avLst/>
                          </a:prstGeom>
                          <a:noFill/>
                          <a:ln>
                            <a:noFill/>
                          </a:ln>
                        </pic:spPr>
                      </pic:pic>
                    </a:graphicData>
                  </a:graphic>
                </wp:inline>
              </w:drawing>
            </w:r>
          </w:p>
        </w:tc>
        <w:tc>
          <w:tcPr>
            <w:tcW w:w="1134" w:type="dxa"/>
          </w:tcPr>
          <w:p w14:paraId="1266DF65" w14:textId="77777777" w:rsidR="00A825D2" w:rsidRPr="00156910" w:rsidRDefault="00A825D2" w:rsidP="00C20399">
            <w:pPr>
              <w:outlineLvl w:val="0"/>
              <w:rPr>
                <w:rFonts w:ascii="Arial" w:hAnsi="Arial" w:cs="Arial"/>
                <w:b/>
                <w:noProof/>
                <w:color w:val="BF8F00" w:themeColor="accent4" w:themeShade="BF"/>
                <w:sz w:val="20"/>
                <w:szCs w:val="20"/>
              </w:rPr>
            </w:pPr>
            <w:r w:rsidRPr="00156910">
              <w:rPr>
                <w:rFonts w:ascii="Arial" w:hAnsi="Arial" w:cs="Arial"/>
                <w:b/>
                <w:noProof/>
                <w:color w:val="BF8F00" w:themeColor="accent4" w:themeShade="BF"/>
                <w:sz w:val="20"/>
                <w:szCs w:val="20"/>
              </w:rPr>
              <w:drawing>
                <wp:inline distT="0" distB="0" distL="0" distR="0" wp14:anchorId="3763CF6D" wp14:editId="0B19484A">
                  <wp:extent cx="483040" cy="1065530"/>
                  <wp:effectExtent l="0" t="0" r="0" b="1270"/>
                  <wp:docPr id="161" name="Image 161" descr="Une image contenant câble, conn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61" descr="Une image contenant câble, connecteur&#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492399" cy="1086174"/>
                          </a:xfrm>
                          <a:prstGeom prst="rect">
                            <a:avLst/>
                          </a:prstGeom>
                        </pic:spPr>
                      </pic:pic>
                    </a:graphicData>
                  </a:graphic>
                </wp:inline>
              </w:drawing>
            </w:r>
          </w:p>
        </w:tc>
        <w:tc>
          <w:tcPr>
            <w:tcW w:w="1701" w:type="dxa"/>
          </w:tcPr>
          <w:p w14:paraId="0F94DECA" w14:textId="77777777" w:rsidR="00A825D2" w:rsidRPr="00156910" w:rsidRDefault="00A825D2" w:rsidP="00C20399">
            <w:pPr>
              <w:outlineLvl w:val="0"/>
              <w:rPr>
                <w:rFonts w:ascii="Arial" w:hAnsi="Arial" w:cs="Arial"/>
                <w:b/>
                <w:color w:val="BF8F00" w:themeColor="accent4" w:themeShade="BF"/>
                <w:sz w:val="20"/>
                <w:szCs w:val="20"/>
              </w:rPr>
            </w:pPr>
            <w:r w:rsidRPr="00156910">
              <w:rPr>
                <w:rFonts w:ascii="Arial" w:hAnsi="Arial" w:cs="Arial"/>
                <w:b/>
                <w:noProof/>
                <w:color w:val="BF8F00" w:themeColor="accent4" w:themeShade="BF"/>
                <w:sz w:val="20"/>
                <w:szCs w:val="20"/>
              </w:rPr>
              <w:drawing>
                <wp:inline distT="0" distB="0" distL="0" distR="0" wp14:anchorId="63F7017E" wp14:editId="16012AF9">
                  <wp:extent cx="852755" cy="992769"/>
                  <wp:effectExtent l="0" t="0" r="0" b="0"/>
                  <wp:docPr id="162" name="Image 162" descr="/Volumes/La boutique du bosco disque dur/Photos Library.photoslibrary/Thumbnails/2013/05/30/20130530-185108/K18FGAxzRZS2HOJgoqYNFw/thumb_DSCF413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La boutique du bosco disque dur/Photos Library.photoslibrary/Thumbnails/2013/05/30/20130530-185108/K18FGAxzRZS2HOJgoqYNFw/thumb_DSCF4139_1024.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flipV="1">
                            <a:off x="0" y="0"/>
                            <a:ext cx="938664" cy="1092783"/>
                          </a:xfrm>
                          <a:prstGeom prst="rect">
                            <a:avLst/>
                          </a:prstGeom>
                          <a:noFill/>
                          <a:ln>
                            <a:noFill/>
                          </a:ln>
                        </pic:spPr>
                      </pic:pic>
                    </a:graphicData>
                  </a:graphic>
                </wp:inline>
              </w:drawing>
            </w:r>
          </w:p>
        </w:tc>
        <w:tc>
          <w:tcPr>
            <w:tcW w:w="2092" w:type="dxa"/>
          </w:tcPr>
          <w:p w14:paraId="5D33AE98" w14:textId="77777777" w:rsidR="00A825D2" w:rsidRPr="00156910" w:rsidRDefault="00A825D2" w:rsidP="00C20399">
            <w:pPr>
              <w:outlineLvl w:val="0"/>
              <w:rPr>
                <w:rFonts w:ascii="Arial" w:hAnsi="Arial" w:cs="Arial"/>
                <w:b/>
                <w:color w:val="BF8F00" w:themeColor="accent4" w:themeShade="BF"/>
                <w:sz w:val="20"/>
                <w:szCs w:val="20"/>
              </w:rPr>
            </w:pPr>
            <w:r w:rsidRPr="00156910">
              <w:rPr>
                <w:rFonts w:ascii="Arial" w:hAnsi="Arial" w:cs="Arial"/>
                <w:b/>
                <w:noProof/>
                <w:color w:val="BF8F00" w:themeColor="accent4" w:themeShade="BF"/>
                <w:sz w:val="20"/>
                <w:szCs w:val="20"/>
              </w:rPr>
              <w:drawing>
                <wp:inline distT="0" distB="0" distL="0" distR="0" wp14:anchorId="45DA5106" wp14:editId="0D735EA2">
                  <wp:extent cx="1243241" cy="1023620"/>
                  <wp:effectExtent l="0" t="0" r="1905" b="5080"/>
                  <wp:docPr id="163" name="Image 163" descr="/Volumes/La boutique du bosco disque dur/Photos Library.photoslibrary/Thumbnails/2013/05/30/20130530-185108/mRvQ5%zBSn6Cq0U+gIhejQ/thumb_DSCF414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La boutique du bosco disque dur/Photos Library.photoslibrary/Thumbnails/2013/05/30/20130530-185108/mRvQ5%zBSn6Cq0U+gIhejQ/thumb_DSCF4140_1024.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flipV="1">
                            <a:off x="0" y="0"/>
                            <a:ext cx="1327511" cy="1093004"/>
                          </a:xfrm>
                          <a:prstGeom prst="rect">
                            <a:avLst/>
                          </a:prstGeom>
                          <a:noFill/>
                          <a:ln>
                            <a:noFill/>
                          </a:ln>
                        </pic:spPr>
                      </pic:pic>
                    </a:graphicData>
                  </a:graphic>
                </wp:inline>
              </w:drawing>
            </w:r>
          </w:p>
        </w:tc>
      </w:tr>
    </w:tbl>
    <w:p w14:paraId="678B90A5" w14:textId="77777777" w:rsidR="00A825D2" w:rsidRPr="00156910" w:rsidRDefault="00A825D2" w:rsidP="00A825D2">
      <w:pPr>
        <w:rPr>
          <w:rFonts w:ascii="Arial" w:hAnsi="Arial" w:cs="Arial"/>
          <w:sz w:val="18"/>
          <w:szCs w:val="18"/>
        </w:rPr>
      </w:pPr>
      <w:r w:rsidRPr="00156910">
        <w:rPr>
          <w:rFonts w:ascii="Arial" w:hAnsi="Arial" w:cs="Arial"/>
          <w:sz w:val="18"/>
          <w:szCs w:val="18"/>
        </w:rPr>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74"/>
        <w:gridCol w:w="1697"/>
        <w:gridCol w:w="1699"/>
        <w:gridCol w:w="2134"/>
        <w:gridCol w:w="2062"/>
      </w:tblGrid>
      <w:tr w:rsidR="00A825D2" w:rsidRPr="00156910" w14:paraId="1DBF8D58" w14:textId="77777777" w:rsidTr="00C20399">
        <w:tc>
          <w:tcPr>
            <w:tcW w:w="1474" w:type="dxa"/>
            <w:shd w:val="clear" w:color="auto" w:fill="FFC000"/>
          </w:tcPr>
          <w:p w14:paraId="7039007A"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Section</w:t>
            </w:r>
          </w:p>
        </w:tc>
        <w:tc>
          <w:tcPr>
            <w:tcW w:w="1697" w:type="dxa"/>
            <w:shd w:val="clear" w:color="auto" w:fill="FFC000"/>
          </w:tcPr>
          <w:p w14:paraId="55D42FCC"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Couleur</w:t>
            </w:r>
          </w:p>
        </w:tc>
        <w:tc>
          <w:tcPr>
            <w:tcW w:w="1699" w:type="dxa"/>
            <w:shd w:val="clear" w:color="auto" w:fill="FFC000"/>
          </w:tcPr>
          <w:p w14:paraId="483A791B"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Tarif au mètre TTC</w:t>
            </w:r>
          </w:p>
        </w:tc>
        <w:tc>
          <w:tcPr>
            <w:tcW w:w="2134" w:type="dxa"/>
            <w:shd w:val="clear" w:color="auto" w:fill="FFC000"/>
          </w:tcPr>
          <w:p w14:paraId="0644CC0A"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Tarif de la cosse sertie avec gaine thermo en trou de 6/8/10/ 12</w:t>
            </w:r>
          </w:p>
        </w:tc>
        <w:tc>
          <w:tcPr>
            <w:tcW w:w="2062" w:type="dxa"/>
            <w:shd w:val="clear" w:color="auto" w:fill="FFC000"/>
          </w:tcPr>
          <w:p w14:paraId="18545D33"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Tarif cosse seul</w:t>
            </w:r>
          </w:p>
          <w:p w14:paraId="77881E87"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avec trou de</w:t>
            </w:r>
          </w:p>
          <w:p w14:paraId="3C08194E"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6/8/10/ 12</w:t>
            </w:r>
          </w:p>
        </w:tc>
      </w:tr>
      <w:tr w:rsidR="00A825D2" w:rsidRPr="00156910" w14:paraId="65F47EE1" w14:textId="77777777" w:rsidTr="00C20399">
        <w:tc>
          <w:tcPr>
            <w:tcW w:w="1474" w:type="dxa"/>
          </w:tcPr>
          <w:p w14:paraId="589E31C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6 mm2</w:t>
            </w:r>
          </w:p>
        </w:tc>
        <w:tc>
          <w:tcPr>
            <w:tcW w:w="1697" w:type="dxa"/>
          </w:tcPr>
          <w:p w14:paraId="47E94E3A"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 ou vert/jaune ou bleu</w:t>
            </w:r>
          </w:p>
        </w:tc>
        <w:tc>
          <w:tcPr>
            <w:tcW w:w="1699" w:type="dxa"/>
          </w:tcPr>
          <w:p w14:paraId="5C6AEF38"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1.20</w:t>
            </w:r>
          </w:p>
        </w:tc>
        <w:tc>
          <w:tcPr>
            <w:tcW w:w="2134" w:type="dxa"/>
          </w:tcPr>
          <w:p w14:paraId="0D68239E"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 xml:space="preserve">1.4 € </w:t>
            </w:r>
          </w:p>
        </w:tc>
        <w:tc>
          <w:tcPr>
            <w:tcW w:w="2062" w:type="dxa"/>
          </w:tcPr>
          <w:p w14:paraId="6F2B29EE"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0.7 €</w:t>
            </w:r>
          </w:p>
        </w:tc>
      </w:tr>
      <w:tr w:rsidR="00A825D2" w:rsidRPr="00156910" w14:paraId="7BDE5A73" w14:textId="77777777" w:rsidTr="00C20399">
        <w:tc>
          <w:tcPr>
            <w:tcW w:w="1474" w:type="dxa"/>
          </w:tcPr>
          <w:p w14:paraId="6FB45B79"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10 mm2</w:t>
            </w:r>
          </w:p>
        </w:tc>
        <w:tc>
          <w:tcPr>
            <w:tcW w:w="1697" w:type="dxa"/>
          </w:tcPr>
          <w:p w14:paraId="752613B6"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 xml:space="preserve">Noir ou rouge ou vert/jaune ou bleu </w:t>
            </w:r>
          </w:p>
        </w:tc>
        <w:tc>
          <w:tcPr>
            <w:tcW w:w="1699" w:type="dxa"/>
          </w:tcPr>
          <w:p w14:paraId="50CF168A"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2.10</w:t>
            </w:r>
          </w:p>
        </w:tc>
        <w:tc>
          <w:tcPr>
            <w:tcW w:w="2134" w:type="dxa"/>
          </w:tcPr>
          <w:p w14:paraId="33A09BDA"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1.8 €</w:t>
            </w:r>
          </w:p>
        </w:tc>
        <w:tc>
          <w:tcPr>
            <w:tcW w:w="2062" w:type="dxa"/>
          </w:tcPr>
          <w:p w14:paraId="3387CD5E"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 xml:space="preserve">0,90 € </w:t>
            </w:r>
          </w:p>
        </w:tc>
      </w:tr>
      <w:tr w:rsidR="00A825D2" w:rsidRPr="00156910" w14:paraId="381D0EC5" w14:textId="77777777" w:rsidTr="00C20399">
        <w:tc>
          <w:tcPr>
            <w:tcW w:w="1474" w:type="dxa"/>
          </w:tcPr>
          <w:p w14:paraId="1C40DCA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16 mm2</w:t>
            </w:r>
          </w:p>
        </w:tc>
        <w:tc>
          <w:tcPr>
            <w:tcW w:w="1697" w:type="dxa"/>
          </w:tcPr>
          <w:p w14:paraId="7F5E85BA"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 ou Vert/jaune</w:t>
            </w:r>
          </w:p>
        </w:tc>
        <w:tc>
          <w:tcPr>
            <w:tcW w:w="1699" w:type="dxa"/>
          </w:tcPr>
          <w:p w14:paraId="683D2934"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3.2</w:t>
            </w:r>
          </w:p>
        </w:tc>
        <w:tc>
          <w:tcPr>
            <w:tcW w:w="2134" w:type="dxa"/>
          </w:tcPr>
          <w:p w14:paraId="0D629AD1"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2 €</w:t>
            </w:r>
          </w:p>
        </w:tc>
        <w:tc>
          <w:tcPr>
            <w:tcW w:w="2062" w:type="dxa"/>
          </w:tcPr>
          <w:p w14:paraId="1AD9FF1F"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1 €</w:t>
            </w:r>
          </w:p>
        </w:tc>
      </w:tr>
      <w:tr w:rsidR="00A825D2" w:rsidRPr="00156910" w14:paraId="36F8D4F0" w14:textId="77777777" w:rsidTr="00C20399">
        <w:tc>
          <w:tcPr>
            <w:tcW w:w="1474" w:type="dxa"/>
          </w:tcPr>
          <w:p w14:paraId="4DCC727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25 mm2</w:t>
            </w:r>
          </w:p>
        </w:tc>
        <w:tc>
          <w:tcPr>
            <w:tcW w:w="1697" w:type="dxa"/>
          </w:tcPr>
          <w:p w14:paraId="3750CD7F"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699" w:type="dxa"/>
          </w:tcPr>
          <w:p w14:paraId="31E861C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5.30</w:t>
            </w:r>
          </w:p>
        </w:tc>
        <w:tc>
          <w:tcPr>
            <w:tcW w:w="2134" w:type="dxa"/>
          </w:tcPr>
          <w:p w14:paraId="3AFC8EB9"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2.2 €</w:t>
            </w:r>
          </w:p>
        </w:tc>
        <w:tc>
          <w:tcPr>
            <w:tcW w:w="2062" w:type="dxa"/>
          </w:tcPr>
          <w:p w14:paraId="05FC3138"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1,10 €</w:t>
            </w:r>
          </w:p>
        </w:tc>
      </w:tr>
      <w:tr w:rsidR="00A825D2" w:rsidRPr="00156910" w14:paraId="4E67DC71" w14:textId="77777777" w:rsidTr="00C20399">
        <w:tc>
          <w:tcPr>
            <w:tcW w:w="1474" w:type="dxa"/>
          </w:tcPr>
          <w:p w14:paraId="030DB962"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35 mm2</w:t>
            </w:r>
          </w:p>
        </w:tc>
        <w:tc>
          <w:tcPr>
            <w:tcW w:w="1697" w:type="dxa"/>
          </w:tcPr>
          <w:p w14:paraId="408D8EF0"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699" w:type="dxa"/>
          </w:tcPr>
          <w:p w14:paraId="11B158B9"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 xml:space="preserve">7 </w:t>
            </w:r>
          </w:p>
        </w:tc>
        <w:tc>
          <w:tcPr>
            <w:tcW w:w="2134" w:type="dxa"/>
          </w:tcPr>
          <w:p w14:paraId="5BA558EB"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2.4 €</w:t>
            </w:r>
          </w:p>
        </w:tc>
        <w:tc>
          <w:tcPr>
            <w:tcW w:w="2062" w:type="dxa"/>
          </w:tcPr>
          <w:p w14:paraId="7151138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1,2 €</w:t>
            </w:r>
          </w:p>
        </w:tc>
      </w:tr>
      <w:tr w:rsidR="00A825D2" w:rsidRPr="00156910" w14:paraId="46F6197F" w14:textId="77777777" w:rsidTr="00C20399">
        <w:tc>
          <w:tcPr>
            <w:tcW w:w="1474" w:type="dxa"/>
          </w:tcPr>
          <w:p w14:paraId="0180BB30"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50 mm2</w:t>
            </w:r>
          </w:p>
        </w:tc>
        <w:tc>
          <w:tcPr>
            <w:tcW w:w="1697" w:type="dxa"/>
          </w:tcPr>
          <w:p w14:paraId="4299D5A3"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699" w:type="dxa"/>
          </w:tcPr>
          <w:p w14:paraId="22A5A6B5"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10.80</w:t>
            </w:r>
          </w:p>
        </w:tc>
        <w:tc>
          <w:tcPr>
            <w:tcW w:w="2134" w:type="dxa"/>
          </w:tcPr>
          <w:p w14:paraId="47F9408D"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2.6 €</w:t>
            </w:r>
          </w:p>
        </w:tc>
        <w:tc>
          <w:tcPr>
            <w:tcW w:w="2062" w:type="dxa"/>
          </w:tcPr>
          <w:p w14:paraId="402E300C"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1,3 €</w:t>
            </w:r>
          </w:p>
        </w:tc>
      </w:tr>
    </w:tbl>
    <w:p w14:paraId="6A3CEE82" w14:textId="77777777" w:rsidR="00A825D2" w:rsidRPr="00156910" w:rsidRDefault="00A825D2" w:rsidP="00A825D2">
      <w:pPr>
        <w:rPr>
          <w:rFonts w:ascii="Arial" w:hAnsi="Arial" w:cs="Arial"/>
          <w:sz w:val="18"/>
          <w:szCs w:val="18"/>
        </w:rPr>
      </w:pPr>
    </w:p>
    <w:tbl>
      <w:tblPr>
        <w:tblStyle w:val="Grilledutableau"/>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2576"/>
        <w:gridCol w:w="1902"/>
      </w:tblGrid>
      <w:tr w:rsidR="00A825D2" w:rsidRPr="00156910" w14:paraId="482B7535" w14:textId="77777777" w:rsidTr="00C20399">
        <w:trPr>
          <w:trHeight w:val="573"/>
        </w:trPr>
        <w:tc>
          <w:tcPr>
            <w:tcW w:w="4612" w:type="dxa"/>
          </w:tcPr>
          <w:p w14:paraId="3E96D51B" w14:textId="77777777" w:rsidR="00A825D2" w:rsidRPr="00156910" w:rsidRDefault="00A825D2" w:rsidP="00C20399">
            <w:pPr>
              <w:rPr>
                <w:rFonts w:ascii="Arial" w:hAnsi="Arial" w:cs="Arial"/>
                <w:b/>
                <w:sz w:val="18"/>
                <w:szCs w:val="18"/>
              </w:rPr>
            </w:pPr>
            <w:r w:rsidRPr="00156910">
              <w:rPr>
                <w:rFonts w:ascii="Arial" w:hAnsi="Arial" w:cs="Arial"/>
                <w:b/>
                <w:sz w:val="18"/>
                <w:szCs w:val="18"/>
              </w:rPr>
              <w:t xml:space="preserve">Câble électrique souple </w:t>
            </w:r>
          </w:p>
          <w:p w14:paraId="3B7A4B85" w14:textId="77777777" w:rsidR="00A825D2" w:rsidRPr="00156910" w:rsidRDefault="00A825D2" w:rsidP="00C20399">
            <w:pPr>
              <w:outlineLvl w:val="0"/>
              <w:rPr>
                <w:rFonts w:ascii="Arial" w:hAnsi="Arial" w:cs="Arial"/>
                <w:sz w:val="18"/>
                <w:szCs w:val="18"/>
              </w:rPr>
            </w:pPr>
            <w:r w:rsidRPr="00156910">
              <w:rPr>
                <w:rFonts w:ascii="Arial" w:hAnsi="Arial" w:cs="Arial"/>
                <w:sz w:val="18"/>
                <w:szCs w:val="18"/>
              </w:rPr>
              <w:t>Câble souple rond 2 câbles multibrins, enveloppe extérieur PVC noir pour le 2X1.5mm2 et 2X2.5mm2, enveloppe grise pour le 2X4mm2, couleur des conducteurs rouge pour le + et noir pour le –, tension 300 volts maximum, montage fixe ou volant.</w:t>
            </w:r>
          </w:p>
          <w:p w14:paraId="5DAFF792" w14:textId="77777777" w:rsidR="00A825D2" w:rsidRPr="00156910" w:rsidRDefault="00A825D2" w:rsidP="00C20399">
            <w:pPr>
              <w:outlineLvl w:val="0"/>
              <w:rPr>
                <w:rFonts w:ascii="Arial" w:hAnsi="Arial" w:cs="Arial"/>
                <w:b/>
                <w:color w:val="BF8F00" w:themeColor="accent4" w:themeShade="BF"/>
                <w:sz w:val="18"/>
                <w:szCs w:val="18"/>
              </w:rPr>
            </w:pPr>
            <w:r w:rsidRPr="00156910">
              <w:rPr>
                <w:rFonts w:ascii="Arial" w:hAnsi="Arial" w:cs="Arial"/>
                <w:sz w:val="18"/>
                <w:szCs w:val="18"/>
              </w:rPr>
              <w:t>Utilisation : câble alimentation 12 et 24 volts pour pompes, panneau solaire, hifi, onduleur, camping-car, caravane, bateau, camion, convertisseur, etc.</w:t>
            </w:r>
          </w:p>
        </w:tc>
        <w:tc>
          <w:tcPr>
            <w:tcW w:w="2576" w:type="dxa"/>
          </w:tcPr>
          <w:p w14:paraId="42B9761A" w14:textId="77777777" w:rsidR="00A825D2" w:rsidRPr="00156910" w:rsidRDefault="00A825D2" w:rsidP="00C20399">
            <w:pPr>
              <w:outlineLvl w:val="0"/>
              <w:rPr>
                <w:rFonts w:ascii="Arial" w:hAnsi="Arial" w:cs="Arial"/>
                <w:b/>
                <w:color w:val="BF8F00" w:themeColor="accent4" w:themeShade="BF"/>
                <w:sz w:val="18"/>
                <w:szCs w:val="18"/>
              </w:rPr>
            </w:pPr>
            <w:r w:rsidRPr="00156910">
              <w:rPr>
                <w:rFonts w:ascii="Arial" w:hAnsi="Arial" w:cs="Arial"/>
                <w:b/>
                <w:noProof/>
                <w:color w:val="BF8F00" w:themeColor="accent4" w:themeShade="BF"/>
                <w:sz w:val="18"/>
                <w:szCs w:val="18"/>
              </w:rPr>
              <w:drawing>
                <wp:inline distT="0" distB="0" distL="0" distR="0" wp14:anchorId="6CDD2058" wp14:editId="7A2EAF46">
                  <wp:extent cx="1486535" cy="1391370"/>
                  <wp:effectExtent l="0" t="0" r="12065" b="5715"/>
                  <wp:docPr id="164" name="Image 164" descr="/Volumes/La boutique du bosco disque dur/Photos Library.photoslibrary/Thumbnails/2017/04/14/20170414-064423/8ZhO9e6OThiogT9fAECyLQ/thumb_DSCF520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La boutique du bosco disque dur/Photos Library.photoslibrary/Thumbnails/2017/04/14/20170414-064423/8ZhO9e6OThiogT9fAECyLQ/thumb_DSCF5205_1024.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512916" cy="1416063"/>
                          </a:xfrm>
                          <a:prstGeom prst="rect">
                            <a:avLst/>
                          </a:prstGeom>
                          <a:noFill/>
                          <a:ln>
                            <a:noFill/>
                          </a:ln>
                        </pic:spPr>
                      </pic:pic>
                    </a:graphicData>
                  </a:graphic>
                </wp:inline>
              </w:drawing>
            </w:r>
          </w:p>
        </w:tc>
        <w:tc>
          <w:tcPr>
            <w:tcW w:w="1902" w:type="dxa"/>
          </w:tcPr>
          <w:p w14:paraId="5FF4AA05" w14:textId="77777777" w:rsidR="00A825D2" w:rsidRPr="00156910" w:rsidRDefault="00A825D2" w:rsidP="00C20399">
            <w:pPr>
              <w:rPr>
                <w:rFonts w:ascii="Arial" w:hAnsi="Arial" w:cs="Arial"/>
                <w:sz w:val="18"/>
                <w:szCs w:val="18"/>
              </w:rPr>
            </w:pPr>
            <w:r w:rsidRPr="00156910">
              <w:rPr>
                <w:rFonts w:ascii="Arial" w:hAnsi="Arial" w:cs="Arial"/>
                <w:b/>
                <w:noProof/>
                <w:color w:val="BF8F00" w:themeColor="accent4" w:themeShade="BF"/>
                <w:sz w:val="18"/>
                <w:szCs w:val="18"/>
              </w:rPr>
              <w:drawing>
                <wp:inline distT="0" distB="0" distL="0" distR="0" wp14:anchorId="6C07126E" wp14:editId="665AE57E">
                  <wp:extent cx="1389731" cy="894143"/>
                  <wp:effectExtent l="0" t="6350" r="1270" b="1270"/>
                  <wp:docPr id="165" name="Image 165" descr="Une image contenant fils électriques, Tubes thermorétrécissables, câble, conn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165" descr="Une image contenant fils électriques, Tubes thermorétrécissables, câble, connecteur&#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rot="5400000">
                            <a:off x="0" y="0"/>
                            <a:ext cx="1394851" cy="897437"/>
                          </a:xfrm>
                          <a:prstGeom prst="rect">
                            <a:avLst/>
                          </a:prstGeom>
                        </pic:spPr>
                      </pic:pic>
                    </a:graphicData>
                  </a:graphic>
                </wp:inline>
              </w:drawing>
            </w:r>
          </w:p>
        </w:tc>
      </w:tr>
    </w:tbl>
    <w:p w14:paraId="463C419A" w14:textId="77777777" w:rsidR="00A825D2" w:rsidRPr="00156910" w:rsidRDefault="00A825D2" w:rsidP="00A825D2">
      <w:pPr>
        <w:rPr>
          <w:rFonts w:ascii="Arial" w:hAnsi="Arial" w:cs="Arial"/>
          <w:sz w:val="18"/>
          <w:szCs w:val="18"/>
        </w:rPr>
      </w:pPr>
    </w:p>
    <w:tbl>
      <w:tblPr>
        <w:tblStyle w:val="Grilledutableau"/>
        <w:tblW w:w="91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2982"/>
        <w:gridCol w:w="1984"/>
        <w:gridCol w:w="2302"/>
      </w:tblGrid>
      <w:tr w:rsidR="00A825D2" w:rsidRPr="00156910" w14:paraId="63737052" w14:textId="77777777" w:rsidTr="00A825D2">
        <w:tc>
          <w:tcPr>
            <w:tcW w:w="1838" w:type="dxa"/>
            <w:shd w:val="clear" w:color="auto" w:fill="FFC000"/>
          </w:tcPr>
          <w:p w14:paraId="10AD9880"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Section</w:t>
            </w:r>
          </w:p>
        </w:tc>
        <w:tc>
          <w:tcPr>
            <w:tcW w:w="2982" w:type="dxa"/>
            <w:shd w:val="clear" w:color="auto" w:fill="FFC000"/>
          </w:tcPr>
          <w:p w14:paraId="6EC01B06"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Couleur des conducteurs</w:t>
            </w:r>
          </w:p>
        </w:tc>
        <w:tc>
          <w:tcPr>
            <w:tcW w:w="1984" w:type="dxa"/>
            <w:shd w:val="clear" w:color="auto" w:fill="FFC000"/>
          </w:tcPr>
          <w:p w14:paraId="5AD99BAE"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 xml:space="preserve">Couleur gaine </w:t>
            </w:r>
          </w:p>
        </w:tc>
        <w:tc>
          <w:tcPr>
            <w:tcW w:w="2302" w:type="dxa"/>
            <w:shd w:val="clear" w:color="auto" w:fill="FFC000"/>
          </w:tcPr>
          <w:p w14:paraId="69364EA1" w14:textId="77777777" w:rsidR="00A825D2" w:rsidRPr="00156910" w:rsidRDefault="00A825D2" w:rsidP="00C20399">
            <w:pPr>
              <w:jc w:val="center"/>
              <w:rPr>
                <w:rFonts w:ascii="Arial" w:hAnsi="Arial" w:cs="Arial"/>
                <w:b/>
                <w:sz w:val="18"/>
                <w:szCs w:val="18"/>
              </w:rPr>
            </w:pPr>
            <w:r w:rsidRPr="00156910">
              <w:rPr>
                <w:rFonts w:ascii="Arial" w:hAnsi="Arial" w:cs="Arial"/>
                <w:b/>
                <w:sz w:val="18"/>
                <w:szCs w:val="18"/>
              </w:rPr>
              <w:t>Tarif au mètre TTC</w:t>
            </w:r>
          </w:p>
        </w:tc>
      </w:tr>
      <w:tr w:rsidR="00A825D2" w:rsidRPr="00156910" w14:paraId="4DC49BD2" w14:textId="77777777" w:rsidTr="00A825D2">
        <w:tc>
          <w:tcPr>
            <w:tcW w:w="1838" w:type="dxa"/>
          </w:tcPr>
          <w:p w14:paraId="5EA8E0F7"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2X1,5mm2</w:t>
            </w:r>
          </w:p>
        </w:tc>
        <w:tc>
          <w:tcPr>
            <w:tcW w:w="2982" w:type="dxa"/>
          </w:tcPr>
          <w:p w14:paraId="0FCB4225"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984" w:type="dxa"/>
          </w:tcPr>
          <w:p w14:paraId="03B533D3"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w:t>
            </w:r>
          </w:p>
        </w:tc>
        <w:tc>
          <w:tcPr>
            <w:tcW w:w="2302" w:type="dxa"/>
          </w:tcPr>
          <w:p w14:paraId="5991E9D6"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1.9€</w:t>
            </w:r>
          </w:p>
        </w:tc>
      </w:tr>
      <w:tr w:rsidR="00A825D2" w:rsidRPr="00156910" w14:paraId="3CB46EEA" w14:textId="77777777" w:rsidTr="00A825D2">
        <w:trPr>
          <w:trHeight w:val="308"/>
        </w:trPr>
        <w:tc>
          <w:tcPr>
            <w:tcW w:w="1838" w:type="dxa"/>
          </w:tcPr>
          <w:p w14:paraId="0A9AA268"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2X2,5mm2</w:t>
            </w:r>
          </w:p>
        </w:tc>
        <w:tc>
          <w:tcPr>
            <w:tcW w:w="2982" w:type="dxa"/>
          </w:tcPr>
          <w:p w14:paraId="69551E76"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984" w:type="dxa"/>
          </w:tcPr>
          <w:p w14:paraId="017E74EE"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w:t>
            </w:r>
          </w:p>
        </w:tc>
        <w:tc>
          <w:tcPr>
            <w:tcW w:w="2302" w:type="dxa"/>
          </w:tcPr>
          <w:p w14:paraId="6B587CB0"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2.5€</w:t>
            </w:r>
          </w:p>
        </w:tc>
      </w:tr>
      <w:tr w:rsidR="00A825D2" w:rsidRPr="00156910" w14:paraId="27CFBCB3" w14:textId="77777777" w:rsidTr="00A825D2">
        <w:trPr>
          <w:trHeight w:val="181"/>
        </w:trPr>
        <w:tc>
          <w:tcPr>
            <w:tcW w:w="1838" w:type="dxa"/>
          </w:tcPr>
          <w:p w14:paraId="710FD980"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2X4mm2</w:t>
            </w:r>
          </w:p>
        </w:tc>
        <w:tc>
          <w:tcPr>
            <w:tcW w:w="2982" w:type="dxa"/>
          </w:tcPr>
          <w:p w14:paraId="0818032E"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Noir ou rouge</w:t>
            </w:r>
          </w:p>
        </w:tc>
        <w:tc>
          <w:tcPr>
            <w:tcW w:w="1984" w:type="dxa"/>
          </w:tcPr>
          <w:p w14:paraId="1C3EC2F8"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Gris clair</w:t>
            </w:r>
          </w:p>
        </w:tc>
        <w:tc>
          <w:tcPr>
            <w:tcW w:w="2302" w:type="dxa"/>
          </w:tcPr>
          <w:p w14:paraId="2ECA73F8" w14:textId="77777777" w:rsidR="00A825D2" w:rsidRPr="00156910" w:rsidRDefault="00A825D2" w:rsidP="00C20399">
            <w:pPr>
              <w:jc w:val="center"/>
              <w:rPr>
                <w:rFonts w:ascii="Arial" w:hAnsi="Arial" w:cs="Arial"/>
                <w:sz w:val="18"/>
                <w:szCs w:val="18"/>
              </w:rPr>
            </w:pPr>
            <w:r w:rsidRPr="00156910">
              <w:rPr>
                <w:rFonts w:ascii="Arial" w:hAnsi="Arial" w:cs="Arial"/>
                <w:sz w:val="18"/>
                <w:szCs w:val="18"/>
              </w:rPr>
              <w:t>4,90€</w:t>
            </w:r>
          </w:p>
        </w:tc>
      </w:tr>
    </w:tbl>
    <w:p w14:paraId="7ABEA326" w14:textId="77777777" w:rsidR="00A825D2" w:rsidRDefault="00A825D2" w:rsidP="00C55710">
      <w:pPr>
        <w:rPr>
          <w:rFonts w:ascii="Arial" w:hAnsi="Arial" w:cs="Arial"/>
          <w:b/>
        </w:rPr>
      </w:pPr>
    </w:p>
    <w:p w14:paraId="6FC4E071" w14:textId="77777777" w:rsidR="00A825D2" w:rsidRDefault="00A825D2" w:rsidP="00C55710">
      <w:pPr>
        <w:rPr>
          <w:rFonts w:ascii="Arial" w:hAnsi="Arial" w:cs="Arial"/>
          <w:b/>
        </w:rPr>
      </w:pPr>
    </w:p>
    <w:p w14:paraId="1CFD750F" w14:textId="77777777" w:rsidR="00A825D2" w:rsidRDefault="00A825D2" w:rsidP="00C55710">
      <w:pPr>
        <w:rPr>
          <w:rFonts w:ascii="Arial" w:hAnsi="Arial" w:cs="Arial"/>
          <w:b/>
        </w:rPr>
      </w:pPr>
    </w:p>
    <w:p w14:paraId="568A0A25" w14:textId="77777777" w:rsidR="00A825D2" w:rsidRDefault="00A825D2" w:rsidP="00C55710">
      <w:pPr>
        <w:rPr>
          <w:rFonts w:ascii="Arial" w:hAnsi="Arial" w:cs="Arial"/>
          <w:b/>
        </w:rPr>
      </w:pPr>
    </w:p>
    <w:p w14:paraId="2B4C444A" w14:textId="77777777" w:rsidR="00BB2B86" w:rsidRDefault="00BB2B86" w:rsidP="00BB2B86">
      <w:pPr>
        <w:rPr>
          <w:rFonts w:ascii="Arial" w:hAnsi="Arial" w:cs="Arial"/>
          <w:b/>
          <w:sz w:val="32"/>
          <w:szCs w:val="32"/>
        </w:rPr>
      </w:pPr>
      <w:r w:rsidRPr="00156910">
        <w:rPr>
          <w:rFonts w:ascii="Arial" w:hAnsi="Arial" w:cs="Arial"/>
          <w:b/>
          <w:sz w:val="32"/>
          <w:szCs w:val="32"/>
        </w:rPr>
        <w:t xml:space="preserve">  </w:t>
      </w:r>
    </w:p>
    <w:p w14:paraId="27E485DA" w14:textId="77777777" w:rsidR="00BB2B86" w:rsidRPr="00156910" w:rsidRDefault="00BB2B86" w:rsidP="00BB2B86">
      <w:pPr>
        <w:rPr>
          <w:rFonts w:ascii="Arial" w:hAnsi="Arial" w:cs="Arial"/>
          <w:b/>
          <w:sz w:val="32"/>
          <w:szCs w:val="32"/>
        </w:rPr>
      </w:pPr>
      <w:r>
        <w:rPr>
          <w:rFonts w:ascii="Arial" w:hAnsi="Arial" w:cs="Arial"/>
          <w:b/>
          <w:sz w:val="32"/>
          <w:szCs w:val="32"/>
        </w:rPr>
        <w:lastRenderedPageBreak/>
        <w:t xml:space="preserve">Emmagasineur </w:t>
      </w:r>
      <w:r w:rsidRPr="00156910">
        <w:rPr>
          <w:rFonts w:ascii="Arial" w:hAnsi="Arial" w:cs="Arial"/>
          <w:b/>
          <w:sz w:val="32"/>
          <w:szCs w:val="32"/>
        </w:rPr>
        <w:t xml:space="preserve"> Sweggen</w:t>
      </w:r>
    </w:p>
    <w:p w14:paraId="04EFD42A" w14:textId="77777777" w:rsidR="00BB2B86" w:rsidRPr="00156910" w:rsidRDefault="00BB2B86" w:rsidP="00BB2B86">
      <w:pPr>
        <w:rPr>
          <w:rFonts w:ascii="Arial" w:hAnsi="Arial" w:cs="Arial"/>
          <w:b/>
          <w:sz w:val="32"/>
          <w:szCs w:val="32"/>
        </w:rPr>
      </w:pPr>
    </w:p>
    <w:tbl>
      <w:tblPr>
        <w:tblStyle w:val="Grilledutableau"/>
        <w:tblW w:w="9632" w:type="dxa"/>
        <w:tblInd w:w="-431" w:type="dxa"/>
        <w:tblLook w:val="04A0" w:firstRow="1" w:lastRow="0" w:firstColumn="1" w:lastColumn="0" w:noHBand="0" w:noVBand="1"/>
      </w:tblPr>
      <w:tblGrid>
        <w:gridCol w:w="4356"/>
        <w:gridCol w:w="2936"/>
        <w:gridCol w:w="3024"/>
      </w:tblGrid>
      <w:tr w:rsidR="00BB2B86" w:rsidRPr="00156910" w14:paraId="1F2AA2D3" w14:textId="77777777" w:rsidTr="00C20399">
        <w:tc>
          <w:tcPr>
            <w:tcW w:w="3970" w:type="dxa"/>
          </w:tcPr>
          <w:p w14:paraId="7FAB0C2C" w14:textId="77777777" w:rsidR="00BB2B86" w:rsidRPr="00156910" w:rsidRDefault="00BB2B86" w:rsidP="00C20399">
            <w:pPr>
              <w:rPr>
                <w:rFonts w:ascii="Arial" w:hAnsi="Arial" w:cs="Arial"/>
                <w:b/>
                <w:sz w:val="32"/>
                <w:szCs w:val="32"/>
              </w:rPr>
            </w:pPr>
            <w:r w:rsidRPr="00156910">
              <w:rPr>
                <w:rFonts w:ascii="Arial" w:hAnsi="Arial" w:cs="Arial"/>
                <w:noProof/>
              </w:rPr>
              <w:drawing>
                <wp:inline distT="0" distB="0" distL="0" distR="0" wp14:anchorId="57BD8DF8" wp14:editId="1DFC51EA">
                  <wp:extent cx="2628551" cy="2387600"/>
                  <wp:effectExtent l="0" t="0" r="635" b="0"/>
                  <wp:docPr id="73" name="Image 73" descr="Une image contenant texte, intéri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intérieur, noir&#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2803988" cy="2546955"/>
                          </a:xfrm>
                          <a:prstGeom prst="rect">
                            <a:avLst/>
                          </a:prstGeom>
                        </pic:spPr>
                      </pic:pic>
                    </a:graphicData>
                  </a:graphic>
                </wp:inline>
              </w:drawing>
            </w:r>
          </w:p>
        </w:tc>
        <w:tc>
          <w:tcPr>
            <w:tcW w:w="2977" w:type="dxa"/>
          </w:tcPr>
          <w:p w14:paraId="5FFEE7AC" w14:textId="77777777" w:rsidR="00BB2B86" w:rsidRPr="00156910" w:rsidRDefault="00BB2B86" w:rsidP="00C20399">
            <w:pPr>
              <w:rPr>
                <w:rFonts w:ascii="Arial" w:hAnsi="Arial" w:cs="Arial"/>
                <w:b/>
                <w:sz w:val="32"/>
                <w:szCs w:val="32"/>
              </w:rPr>
            </w:pPr>
            <w:r w:rsidRPr="00156910">
              <w:rPr>
                <w:rFonts w:ascii="Arial" w:hAnsi="Arial" w:cs="Arial"/>
                <w:noProof/>
              </w:rPr>
              <w:drawing>
                <wp:inline distT="0" distB="0" distL="0" distR="0" wp14:anchorId="73DF4A48" wp14:editId="5831A8E9">
                  <wp:extent cx="1722450" cy="2334409"/>
                  <wp:effectExtent l="0" t="0" r="5080" b="2540"/>
                  <wp:docPr id="81" name="Image 81"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Une image contenant outil&#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1800431" cy="2440095"/>
                          </a:xfrm>
                          <a:prstGeom prst="rect">
                            <a:avLst/>
                          </a:prstGeom>
                        </pic:spPr>
                      </pic:pic>
                    </a:graphicData>
                  </a:graphic>
                </wp:inline>
              </w:drawing>
            </w:r>
          </w:p>
        </w:tc>
        <w:tc>
          <w:tcPr>
            <w:tcW w:w="2685" w:type="dxa"/>
          </w:tcPr>
          <w:p w14:paraId="510A9CB5" w14:textId="77777777" w:rsidR="00BB2B86" w:rsidRPr="00156910" w:rsidRDefault="00BB2B86" w:rsidP="00C20399">
            <w:pPr>
              <w:rPr>
                <w:rFonts w:ascii="Arial" w:hAnsi="Arial" w:cs="Arial"/>
                <w:b/>
                <w:sz w:val="32"/>
                <w:szCs w:val="32"/>
              </w:rPr>
            </w:pPr>
            <w:r w:rsidRPr="00156910">
              <w:rPr>
                <w:rFonts w:ascii="Arial" w:hAnsi="Arial" w:cs="Arial"/>
                <w:noProof/>
              </w:rPr>
              <w:drawing>
                <wp:inline distT="0" distB="0" distL="0" distR="0" wp14:anchorId="0429DD1F" wp14:editId="5514A602">
                  <wp:extent cx="1783309" cy="2388198"/>
                  <wp:effectExtent l="0" t="0" r="0" b="0"/>
                  <wp:docPr id="108" name="Image 108" descr="Une image contenant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pierre&#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1857907" cy="2488099"/>
                          </a:xfrm>
                          <a:prstGeom prst="rect">
                            <a:avLst/>
                          </a:prstGeom>
                        </pic:spPr>
                      </pic:pic>
                    </a:graphicData>
                  </a:graphic>
                </wp:inline>
              </w:drawing>
            </w:r>
          </w:p>
        </w:tc>
      </w:tr>
    </w:tbl>
    <w:p w14:paraId="41B52EAD" w14:textId="77777777" w:rsidR="00BB2B86" w:rsidRPr="00156910" w:rsidRDefault="00BB2B86" w:rsidP="00BB2B86">
      <w:pPr>
        <w:rPr>
          <w:rFonts w:ascii="Arial" w:hAnsi="Arial" w:cs="Arial"/>
          <w:b/>
          <w:sz w:val="44"/>
          <w:szCs w:val="44"/>
        </w:rPr>
      </w:pPr>
    </w:p>
    <w:tbl>
      <w:tblPr>
        <w:tblStyle w:val="Grilledutableau"/>
        <w:tblW w:w="9442" w:type="dxa"/>
        <w:tblInd w:w="-426" w:type="dxa"/>
        <w:tblLayout w:type="fixed"/>
        <w:tblLook w:val="04A0" w:firstRow="1" w:lastRow="0" w:firstColumn="1" w:lastColumn="0" w:noHBand="0" w:noVBand="1"/>
      </w:tblPr>
      <w:tblGrid>
        <w:gridCol w:w="2836"/>
        <w:gridCol w:w="65"/>
        <w:gridCol w:w="6456"/>
        <w:gridCol w:w="85"/>
      </w:tblGrid>
      <w:tr w:rsidR="00BB2B86" w:rsidRPr="00156910" w14:paraId="04868725" w14:textId="77777777" w:rsidTr="00C20399">
        <w:tc>
          <w:tcPr>
            <w:tcW w:w="2901" w:type="dxa"/>
            <w:gridSpan w:val="2"/>
            <w:tcBorders>
              <w:top w:val="nil"/>
              <w:left w:val="nil"/>
              <w:bottom w:val="nil"/>
              <w:right w:val="nil"/>
            </w:tcBorders>
          </w:tcPr>
          <w:p w14:paraId="5ECC7B43" w14:textId="77777777" w:rsidR="00BB2B86" w:rsidRPr="00156910" w:rsidRDefault="00BB2B86" w:rsidP="00C20399">
            <w:pPr>
              <w:rPr>
                <w:rFonts w:ascii="Arial" w:hAnsi="Arial" w:cs="Arial"/>
              </w:rPr>
            </w:pPr>
            <w:r w:rsidRPr="00156910">
              <w:rPr>
                <w:rFonts w:ascii="Arial" w:hAnsi="Arial" w:cs="Arial"/>
                <w:noProof/>
              </w:rPr>
              <w:drawing>
                <wp:inline distT="0" distB="0" distL="0" distR="0" wp14:anchorId="143179F7" wp14:editId="4920A709">
                  <wp:extent cx="3493373" cy="2624866"/>
                  <wp:effectExtent l="0" t="0" r="0" b="4445"/>
                  <wp:docPr id="113" name="Image 113" descr="Une image contenant terrain, plancher, frein à disque,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rrain, plancher, frein à disque, en bois&#10;&#10;Description générée automatiquement"/>
                          <pic:cNvPicPr/>
                        </pic:nvPicPr>
                        <pic:blipFill>
                          <a:blip r:embed="rId120">
                            <a:extLst>
                              <a:ext uri="{28A0092B-C50C-407E-A947-70E740481C1C}">
                                <a14:useLocalDpi xmlns:a14="http://schemas.microsoft.com/office/drawing/2010/main"/>
                              </a:ext>
                            </a:extLst>
                          </a:blip>
                          <a:stretch>
                            <a:fillRect/>
                          </a:stretch>
                        </pic:blipFill>
                        <pic:spPr>
                          <a:xfrm>
                            <a:off x="0" y="0"/>
                            <a:ext cx="3495342" cy="2626345"/>
                          </a:xfrm>
                          <a:prstGeom prst="rect">
                            <a:avLst/>
                          </a:prstGeom>
                        </pic:spPr>
                      </pic:pic>
                    </a:graphicData>
                  </a:graphic>
                </wp:inline>
              </w:drawing>
            </w:r>
          </w:p>
        </w:tc>
        <w:tc>
          <w:tcPr>
            <w:tcW w:w="6541" w:type="dxa"/>
            <w:gridSpan w:val="2"/>
            <w:tcBorders>
              <w:top w:val="nil"/>
              <w:left w:val="nil"/>
              <w:bottom w:val="nil"/>
              <w:right w:val="nil"/>
            </w:tcBorders>
          </w:tcPr>
          <w:p w14:paraId="65A1A011" w14:textId="77777777" w:rsidR="00BB2B86" w:rsidRPr="00156910" w:rsidRDefault="00BB2B86" w:rsidP="00C20399">
            <w:pPr>
              <w:rPr>
                <w:rFonts w:ascii="Arial" w:hAnsi="Arial" w:cs="Arial"/>
              </w:rPr>
            </w:pPr>
            <w:r w:rsidRPr="00156910">
              <w:rPr>
                <w:rFonts w:ascii="Arial" w:hAnsi="Arial" w:cs="Arial"/>
                <w:noProof/>
              </w:rPr>
              <w:drawing>
                <wp:inline distT="0" distB="0" distL="0" distR="0" wp14:anchorId="04B4E7DA" wp14:editId="2B2F5908">
                  <wp:extent cx="3585359" cy="2628757"/>
                  <wp:effectExtent l="0" t="0" r="0" b="635"/>
                  <wp:docPr id="118" name="Image 118" descr="Une image contenant intérieur, frein à di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frein à disque&#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3593414" cy="2634663"/>
                          </a:xfrm>
                          <a:prstGeom prst="rect">
                            <a:avLst/>
                          </a:prstGeom>
                        </pic:spPr>
                      </pic:pic>
                    </a:graphicData>
                  </a:graphic>
                </wp:inline>
              </w:drawing>
            </w:r>
          </w:p>
        </w:tc>
      </w:tr>
      <w:tr w:rsidR="00BB2B86" w:rsidRPr="00156910" w14:paraId="5C45ACB8" w14:textId="77777777" w:rsidTr="00C20399">
        <w:trPr>
          <w:gridAfter w:val="1"/>
          <w:wAfter w:w="85" w:type="dxa"/>
        </w:trPr>
        <w:tc>
          <w:tcPr>
            <w:tcW w:w="2836" w:type="dxa"/>
            <w:tcBorders>
              <w:top w:val="nil"/>
              <w:left w:val="nil"/>
              <w:bottom w:val="nil"/>
              <w:right w:val="nil"/>
            </w:tcBorders>
          </w:tcPr>
          <w:p w14:paraId="37FB3730" w14:textId="77777777" w:rsidR="00BB2B86" w:rsidRPr="00156910" w:rsidRDefault="00BB2B86" w:rsidP="00C20399">
            <w:pPr>
              <w:rPr>
                <w:rFonts w:ascii="Arial" w:hAnsi="Arial" w:cs="Arial"/>
                <w:noProof/>
              </w:rPr>
            </w:pPr>
            <w:r w:rsidRPr="00156910">
              <w:rPr>
                <w:rFonts w:ascii="Arial" w:hAnsi="Arial" w:cs="Arial"/>
                <w:noProof/>
              </w:rPr>
              <w:drawing>
                <wp:inline distT="0" distB="0" distL="0" distR="0" wp14:anchorId="527762A5" wp14:editId="49102C82">
                  <wp:extent cx="1883970" cy="2441570"/>
                  <wp:effectExtent l="0" t="0" r="0" b="0"/>
                  <wp:docPr id="133" name="Image 133" descr="Une image contenant texte, Pièce au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Une image contenant texte, Pièce auto&#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1908894" cy="2473871"/>
                          </a:xfrm>
                          <a:prstGeom prst="rect">
                            <a:avLst/>
                          </a:prstGeom>
                        </pic:spPr>
                      </pic:pic>
                    </a:graphicData>
                  </a:graphic>
                </wp:inline>
              </w:drawing>
            </w:r>
          </w:p>
        </w:tc>
        <w:tc>
          <w:tcPr>
            <w:tcW w:w="6521" w:type="dxa"/>
            <w:gridSpan w:val="2"/>
            <w:tcBorders>
              <w:top w:val="nil"/>
              <w:left w:val="nil"/>
              <w:bottom w:val="nil"/>
              <w:right w:val="nil"/>
            </w:tcBorders>
          </w:tcPr>
          <w:p w14:paraId="3B80EE60" w14:textId="77777777" w:rsidR="00BB2B86" w:rsidRPr="00156910" w:rsidRDefault="00BB2B86" w:rsidP="00C20399">
            <w:pPr>
              <w:rPr>
                <w:rFonts w:ascii="Arial" w:hAnsi="Arial" w:cs="Arial"/>
                <w:noProof/>
              </w:rPr>
            </w:pPr>
            <w:r w:rsidRPr="00156910">
              <w:rPr>
                <w:rFonts w:ascii="Arial" w:hAnsi="Arial" w:cs="Arial"/>
                <w:noProof/>
              </w:rPr>
              <w:drawing>
                <wp:inline distT="0" distB="0" distL="0" distR="0" wp14:anchorId="0C884588" wp14:editId="62E01EC3">
                  <wp:extent cx="3628391" cy="2506532"/>
                  <wp:effectExtent l="0" t="0" r="3810" b="0"/>
                  <wp:docPr id="134" name="Image 134" descr="Une image contenant capture d’écran, électroména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descr="Une image contenant capture d’écran, électroménager&#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3652632" cy="2523278"/>
                          </a:xfrm>
                          <a:prstGeom prst="rect">
                            <a:avLst/>
                          </a:prstGeom>
                        </pic:spPr>
                      </pic:pic>
                    </a:graphicData>
                  </a:graphic>
                </wp:inline>
              </w:drawing>
            </w:r>
          </w:p>
        </w:tc>
      </w:tr>
    </w:tbl>
    <w:p w14:paraId="77FFF27F" w14:textId="77777777" w:rsidR="00BB2B86" w:rsidRPr="00156910" w:rsidRDefault="00BB2B86" w:rsidP="00BB2B86">
      <w:pPr>
        <w:rPr>
          <w:rFonts w:ascii="Arial" w:eastAsia="Times New Roman" w:hAnsi="Arial" w:cs="Arial"/>
          <w:color w:val="0070C0"/>
          <w:sz w:val="20"/>
          <w:szCs w:val="20"/>
          <w:shd w:val="clear" w:color="auto" w:fill="FFFFFF"/>
          <w:lang w:eastAsia="fr-FR"/>
        </w:rPr>
      </w:pPr>
    </w:p>
    <w:p w14:paraId="3106E24E"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Emmagasineur d’un design élégant et robuste en aluminium très résistant aluminium 7075 anodisé et Ertacetal</w:t>
      </w:r>
    </w:p>
    <w:p w14:paraId="7024A106"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Axes de déverrouillage à ouvertures rapides  avec 2 doigts seulement.</w:t>
      </w:r>
    </w:p>
    <w:p w14:paraId="48426973"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Un très bon rapport qualité prix.</w:t>
      </w:r>
    </w:p>
    <w:p w14:paraId="36D44DCD"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Une grande fiabilité</w:t>
      </w:r>
    </w:p>
    <w:p w14:paraId="09B96FF7"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Roulements à billes en inox étanches et fortement dimensionnés.</w:t>
      </w:r>
    </w:p>
    <w:p w14:paraId="2A091CF1"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Enroulement doux et régulier.</w:t>
      </w:r>
    </w:p>
    <w:p w14:paraId="3AA80498"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Drosse  parfaitement centrée  et guidée dans un carter en Ertacétal pour une protection périphérique antichoc.</w:t>
      </w:r>
    </w:p>
    <w:p w14:paraId="5AC51A27"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lastRenderedPageBreak/>
        <w:t>Accessoires : Filoir ouvrant et bloqueur double sur chandelier</w:t>
      </w:r>
    </w:p>
    <w:p w14:paraId="56892953"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Embout  de manille textile et drosse en 125, 250, 375,500.</w:t>
      </w:r>
    </w:p>
    <w:p w14:paraId="67034937"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Adaptateur top down pour 125 et 250</w:t>
      </w:r>
    </w:p>
    <w:p w14:paraId="041CAAAF" w14:textId="77777777" w:rsidR="00BB2B86" w:rsidRPr="00156910" w:rsidRDefault="00BB2B86" w:rsidP="00BB2B86">
      <w:pPr>
        <w:ind w:left="-426" w:right="-573"/>
        <w:rPr>
          <w:rFonts w:ascii="Arial" w:eastAsia="Times New Roman" w:hAnsi="Arial" w:cs="Arial"/>
          <w:color w:val="0070C0"/>
          <w:sz w:val="18"/>
          <w:szCs w:val="18"/>
          <w:shd w:val="clear" w:color="auto" w:fill="FFFFFF"/>
          <w:lang w:eastAsia="fr-FR"/>
        </w:rPr>
      </w:pPr>
      <w:r w:rsidRPr="00156910">
        <w:rPr>
          <w:rFonts w:ascii="Arial" w:eastAsia="Times New Roman" w:hAnsi="Arial" w:cs="Arial"/>
          <w:color w:val="0070C0"/>
          <w:sz w:val="18"/>
          <w:szCs w:val="18"/>
          <w:shd w:val="clear" w:color="auto" w:fill="FFFFFF"/>
          <w:lang w:eastAsia="fr-FR"/>
        </w:rPr>
        <w:t>Poulie de mouflage.</w:t>
      </w:r>
    </w:p>
    <w:p w14:paraId="5ACCBE09" w14:textId="77777777" w:rsidR="00BB2B86" w:rsidRPr="00156910" w:rsidRDefault="00BB2B86" w:rsidP="00BB2B86">
      <w:pPr>
        <w:rPr>
          <w:rFonts w:ascii="Arial" w:hAnsi="Arial" w:cs="Arial"/>
          <w:b/>
          <w:sz w:val="28"/>
          <w:szCs w:val="28"/>
        </w:rPr>
      </w:pPr>
      <w:r>
        <w:rPr>
          <w:rFonts w:ascii="Arial" w:hAnsi="Arial" w:cs="Arial"/>
          <w:b/>
          <w:sz w:val="28"/>
          <w:szCs w:val="28"/>
        </w:rPr>
        <w:t>Tarif 2023</w:t>
      </w:r>
    </w:p>
    <w:tbl>
      <w:tblPr>
        <w:tblStyle w:val="Grilledutableau"/>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835"/>
        <w:gridCol w:w="1559"/>
      </w:tblGrid>
      <w:tr w:rsidR="00BB2B86" w:rsidRPr="00156910" w14:paraId="03683F39" w14:textId="77777777" w:rsidTr="00C20399">
        <w:tc>
          <w:tcPr>
            <w:tcW w:w="4821" w:type="dxa"/>
          </w:tcPr>
          <w:p w14:paraId="7BA33D87"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Modèle  125 BU</w:t>
            </w:r>
          </w:p>
          <w:p w14:paraId="407C5137"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avec émerillon</w:t>
            </w:r>
          </w:p>
        </w:tc>
        <w:tc>
          <w:tcPr>
            <w:tcW w:w="2835" w:type="dxa"/>
          </w:tcPr>
          <w:p w14:paraId="7C44777B" w14:textId="77777777" w:rsidR="00BB2B86" w:rsidRPr="00156910" w:rsidRDefault="00BB2B86" w:rsidP="00C20399">
            <w:pPr>
              <w:rPr>
                <w:rFonts w:ascii="Arial" w:hAnsi="Arial" w:cs="Arial"/>
                <w:b/>
                <w:noProof/>
                <w:sz w:val="18"/>
                <w:szCs w:val="18"/>
              </w:rPr>
            </w:pPr>
            <w:r w:rsidRPr="00156910">
              <w:rPr>
                <w:rFonts w:ascii="Arial" w:hAnsi="Arial" w:cs="Arial"/>
                <w:b/>
                <w:noProof/>
                <w:sz w:val="18"/>
                <w:szCs w:val="18"/>
              </w:rPr>
              <w:drawing>
                <wp:inline distT="0" distB="0" distL="0" distR="0" wp14:anchorId="4B090D0F" wp14:editId="3546D9B5">
                  <wp:extent cx="1463040" cy="1072831"/>
                  <wp:effectExtent l="0" t="0" r="0" b="0"/>
                  <wp:docPr id="135" name="Image 135" descr="Une image contenant intérieur, frein à di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descr="Une image contenant intérieur, frein à disqu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1501804" cy="1101256"/>
                          </a:xfrm>
                          <a:prstGeom prst="rect">
                            <a:avLst/>
                          </a:prstGeom>
                        </pic:spPr>
                      </pic:pic>
                    </a:graphicData>
                  </a:graphic>
                </wp:inline>
              </w:drawing>
            </w:r>
          </w:p>
        </w:tc>
        <w:tc>
          <w:tcPr>
            <w:tcW w:w="1559" w:type="dxa"/>
          </w:tcPr>
          <w:p w14:paraId="69A894FB"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588.00€</w:t>
            </w:r>
          </w:p>
        </w:tc>
      </w:tr>
      <w:tr w:rsidR="00BB2B86" w:rsidRPr="00156910" w14:paraId="3F1B0543" w14:textId="77777777" w:rsidTr="00C20399">
        <w:tc>
          <w:tcPr>
            <w:tcW w:w="4821" w:type="dxa"/>
          </w:tcPr>
          <w:p w14:paraId="514E1F9C"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125 mousqueton rapide </w:t>
            </w:r>
          </w:p>
        </w:tc>
        <w:tc>
          <w:tcPr>
            <w:tcW w:w="2835" w:type="dxa"/>
          </w:tcPr>
          <w:p w14:paraId="3D1F7C76" w14:textId="77777777" w:rsidR="00BB2B86" w:rsidRPr="00156910" w:rsidRDefault="00BB2B86" w:rsidP="00C20399">
            <w:pPr>
              <w:rPr>
                <w:rFonts w:ascii="Arial" w:hAnsi="Arial" w:cs="Arial"/>
                <w:b/>
                <w:noProof/>
                <w:sz w:val="18"/>
                <w:szCs w:val="18"/>
              </w:rPr>
            </w:pPr>
          </w:p>
        </w:tc>
        <w:tc>
          <w:tcPr>
            <w:tcW w:w="1559" w:type="dxa"/>
          </w:tcPr>
          <w:p w14:paraId="7BF69E12"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48.00€</w:t>
            </w:r>
          </w:p>
        </w:tc>
      </w:tr>
      <w:tr w:rsidR="00BB2B86" w:rsidRPr="00156910" w14:paraId="1B198815" w14:textId="77777777" w:rsidTr="00C20399">
        <w:tc>
          <w:tcPr>
            <w:tcW w:w="4821" w:type="dxa"/>
          </w:tcPr>
          <w:p w14:paraId="0AA5A466"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125 Top down adaptateur </w:t>
            </w:r>
          </w:p>
        </w:tc>
        <w:tc>
          <w:tcPr>
            <w:tcW w:w="2835" w:type="dxa"/>
          </w:tcPr>
          <w:p w14:paraId="0FA0945B" w14:textId="77777777" w:rsidR="00BB2B86" w:rsidRPr="00156910" w:rsidRDefault="00BB2B86" w:rsidP="00C20399">
            <w:pPr>
              <w:rPr>
                <w:rFonts w:ascii="Arial" w:hAnsi="Arial" w:cs="Arial"/>
                <w:b/>
                <w:noProof/>
                <w:sz w:val="18"/>
                <w:szCs w:val="18"/>
              </w:rPr>
            </w:pPr>
          </w:p>
        </w:tc>
        <w:tc>
          <w:tcPr>
            <w:tcW w:w="1559" w:type="dxa"/>
          </w:tcPr>
          <w:p w14:paraId="1E681C7C"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384.00€</w:t>
            </w:r>
          </w:p>
        </w:tc>
      </w:tr>
      <w:tr w:rsidR="00BB2B86" w:rsidRPr="00156910" w14:paraId="4DC231A5" w14:textId="77777777" w:rsidTr="00C20399">
        <w:tc>
          <w:tcPr>
            <w:tcW w:w="4821" w:type="dxa"/>
          </w:tcPr>
          <w:p w14:paraId="3D864899"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Modèle 125TD </w:t>
            </w:r>
          </w:p>
          <w:p w14:paraId="639BED8C"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avec émerillon</w:t>
            </w:r>
          </w:p>
          <w:p w14:paraId="6FF4F723" w14:textId="77777777" w:rsidR="00BB2B86" w:rsidRPr="00156910" w:rsidRDefault="00BB2B86" w:rsidP="00C20399">
            <w:pPr>
              <w:rPr>
                <w:rFonts w:ascii="Arial" w:hAnsi="Arial" w:cs="Arial"/>
                <w:color w:val="0070C0"/>
                <w:sz w:val="18"/>
                <w:szCs w:val="18"/>
              </w:rPr>
            </w:pPr>
          </w:p>
        </w:tc>
        <w:tc>
          <w:tcPr>
            <w:tcW w:w="2835" w:type="dxa"/>
          </w:tcPr>
          <w:p w14:paraId="23B9ED68" w14:textId="77777777" w:rsidR="00BB2B86" w:rsidRPr="00156910" w:rsidRDefault="00BB2B86" w:rsidP="00C20399">
            <w:pPr>
              <w:rPr>
                <w:rFonts w:ascii="Arial" w:hAnsi="Arial" w:cs="Arial"/>
                <w:b/>
                <w:color w:val="0070C0"/>
                <w:sz w:val="18"/>
                <w:szCs w:val="18"/>
              </w:rPr>
            </w:pPr>
            <w:r w:rsidRPr="00156910">
              <w:rPr>
                <w:rFonts w:ascii="Arial" w:hAnsi="Arial" w:cs="Arial"/>
                <w:b/>
                <w:noProof/>
                <w:color w:val="0070C0"/>
                <w:sz w:val="18"/>
                <w:szCs w:val="18"/>
              </w:rPr>
              <w:drawing>
                <wp:inline distT="0" distB="0" distL="0" distR="0" wp14:anchorId="7A1AC5C0" wp14:editId="70213E26">
                  <wp:extent cx="1009650" cy="1368363"/>
                  <wp:effectExtent l="0" t="0" r="0" b="3810"/>
                  <wp:docPr id="136" name="Image 136" descr="Une image contenant outil, chaî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outil, chaîn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1023903" cy="1387680"/>
                          </a:xfrm>
                          <a:prstGeom prst="rect">
                            <a:avLst/>
                          </a:prstGeom>
                        </pic:spPr>
                      </pic:pic>
                    </a:graphicData>
                  </a:graphic>
                </wp:inline>
              </w:drawing>
            </w:r>
          </w:p>
        </w:tc>
        <w:tc>
          <w:tcPr>
            <w:tcW w:w="1559" w:type="dxa"/>
          </w:tcPr>
          <w:p w14:paraId="2ED573A4"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684.00€</w:t>
            </w:r>
          </w:p>
        </w:tc>
      </w:tr>
      <w:tr w:rsidR="00BB2B86" w:rsidRPr="00156910" w14:paraId="43F850FB" w14:textId="77777777" w:rsidTr="00C20399">
        <w:tc>
          <w:tcPr>
            <w:tcW w:w="4821" w:type="dxa"/>
          </w:tcPr>
          <w:p w14:paraId="2DF76354"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Modèle 250BU </w:t>
            </w:r>
          </w:p>
          <w:p w14:paraId="06AA65EF"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avec émerillon</w:t>
            </w:r>
          </w:p>
          <w:p w14:paraId="52154230" w14:textId="77777777" w:rsidR="00BB2B86" w:rsidRPr="00156910" w:rsidRDefault="00BB2B86" w:rsidP="00C20399">
            <w:pPr>
              <w:rPr>
                <w:rFonts w:ascii="Arial" w:hAnsi="Arial" w:cs="Arial"/>
                <w:bCs/>
                <w:color w:val="0070C0"/>
                <w:sz w:val="18"/>
                <w:szCs w:val="18"/>
              </w:rPr>
            </w:pPr>
          </w:p>
        </w:tc>
        <w:tc>
          <w:tcPr>
            <w:tcW w:w="2835" w:type="dxa"/>
          </w:tcPr>
          <w:p w14:paraId="14990667" w14:textId="77777777" w:rsidR="00BB2B86" w:rsidRPr="00156910" w:rsidRDefault="00BB2B86" w:rsidP="00C20399">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465A2B1F" wp14:editId="0C350CB9">
                  <wp:extent cx="1333575" cy="990547"/>
                  <wp:effectExtent l="0" t="0" r="0" b="635"/>
                  <wp:docPr id="137" name="Image 137" descr="Une image contenant frein à di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frein à disque&#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1365369" cy="1014163"/>
                          </a:xfrm>
                          <a:prstGeom prst="rect">
                            <a:avLst/>
                          </a:prstGeom>
                        </pic:spPr>
                      </pic:pic>
                    </a:graphicData>
                  </a:graphic>
                </wp:inline>
              </w:drawing>
            </w:r>
          </w:p>
        </w:tc>
        <w:tc>
          <w:tcPr>
            <w:tcW w:w="1559" w:type="dxa"/>
          </w:tcPr>
          <w:p w14:paraId="4D976486"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876.00€</w:t>
            </w:r>
          </w:p>
        </w:tc>
      </w:tr>
      <w:tr w:rsidR="00BB2B86" w:rsidRPr="00156910" w14:paraId="0B287E80" w14:textId="77777777" w:rsidTr="00C20399">
        <w:tc>
          <w:tcPr>
            <w:tcW w:w="4821" w:type="dxa"/>
          </w:tcPr>
          <w:p w14:paraId="28478108"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250Top down adaptateur </w:t>
            </w:r>
          </w:p>
        </w:tc>
        <w:tc>
          <w:tcPr>
            <w:tcW w:w="2835" w:type="dxa"/>
          </w:tcPr>
          <w:p w14:paraId="5A2DCD32" w14:textId="77777777" w:rsidR="00BB2B86" w:rsidRPr="00156910" w:rsidRDefault="00BB2B86" w:rsidP="00C20399">
            <w:pPr>
              <w:rPr>
                <w:rFonts w:ascii="Arial" w:hAnsi="Arial" w:cs="Arial"/>
                <w:b/>
                <w:noProof/>
                <w:color w:val="0070C0"/>
                <w:sz w:val="18"/>
                <w:szCs w:val="18"/>
              </w:rPr>
            </w:pPr>
          </w:p>
        </w:tc>
        <w:tc>
          <w:tcPr>
            <w:tcW w:w="1559" w:type="dxa"/>
          </w:tcPr>
          <w:p w14:paraId="2A25E755"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384.00€</w:t>
            </w:r>
          </w:p>
        </w:tc>
      </w:tr>
      <w:tr w:rsidR="00BB2B86" w:rsidRPr="00156910" w14:paraId="2B01EF5F" w14:textId="77777777" w:rsidTr="00C20399">
        <w:tc>
          <w:tcPr>
            <w:tcW w:w="4821" w:type="dxa"/>
          </w:tcPr>
          <w:p w14:paraId="2B89A714"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Modèle 250TD</w:t>
            </w:r>
          </w:p>
          <w:p w14:paraId="5ADB750B"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avec émerillon et mousqueton rapide</w:t>
            </w:r>
          </w:p>
        </w:tc>
        <w:tc>
          <w:tcPr>
            <w:tcW w:w="2835" w:type="dxa"/>
          </w:tcPr>
          <w:p w14:paraId="30260B7A" w14:textId="77777777" w:rsidR="00BB2B86" w:rsidRPr="00156910" w:rsidRDefault="00BB2B86" w:rsidP="00C20399">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6A35BB1E" wp14:editId="2A586AA8">
                  <wp:extent cx="1009650" cy="1368363"/>
                  <wp:effectExtent l="0" t="0" r="0" b="3810"/>
                  <wp:docPr id="138" name="Image 138" descr="Une image contenant outil, chaî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outil, chaîn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1023903" cy="1387680"/>
                          </a:xfrm>
                          <a:prstGeom prst="rect">
                            <a:avLst/>
                          </a:prstGeom>
                        </pic:spPr>
                      </pic:pic>
                    </a:graphicData>
                  </a:graphic>
                </wp:inline>
              </w:drawing>
            </w:r>
          </w:p>
        </w:tc>
        <w:tc>
          <w:tcPr>
            <w:tcW w:w="1559" w:type="dxa"/>
          </w:tcPr>
          <w:p w14:paraId="3E93110D"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984.00</w:t>
            </w:r>
          </w:p>
        </w:tc>
      </w:tr>
      <w:tr w:rsidR="00BB2B86" w:rsidRPr="00156910" w14:paraId="7CE79313" w14:textId="77777777" w:rsidTr="00C20399">
        <w:tc>
          <w:tcPr>
            <w:tcW w:w="4821" w:type="dxa"/>
          </w:tcPr>
          <w:p w14:paraId="0448EC94" w14:textId="77777777" w:rsidR="00BB2B86" w:rsidRPr="00156910" w:rsidRDefault="00BB2B86" w:rsidP="00C20399">
            <w:pPr>
              <w:rPr>
                <w:rFonts w:ascii="Arial" w:hAnsi="Arial" w:cs="Arial"/>
                <w:color w:val="0070C0"/>
                <w:sz w:val="18"/>
                <w:szCs w:val="18"/>
              </w:rPr>
            </w:pPr>
            <w:r w:rsidRPr="00156910">
              <w:rPr>
                <w:rFonts w:ascii="Arial" w:hAnsi="Arial" w:cs="Arial"/>
                <w:bCs/>
                <w:color w:val="0070C0"/>
                <w:sz w:val="18"/>
                <w:szCs w:val="18"/>
              </w:rPr>
              <w:t xml:space="preserve">250 mousqueton rapide </w:t>
            </w:r>
          </w:p>
        </w:tc>
        <w:tc>
          <w:tcPr>
            <w:tcW w:w="2835" w:type="dxa"/>
          </w:tcPr>
          <w:p w14:paraId="7CA88DCE" w14:textId="77777777" w:rsidR="00BB2B86" w:rsidRPr="00156910" w:rsidRDefault="00BB2B86" w:rsidP="00C20399">
            <w:pPr>
              <w:rPr>
                <w:rFonts w:ascii="Arial" w:hAnsi="Arial" w:cs="Arial"/>
                <w:b/>
                <w:noProof/>
                <w:color w:val="0070C0"/>
                <w:sz w:val="18"/>
                <w:szCs w:val="18"/>
              </w:rPr>
            </w:pPr>
          </w:p>
        </w:tc>
        <w:tc>
          <w:tcPr>
            <w:tcW w:w="1559" w:type="dxa"/>
          </w:tcPr>
          <w:p w14:paraId="6954FFD6"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56.40€</w:t>
            </w:r>
          </w:p>
        </w:tc>
      </w:tr>
      <w:tr w:rsidR="00BB2B86" w:rsidRPr="00156910" w14:paraId="431CF76A" w14:textId="77777777" w:rsidTr="00C20399">
        <w:tc>
          <w:tcPr>
            <w:tcW w:w="4821" w:type="dxa"/>
          </w:tcPr>
          <w:p w14:paraId="5B02340A"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Poulie de mouflage pour 250</w:t>
            </w:r>
          </w:p>
        </w:tc>
        <w:tc>
          <w:tcPr>
            <w:tcW w:w="2835" w:type="dxa"/>
          </w:tcPr>
          <w:p w14:paraId="7E935273" w14:textId="77777777" w:rsidR="00BB2B86" w:rsidRPr="00156910" w:rsidRDefault="00BB2B86" w:rsidP="00C20399">
            <w:pPr>
              <w:rPr>
                <w:rFonts w:ascii="Arial" w:hAnsi="Arial" w:cs="Arial"/>
                <w:b/>
                <w:noProof/>
                <w:color w:val="0070C0"/>
                <w:sz w:val="18"/>
                <w:szCs w:val="18"/>
              </w:rPr>
            </w:pPr>
          </w:p>
        </w:tc>
        <w:tc>
          <w:tcPr>
            <w:tcW w:w="1559" w:type="dxa"/>
          </w:tcPr>
          <w:p w14:paraId="74CEF86A"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264.00</w:t>
            </w:r>
          </w:p>
        </w:tc>
      </w:tr>
      <w:tr w:rsidR="00BB2B86" w:rsidRPr="00156910" w14:paraId="7A0F0EFB" w14:textId="77777777" w:rsidTr="00C20399">
        <w:tc>
          <w:tcPr>
            <w:tcW w:w="4821" w:type="dxa"/>
          </w:tcPr>
          <w:p w14:paraId="494C6F8E"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Modèle 375R BU </w:t>
            </w:r>
          </w:p>
          <w:p w14:paraId="14607075"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avec émerillon</w:t>
            </w:r>
          </w:p>
        </w:tc>
        <w:tc>
          <w:tcPr>
            <w:tcW w:w="2835" w:type="dxa"/>
          </w:tcPr>
          <w:p w14:paraId="52C6F21F" w14:textId="77777777" w:rsidR="00BB2B86" w:rsidRPr="00156910" w:rsidRDefault="00BB2B86" w:rsidP="00C20399">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1D007312" wp14:editId="354B2A52">
                  <wp:extent cx="1227941" cy="1591474"/>
                  <wp:effectExtent l="0" t="0" r="4445" b="0"/>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10;&#10;Description générée automatiquement"/>
                          <pic:cNvPicPr/>
                        </pic:nvPicPr>
                        <pic:blipFill>
                          <a:blip r:embed="rId127" cstate="screen">
                            <a:extLst>
                              <a:ext uri="{28A0092B-C50C-407E-A947-70E740481C1C}">
                                <a14:useLocalDpi xmlns:a14="http://schemas.microsoft.com/office/drawing/2010/main"/>
                              </a:ext>
                            </a:extLst>
                          </a:blip>
                          <a:stretch>
                            <a:fillRect/>
                          </a:stretch>
                        </pic:blipFill>
                        <pic:spPr>
                          <a:xfrm>
                            <a:off x="0" y="0"/>
                            <a:ext cx="1251573" cy="1622103"/>
                          </a:xfrm>
                          <a:prstGeom prst="rect">
                            <a:avLst/>
                          </a:prstGeom>
                        </pic:spPr>
                      </pic:pic>
                    </a:graphicData>
                  </a:graphic>
                </wp:inline>
              </w:drawing>
            </w:r>
          </w:p>
        </w:tc>
        <w:tc>
          <w:tcPr>
            <w:tcW w:w="1559" w:type="dxa"/>
          </w:tcPr>
          <w:p w14:paraId="35438340"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1384.00</w:t>
            </w:r>
          </w:p>
        </w:tc>
      </w:tr>
      <w:tr w:rsidR="00BB2B86" w:rsidRPr="00156910" w14:paraId="47956434" w14:textId="77777777" w:rsidTr="00C20399">
        <w:tc>
          <w:tcPr>
            <w:tcW w:w="4821" w:type="dxa"/>
          </w:tcPr>
          <w:p w14:paraId="2EBEA021"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 xml:space="preserve">375 mousqueton rapide </w:t>
            </w:r>
          </w:p>
        </w:tc>
        <w:tc>
          <w:tcPr>
            <w:tcW w:w="2835" w:type="dxa"/>
          </w:tcPr>
          <w:p w14:paraId="6211F006" w14:textId="77777777" w:rsidR="00BB2B86" w:rsidRPr="00156910" w:rsidRDefault="00BB2B86" w:rsidP="00C20399">
            <w:pPr>
              <w:rPr>
                <w:rFonts w:ascii="Arial" w:hAnsi="Arial" w:cs="Arial"/>
                <w:b/>
                <w:noProof/>
                <w:color w:val="0070C0"/>
                <w:sz w:val="18"/>
                <w:szCs w:val="18"/>
              </w:rPr>
            </w:pPr>
          </w:p>
        </w:tc>
        <w:tc>
          <w:tcPr>
            <w:tcW w:w="1559" w:type="dxa"/>
          </w:tcPr>
          <w:p w14:paraId="6531EE71"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126.00€</w:t>
            </w:r>
          </w:p>
        </w:tc>
      </w:tr>
      <w:tr w:rsidR="00BB2B86" w:rsidRPr="00156910" w14:paraId="30DD5899" w14:textId="77777777" w:rsidTr="00C20399">
        <w:tc>
          <w:tcPr>
            <w:tcW w:w="4821" w:type="dxa"/>
          </w:tcPr>
          <w:p w14:paraId="49320218"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Poulie de mouflage pour 375</w:t>
            </w:r>
          </w:p>
        </w:tc>
        <w:tc>
          <w:tcPr>
            <w:tcW w:w="2835" w:type="dxa"/>
          </w:tcPr>
          <w:p w14:paraId="1E873F71" w14:textId="77777777" w:rsidR="00BB2B86" w:rsidRPr="00156910" w:rsidRDefault="00BB2B86" w:rsidP="00C20399">
            <w:pPr>
              <w:rPr>
                <w:rFonts w:ascii="Arial" w:hAnsi="Arial" w:cs="Arial"/>
                <w:b/>
                <w:noProof/>
                <w:color w:val="0070C0"/>
                <w:sz w:val="18"/>
                <w:szCs w:val="18"/>
              </w:rPr>
            </w:pPr>
          </w:p>
        </w:tc>
        <w:tc>
          <w:tcPr>
            <w:tcW w:w="1559" w:type="dxa"/>
          </w:tcPr>
          <w:p w14:paraId="45999B08"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264.00</w:t>
            </w:r>
          </w:p>
        </w:tc>
      </w:tr>
      <w:tr w:rsidR="00BB2B86" w:rsidRPr="00156910" w14:paraId="23B52EC3" w14:textId="77777777" w:rsidTr="00C20399">
        <w:tc>
          <w:tcPr>
            <w:tcW w:w="4821" w:type="dxa"/>
          </w:tcPr>
          <w:p w14:paraId="369CC57E"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Modèle 500 BU</w:t>
            </w:r>
          </w:p>
          <w:p w14:paraId="3751396F"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avec émerillon</w:t>
            </w:r>
          </w:p>
        </w:tc>
        <w:tc>
          <w:tcPr>
            <w:tcW w:w="2835" w:type="dxa"/>
          </w:tcPr>
          <w:p w14:paraId="421515D1" w14:textId="77777777" w:rsidR="00BB2B86" w:rsidRPr="00156910" w:rsidRDefault="00BB2B86" w:rsidP="00C20399">
            <w:pPr>
              <w:rPr>
                <w:rFonts w:ascii="Arial" w:hAnsi="Arial" w:cs="Arial"/>
                <w:b/>
                <w:sz w:val="18"/>
                <w:szCs w:val="18"/>
              </w:rPr>
            </w:pPr>
            <w:r w:rsidRPr="00156910">
              <w:rPr>
                <w:rFonts w:ascii="Arial" w:hAnsi="Arial" w:cs="Arial"/>
                <w:b/>
                <w:noProof/>
                <w:sz w:val="18"/>
                <w:szCs w:val="18"/>
              </w:rPr>
              <w:drawing>
                <wp:inline distT="0" distB="0" distL="0" distR="0" wp14:anchorId="1FA348C8" wp14:editId="562BF4F3">
                  <wp:extent cx="1421579" cy="1079905"/>
                  <wp:effectExtent l="0" t="0" r="1270" b="0"/>
                  <wp:docPr id="140" name="Image 140" descr="Une image contenant intérieur, frein à disqu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intérieur, frein à disque, transport&#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1434560" cy="1089766"/>
                          </a:xfrm>
                          <a:prstGeom prst="rect">
                            <a:avLst/>
                          </a:prstGeom>
                        </pic:spPr>
                      </pic:pic>
                    </a:graphicData>
                  </a:graphic>
                </wp:inline>
              </w:drawing>
            </w:r>
          </w:p>
        </w:tc>
        <w:tc>
          <w:tcPr>
            <w:tcW w:w="1559" w:type="dxa"/>
          </w:tcPr>
          <w:p w14:paraId="3DF2B922" w14:textId="77777777" w:rsidR="00BB2B86" w:rsidRPr="00156910" w:rsidRDefault="00BB2B86" w:rsidP="00C20399">
            <w:pPr>
              <w:rPr>
                <w:rFonts w:ascii="Arial" w:hAnsi="Arial" w:cs="Arial"/>
                <w:sz w:val="18"/>
                <w:szCs w:val="18"/>
              </w:rPr>
            </w:pPr>
            <w:r w:rsidRPr="00156910">
              <w:rPr>
                <w:rFonts w:ascii="Arial" w:hAnsi="Arial" w:cs="Arial"/>
                <w:color w:val="0070C0"/>
                <w:sz w:val="18"/>
                <w:szCs w:val="18"/>
              </w:rPr>
              <w:t>1560.00</w:t>
            </w:r>
          </w:p>
        </w:tc>
      </w:tr>
      <w:tr w:rsidR="00BB2B86" w:rsidRPr="00156910" w14:paraId="5E18BCB6" w14:textId="77777777" w:rsidTr="00C20399">
        <w:tc>
          <w:tcPr>
            <w:tcW w:w="4821" w:type="dxa"/>
          </w:tcPr>
          <w:p w14:paraId="78CFA768" w14:textId="77777777" w:rsidR="00BB2B86" w:rsidRPr="00156910" w:rsidRDefault="00BB2B86" w:rsidP="00C20399">
            <w:pPr>
              <w:rPr>
                <w:rFonts w:ascii="Arial" w:hAnsi="Arial" w:cs="Arial"/>
                <w:color w:val="0070C0"/>
                <w:sz w:val="18"/>
                <w:szCs w:val="18"/>
              </w:rPr>
            </w:pPr>
            <w:r w:rsidRPr="00156910">
              <w:rPr>
                <w:rFonts w:ascii="Arial" w:hAnsi="Arial" w:cs="Arial"/>
                <w:bCs/>
                <w:color w:val="0070C0"/>
                <w:sz w:val="18"/>
                <w:szCs w:val="18"/>
              </w:rPr>
              <w:t xml:space="preserve">500 mousqueton rapide </w:t>
            </w:r>
          </w:p>
        </w:tc>
        <w:tc>
          <w:tcPr>
            <w:tcW w:w="2835" w:type="dxa"/>
          </w:tcPr>
          <w:p w14:paraId="5156464E" w14:textId="77777777" w:rsidR="00BB2B86" w:rsidRPr="00156910" w:rsidRDefault="00BB2B86" w:rsidP="00C20399">
            <w:pPr>
              <w:rPr>
                <w:rFonts w:ascii="Arial" w:hAnsi="Arial" w:cs="Arial"/>
                <w:b/>
                <w:noProof/>
                <w:sz w:val="18"/>
                <w:szCs w:val="18"/>
              </w:rPr>
            </w:pPr>
          </w:p>
        </w:tc>
        <w:tc>
          <w:tcPr>
            <w:tcW w:w="1559" w:type="dxa"/>
          </w:tcPr>
          <w:p w14:paraId="75D3EC2F"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126.00€</w:t>
            </w:r>
          </w:p>
        </w:tc>
      </w:tr>
      <w:tr w:rsidR="00BB2B86" w:rsidRPr="00156910" w14:paraId="7F2451C7" w14:textId="77777777" w:rsidTr="00C20399">
        <w:tc>
          <w:tcPr>
            <w:tcW w:w="4821" w:type="dxa"/>
          </w:tcPr>
          <w:p w14:paraId="760C72D9"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t>Poulie de mouflage pour BU 500</w:t>
            </w:r>
          </w:p>
        </w:tc>
        <w:tc>
          <w:tcPr>
            <w:tcW w:w="2835" w:type="dxa"/>
          </w:tcPr>
          <w:p w14:paraId="569EDBC7" w14:textId="77777777" w:rsidR="00BB2B86" w:rsidRPr="00156910" w:rsidRDefault="00BB2B86" w:rsidP="00C20399">
            <w:pPr>
              <w:rPr>
                <w:rFonts w:ascii="Arial" w:hAnsi="Arial" w:cs="Arial"/>
                <w:b/>
                <w:noProof/>
                <w:sz w:val="18"/>
                <w:szCs w:val="18"/>
              </w:rPr>
            </w:pPr>
          </w:p>
        </w:tc>
        <w:tc>
          <w:tcPr>
            <w:tcW w:w="1559" w:type="dxa"/>
          </w:tcPr>
          <w:p w14:paraId="27623F54"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264.00</w:t>
            </w:r>
          </w:p>
        </w:tc>
      </w:tr>
      <w:tr w:rsidR="00BB2B86" w:rsidRPr="00156910" w14:paraId="0E7AB823" w14:textId="77777777" w:rsidTr="00C20399">
        <w:tc>
          <w:tcPr>
            <w:tcW w:w="4821" w:type="dxa"/>
          </w:tcPr>
          <w:p w14:paraId="2F623E73" w14:textId="77777777" w:rsidR="00BB2B86" w:rsidRPr="00156910" w:rsidRDefault="00BB2B86" w:rsidP="00C20399">
            <w:pPr>
              <w:rPr>
                <w:rFonts w:ascii="Arial" w:hAnsi="Arial" w:cs="Arial"/>
                <w:bCs/>
                <w:color w:val="0070C0"/>
                <w:sz w:val="18"/>
                <w:szCs w:val="18"/>
              </w:rPr>
            </w:pPr>
            <w:r w:rsidRPr="00156910">
              <w:rPr>
                <w:rFonts w:ascii="Arial" w:hAnsi="Arial" w:cs="Arial"/>
                <w:bCs/>
                <w:color w:val="0070C0"/>
                <w:sz w:val="18"/>
                <w:szCs w:val="18"/>
              </w:rPr>
              <w:lastRenderedPageBreak/>
              <w:t>500 Top Down adapteur</w:t>
            </w:r>
          </w:p>
        </w:tc>
        <w:tc>
          <w:tcPr>
            <w:tcW w:w="2835" w:type="dxa"/>
          </w:tcPr>
          <w:p w14:paraId="67027EB1" w14:textId="77777777" w:rsidR="00BB2B86" w:rsidRPr="00156910" w:rsidRDefault="00BB2B86" w:rsidP="00C20399">
            <w:pPr>
              <w:rPr>
                <w:rFonts w:ascii="Arial" w:hAnsi="Arial" w:cs="Arial"/>
                <w:b/>
                <w:noProof/>
                <w:sz w:val="18"/>
                <w:szCs w:val="18"/>
              </w:rPr>
            </w:pPr>
          </w:p>
        </w:tc>
        <w:tc>
          <w:tcPr>
            <w:tcW w:w="1559" w:type="dxa"/>
          </w:tcPr>
          <w:p w14:paraId="65C33FFD"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690.00</w:t>
            </w:r>
          </w:p>
        </w:tc>
      </w:tr>
      <w:tr w:rsidR="00BB2B86" w:rsidRPr="00156910" w14:paraId="0550DF0F" w14:textId="77777777" w:rsidTr="00C20399">
        <w:tc>
          <w:tcPr>
            <w:tcW w:w="4821" w:type="dxa"/>
          </w:tcPr>
          <w:p w14:paraId="14F6C76C"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Filoir chandelier Diamètre 25</w:t>
            </w:r>
          </w:p>
        </w:tc>
        <w:tc>
          <w:tcPr>
            <w:tcW w:w="2835" w:type="dxa"/>
          </w:tcPr>
          <w:p w14:paraId="5A4D3042" w14:textId="77777777" w:rsidR="00BB2B86" w:rsidRPr="00156910" w:rsidRDefault="00BB2B86" w:rsidP="00C20399">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6F60F560" wp14:editId="75B261AD">
                  <wp:extent cx="339213" cy="489700"/>
                  <wp:effectExtent l="0" t="0" r="3810" b="5715"/>
                  <wp:docPr id="96" name="Image 96" descr="Une image contenant terrain,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rrain, noir&#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366514" cy="529113"/>
                          </a:xfrm>
                          <a:prstGeom prst="rect">
                            <a:avLst/>
                          </a:prstGeom>
                        </pic:spPr>
                      </pic:pic>
                    </a:graphicData>
                  </a:graphic>
                </wp:inline>
              </w:drawing>
            </w:r>
          </w:p>
        </w:tc>
        <w:tc>
          <w:tcPr>
            <w:tcW w:w="1559" w:type="dxa"/>
          </w:tcPr>
          <w:p w14:paraId="5E412C64"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69.36</w:t>
            </w:r>
          </w:p>
        </w:tc>
      </w:tr>
      <w:tr w:rsidR="00BB2B86" w:rsidRPr="00156910" w14:paraId="52CFE445" w14:textId="77777777" w:rsidTr="00C20399">
        <w:tc>
          <w:tcPr>
            <w:tcW w:w="4821" w:type="dxa"/>
          </w:tcPr>
          <w:p w14:paraId="0A89F70D"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Filoir chandelier Diamètre 30</w:t>
            </w:r>
          </w:p>
        </w:tc>
        <w:tc>
          <w:tcPr>
            <w:tcW w:w="2835" w:type="dxa"/>
          </w:tcPr>
          <w:p w14:paraId="69D774D4" w14:textId="77777777" w:rsidR="00BB2B86" w:rsidRPr="00156910" w:rsidRDefault="00BB2B86" w:rsidP="00C20399">
            <w:pPr>
              <w:rPr>
                <w:rFonts w:ascii="Arial" w:hAnsi="Arial" w:cs="Arial"/>
                <w:b/>
                <w:noProof/>
                <w:color w:val="0070C0"/>
                <w:sz w:val="18"/>
                <w:szCs w:val="18"/>
              </w:rPr>
            </w:pPr>
          </w:p>
        </w:tc>
        <w:tc>
          <w:tcPr>
            <w:tcW w:w="1559" w:type="dxa"/>
          </w:tcPr>
          <w:p w14:paraId="09A9D152"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74.80</w:t>
            </w:r>
          </w:p>
        </w:tc>
      </w:tr>
      <w:tr w:rsidR="00BB2B86" w:rsidRPr="00156910" w14:paraId="1B909EB3" w14:textId="77777777" w:rsidTr="00C20399">
        <w:tc>
          <w:tcPr>
            <w:tcW w:w="4821" w:type="dxa"/>
          </w:tcPr>
          <w:p w14:paraId="0C750EB9"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Bloqueur double chandelier en 25</w:t>
            </w:r>
          </w:p>
        </w:tc>
        <w:tc>
          <w:tcPr>
            <w:tcW w:w="2835" w:type="dxa"/>
          </w:tcPr>
          <w:p w14:paraId="01C29904" w14:textId="77777777" w:rsidR="00BB2B86" w:rsidRPr="00156910" w:rsidRDefault="00BB2B86" w:rsidP="00C20399">
            <w:pPr>
              <w:rPr>
                <w:rFonts w:ascii="Arial" w:hAnsi="Arial" w:cs="Arial"/>
                <w:b/>
                <w:noProof/>
                <w:color w:val="0070C0"/>
                <w:sz w:val="18"/>
                <w:szCs w:val="18"/>
              </w:rPr>
            </w:pPr>
            <w:r w:rsidRPr="00156910">
              <w:rPr>
                <w:rFonts w:ascii="Arial" w:hAnsi="Arial" w:cs="Arial"/>
                <w:b/>
                <w:noProof/>
                <w:color w:val="0070C0"/>
                <w:sz w:val="18"/>
                <w:szCs w:val="18"/>
              </w:rPr>
              <w:drawing>
                <wp:inline distT="0" distB="0" distL="0" distR="0" wp14:anchorId="575A2926" wp14:editId="38E98806">
                  <wp:extent cx="460089" cy="799458"/>
                  <wp:effectExtent l="0" t="0" r="0" b="1270"/>
                  <wp:docPr id="115" name="Image 115" descr="Une image contenant plastique, Pièce auto,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descr="Une image contenant plastique, Pièce auto, bleu&#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476481" cy="827941"/>
                          </a:xfrm>
                          <a:prstGeom prst="rect">
                            <a:avLst/>
                          </a:prstGeom>
                        </pic:spPr>
                      </pic:pic>
                    </a:graphicData>
                  </a:graphic>
                </wp:inline>
              </w:drawing>
            </w:r>
          </w:p>
        </w:tc>
        <w:tc>
          <w:tcPr>
            <w:tcW w:w="1559" w:type="dxa"/>
          </w:tcPr>
          <w:p w14:paraId="2174DEB6"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100.80</w:t>
            </w:r>
          </w:p>
        </w:tc>
      </w:tr>
      <w:tr w:rsidR="00BB2B86" w:rsidRPr="00156910" w14:paraId="7596D79C" w14:textId="77777777" w:rsidTr="00C20399">
        <w:tc>
          <w:tcPr>
            <w:tcW w:w="4821" w:type="dxa"/>
          </w:tcPr>
          <w:p w14:paraId="1624F473"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Bloqueur double chandelier en 30</w:t>
            </w:r>
          </w:p>
        </w:tc>
        <w:tc>
          <w:tcPr>
            <w:tcW w:w="2835" w:type="dxa"/>
          </w:tcPr>
          <w:p w14:paraId="22C294D4" w14:textId="77777777" w:rsidR="00BB2B86" w:rsidRPr="00156910" w:rsidRDefault="00BB2B86" w:rsidP="00C20399">
            <w:pPr>
              <w:rPr>
                <w:rFonts w:ascii="Arial" w:hAnsi="Arial" w:cs="Arial"/>
                <w:b/>
                <w:noProof/>
                <w:color w:val="0070C0"/>
                <w:sz w:val="18"/>
                <w:szCs w:val="18"/>
              </w:rPr>
            </w:pPr>
          </w:p>
        </w:tc>
        <w:tc>
          <w:tcPr>
            <w:tcW w:w="1559" w:type="dxa"/>
          </w:tcPr>
          <w:p w14:paraId="1DD45392" w14:textId="77777777" w:rsidR="00BB2B86" w:rsidRPr="00156910" w:rsidRDefault="00BB2B86" w:rsidP="00C20399">
            <w:pPr>
              <w:rPr>
                <w:rFonts w:ascii="Arial" w:hAnsi="Arial" w:cs="Arial"/>
                <w:color w:val="0070C0"/>
                <w:sz w:val="18"/>
                <w:szCs w:val="18"/>
              </w:rPr>
            </w:pPr>
            <w:r w:rsidRPr="00156910">
              <w:rPr>
                <w:rFonts w:ascii="Arial" w:hAnsi="Arial" w:cs="Arial"/>
                <w:color w:val="0070C0"/>
                <w:sz w:val="18"/>
                <w:szCs w:val="18"/>
              </w:rPr>
              <w:t>109.20</w:t>
            </w:r>
          </w:p>
        </w:tc>
      </w:tr>
    </w:tbl>
    <w:p w14:paraId="36DA7821" w14:textId="77777777" w:rsidR="00BB2B86" w:rsidRPr="00156910" w:rsidRDefault="00BB2B86" w:rsidP="00BB2B86">
      <w:pPr>
        <w:rPr>
          <w:rFonts w:ascii="Arial" w:hAnsi="Arial" w:cs="Arial"/>
          <w:color w:val="7030A0"/>
          <w:sz w:val="18"/>
          <w:szCs w:val="18"/>
        </w:rPr>
      </w:pPr>
    </w:p>
    <w:p w14:paraId="763F5896" w14:textId="77777777" w:rsidR="00BB2B86" w:rsidRPr="00156910" w:rsidRDefault="00BB2B86" w:rsidP="00BB2B86">
      <w:pPr>
        <w:rPr>
          <w:rFonts w:ascii="Arial" w:hAnsi="Arial" w:cs="Arial"/>
          <w:b/>
          <w:sz w:val="28"/>
          <w:szCs w:val="28"/>
        </w:rPr>
      </w:pPr>
    </w:p>
    <w:p w14:paraId="77366115" w14:textId="77777777" w:rsidR="00BB2B86" w:rsidRPr="00156910" w:rsidRDefault="00BB2B86" w:rsidP="00BB2B86">
      <w:pPr>
        <w:rPr>
          <w:rFonts w:ascii="Arial" w:hAnsi="Arial" w:cs="Arial"/>
          <w:b/>
        </w:rPr>
      </w:pPr>
    </w:p>
    <w:p w14:paraId="7C3766B9" w14:textId="77777777" w:rsidR="00BB2B86" w:rsidRPr="00156910" w:rsidRDefault="00BB2B86" w:rsidP="00BB2B86">
      <w:pPr>
        <w:rPr>
          <w:rFonts w:ascii="Arial" w:hAnsi="Arial" w:cs="Arial"/>
          <w:b/>
        </w:rPr>
      </w:pPr>
    </w:p>
    <w:p w14:paraId="746CD066" w14:textId="77777777" w:rsidR="00BB2B86" w:rsidRPr="00156910" w:rsidRDefault="00BB2B86" w:rsidP="00BB2B86">
      <w:pPr>
        <w:rPr>
          <w:rFonts w:ascii="Arial" w:hAnsi="Arial" w:cs="Arial"/>
          <w:b/>
        </w:rPr>
      </w:pPr>
    </w:p>
    <w:p w14:paraId="0D83C960" w14:textId="77777777" w:rsidR="00BB2B86" w:rsidRPr="00156910" w:rsidRDefault="00BB2B86" w:rsidP="00BB2B86">
      <w:pPr>
        <w:rPr>
          <w:rFonts w:ascii="Arial" w:hAnsi="Arial" w:cs="Arial"/>
          <w:b/>
        </w:rPr>
      </w:pPr>
    </w:p>
    <w:p w14:paraId="13D12625" w14:textId="77777777" w:rsidR="00BB2B86" w:rsidRPr="00156910" w:rsidRDefault="00BB2B86" w:rsidP="00BB2B86">
      <w:pPr>
        <w:rPr>
          <w:rFonts w:ascii="Arial" w:hAnsi="Arial" w:cs="Arial"/>
          <w:b/>
        </w:rPr>
      </w:pPr>
    </w:p>
    <w:p w14:paraId="59B10ABE" w14:textId="77777777" w:rsidR="00BB2B86" w:rsidRPr="00156910" w:rsidRDefault="00BB2B86" w:rsidP="00BB2B86">
      <w:pPr>
        <w:rPr>
          <w:rFonts w:ascii="Arial" w:hAnsi="Arial" w:cs="Arial"/>
          <w:b/>
        </w:rPr>
      </w:pPr>
    </w:p>
    <w:p w14:paraId="0D2CFF7A" w14:textId="65FDBE46" w:rsidR="00030BDD" w:rsidRDefault="00BB2B86" w:rsidP="002B1954">
      <w:pPr>
        <w:rPr>
          <w:rFonts w:ascii="Arial" w:hAnsi="Arial" w:cs="Arial"/>
          <w:color w:val="7030A0"/>
          <w:sz w:val="18"/>
          <w:szCs w:val="18"/>
        </w:rPr>
      </w:pPr>
      <w:r>
        <w:rPr>
          <w:rFonts w:ascii="Arial" w:hAnsi="Arial" w:cs="Arial"/>
          <w:color w:val="7030A0"/>
          <w:sz w:val="18"/>
          <w:szCs w:val="18"/>
        </w:rPr>
        <w:t>-</w:t>
      </w:r>
      <w:r w:rsidR="002B1954" w:rsidRPr="00156910">
        <w:rPr>
          <w:rFonts w:ascii="Arial" w:hAnsi="Arial" w:cs="Arial"/>
          <w:color w:val="7030A0"/>
          <w:sz w:val="18"/>
          <w:szCs w:val="18"/>
        </w:rPr>
        <w:t>Tarif en Euro TTC.</w:t>
      </w:r>
    </w:p>
    <w:p w14:paraId="4FC22477" w14:textId="77777777" w:rsidR="00BB2B86" w:rsidRPr="005C7C1B" w:rsidRDefault="00BB2B86" w:rsidP="002B1954">
      <w:pPr>
        <w:rPr>
          <w:rFonts w:ascii="Arial" w:hAnsi="Arial" w:cs="Arial"/>
          <w:color w:val="7030A0"/>
          <w:sz w:val="18"/>
          <w:szCs w:val="18"/>
        </w:rPr>
      </w:pPr>
    </w:p>
    <w:p w14:paraId="5E855DF4" w14:textId="5279637D" w:rsidR="00030BDD" w:rsidRDefault="002B1954" w:rsidP="002B1954">
      <w:pPr>
        <w:rPr>
          <w:rFonts w:ascii="Arial" w:hAnsi="Arial" w:cs="Arial"/>
          <w:color w:val="0070C0"/>
          <w:sz w:val="18"/>
          <w:szCs w:val="18"/>
        </w:rPr>
      </w:pPr>
      <w:r w:rsidRPr="00156910">
        <w:rPr>
          <w:rFonts w:ascii="Arial" w:hAnsi="Arial" w:cs="Arial"/>
          <w:color w:val="0070C0"/>
          <w:sz w:val="18"/>
          <w:szCs w:val="18"/>
        </w:rPr>
        <w:t xml:space="preserve">-Pour les clients non résidants en CE, possibilité de vente sous douanes type Pablo, </w:t>
      </w:r>
      <w:r w:rsidR="00030BDD" w:rsidRPr="00156910">
        <w:rPr>
          <w:rFonts w:ascii="Arial" w:hAnsi="Arial" w:cs="Arial"/>
          <w:color w:val="0070C0"/>
          <w:sz w:val="18"/>
          <w:szCs w:val="18"/>
        </w:rPr>
        <w:t>donc</w:t>
      </w:r>
      <w:r w:rsidRPr="00156910">
        <w:rPr>
          <w:rFonts w:ascii="Arial" w:hAnsi="Arial" w:cs="Arial"/>
          <w:color w:val="0070C0"/>
          <w:sz w:val="18"/>
          <w:szCs w:val="18"/>
        </w:rPr>
        <w:t xml:space="preserve"> pa</w:t>
      </w:r>
      <w:r w:rsidR="00E51728" w:rsidRPr="00156910">
        <w:rPr>
          <w:rFonts w:ascii="Arial" w:hAnsi="Arial" w:cs="Arial"/>
          <w:color w:val="0070C0"/>
          <w:sz w:val="18"/>
          <w:szCs w:val="18"/>
        </w:rPr>
        <w:t>i</w:t>
      </w:r>
      <w:r w:rsidRPr="00156910">
        <w:rPr>
          <w:rFonts w:ascii="Arial" w:hAnsi="Arial" w:cs="Arial"/>
          <w:color w:val="0070C0"/>
          <w:sz w:val="18"/>
          <w:szCs w:val="18"/>
        </w:rPr>
        <w:t xml:space="preserve">ement TTC puis remboursement de la TVA par virement bancaire dès que la marchandise quitte la frontière Européen et que l'achat est validé par les douanes, dans ce cas fournir passeport, relevé d'identité bancaire et attestation de non résidants CE. </w:t>
      </w:r>
    </w:p>
    <w:p w14:paraId="15EA8702" w14:textId="77777777" w:rsidR="00BB2B86" w:rsidRPr="00156910" w:rsidRDefault="00BB2B86" w:rsidP="002B1954">
      <w:pPr>
        <w:rPr>
          <w:rFonts w:ascii="Arial" w:hAnsi="Arial" w:cs="Arial"/>
          <w:color w:val="0070C0"/>
          <w:sz w:val="18"/>
          <w:szCs w:val="18"/>
        </w:rPr>
      </w:pPr>
    </w:p>
    <w:p w14:paraId="6577D5F3" w14:textId="5C50DAD4" w:rsidR="00030BDD" w:rsidRDefault="002B1954" w:rsidP="002B1954">
      <w:pPr>
        <w:rPr>
          <w:rFonts w:ascii="Arial" w:hAnsi="Arial" w:cs="Arial"/>
          <w:color w:val="00B050"/>
          <w:sz w:val="18"/>
          <w:szCs w:val="18"/>
        </w:rPr>
      </w:pPr>
      <w:r w:rsidRPr="00156910">
        <w:rPr>
          <w:rFonts w:ascii="Arial" w:hAnsi="Arial" w:cs="Arial"/>
          <w:color w:val="00B050"/>
          <w:sz w:val="18"/>
          <w:szCs w:val="18"/>
        </w:rPr>
        <w:t xml:space="preserve">- Possibilité de vente avec facture </w:t>
      </w:r>
      <w:r w:rsidR="00E424BB" w:rsidRPr="00156910">
        <w:rPr>
          <w:rFonts w:ascii="Arial" w:hAnsi="Arial" w:cs="Arial"/>
          <w:color w:val="00B050"/>
          <w:sz w:val="18"/>
          <w:szCs w:val="18"/>
        </w:rPr>
        <w:t>intracommunautaire en</w:t>
      </w:r>
      <w:r w:rsidRPr="00156910">
        <w:rPr>
          <w:rFonts w:ascii="Arial" w:hAnsi="Arial" w:cs="Arial"/>
          <w:color w:val="00B050"/>
          <w:sz w:val="18"/>
          <w:szCs w:val="18"/>
        </w:rPr>
        <w:t xml:space="preserve"> HT </w:t>
      </w:r>
      <w:r w:rsidR="004C3263">
        <w:rPr>
          <w:rFonts w:ascii="Arial" w:hAnsi="Arial" w:cs="Arial"/>
          <w:color w:val="00B050"/>
          <w:sz w:val="18"/>
          <w:szCs w:val="18"/>
        </w:rPr>
        <w:t xml:space="preserve"> pour les professionnels </w:t>
      </w:r>
      <w:r w:rsidR="00E424BB" w:rsidRPr="00156910">
        <w:rPr>
          <w:rFonts w:ascii="Arial" w:hAnsi="Arial" w:cs="Arial"/>
          <w:color w:val="00B050"/>
          <w:sz w:val="18"/>
          <w:szCs w:val="18"/>
        </w:rPr>
        <w:t>(justifier</w:t>
      </w:r>
      <w:r w:rsidRPr="00156910">
        <w:rPr>
          <w:rFonts w:ascii="Arial" w:hAnsi="Arial" w:cs="Arial"/>
          <w:color w:val="00B050"/>
          <w:sz w:val="18"/>
          <w:szCs w:val="18"/>
        </w:rPr>
        <w:t xml:space="preserve"> dans ce cas le n° intracommunautaire de la société EU)</w:t>
      </w:r>
    </w:p>
    <w:p w14:paraId="7106F6C6" w14:textId="77777777" w:rsidR="00BB2B86" w:rsidRPr="005C7C1B" w:rsidRDefault="00BB2B86" w:rsidP="002B1954">
      <w:pPr>
        <w:rPr>
          <w:rFonts w:ascii="Arial" w:hAnsi="Arial" w:cs="Arial"/>
          <w:color w:val="00B050"/>
          <w:sz w:val="18"/>
          <w:szCs w:val="18"/>
        </w:rPr>
      </w:pPr>
    </w:p>
    <w:p w14:paraId="4157C9AE" w14:textId="4F81CD51" w:rsidR="002B1954" w:rsidRPr="00156910" w:rsidRDefault="002B1954" w:rsidP="002B1954">
      <w:pPr>
        <w:rPr>
          <w:rFonts w:ascii="Arial" w:hAnsi="Arial" w:cs="Arial"/>
          <w:color w:val="0070C0"/>
          <w:sz w:val="18"/>
          <w:szCs w:val="18"/>
        </w:rPr>
      </w:pPr>
      <w:r w:rsidRPr="00156910">
        <w:rPr>
          <w:rFonts w:ascii="Arial" w:hAnsi="Arial" w:cs="Arial"/>
          <w:color w:val="FF0000"/>
          <w:sz w:val="18"/>
          <w:szCs w:val="18"/>
        </w:rPr>
        <w:t xml:space="preserve">-Possibilité de vente HT à l’export pour tous clients hors CE. (Exemple Suisse, Saint Martin, Tahiti etc.). Dans ce cas la marchandise est vendue HT mais il faudra acquitter localement </w:t>
      </w:r>
      <w:r w:rsidR="004428C7" w:rsidRPr="00156910">
        <w:rPr>
          <w:rFonts w:ascii="Arial" w:hAnsi="Arial" w:cs="Arial"/>
          <w:color w:val="FF0000"/>
          <w:sz w:val="18"/>
          <w:szCs w:val="18"/>
        </w:rPr>
        <w:t>l</w:t>
      </w:r>
      <w:r w:rsidRPr="00156910">
        <w:rPr>
          <w:rFonts w:ascii="Arial" w:hAnsi="Arial" w:cs="Arial"/>
          <w:color w:val="FF0000"/>
          <w:sz w:val="18"/>
          <w:szCs w:val="18"/>
        </w:rPr>
        <w:t xml:space="preserve">es taxes </w:t>
      </w:r>
      <w:r w:rsidR="004428C7" w:rsidRPr="00156910">
        <w:rPr>
          <w:rFonts w:ascii="Arial" w:hAnsi="Arial" w:cs="Arial"/>
          <w:color w:val="FF0000"/>
          <w:sz w:val="18"/>
          <w:szCs w:val="18"/>
        </w:rPr>
        <w:t>local</w:t>
      </w:r>
      <w:r w:rsidR="00E51728" w:rsidRPr="00156910">
        <w:rPr>
          <w:rFonts w:ascii="Arial" w:hAnsi="Arial" w:cs="Arial"/>
          <w:color w:val="FF0000"/>
          <w:sz w:val="18"/>
          <w:szCs w:val="18"/>
        </w:rPr>
        <w:t>es</w:t>
      </w:r>
      <w:r w:rsidR="004428C7" w:rsidRPr="00156910">
        <w:rPr>
          <w:rFonts w:ascii="Arial" w:hAnsi="Arial" w:cs="Arial"/>
          <w:color w:val="FF0000"/>
          <w:sz w:val="18"/>
          <w:szCs w:val="18"/>
        </w:rPr>
        <w:t xml:space="preserve"> </w:t>
      </w:r>
      <w:r w:rsidRPr="00156910">
        <w:rPr>
          <w:rFonts w:ascii="Arial" w:hAnsi="Arial" w:cs="Arial"/>
          <w:color w:val="FF0000"/>
          <w:sz w:val="18"/>
          <w:szCs w:val="18"/>
        </w:rPr>
        <w:t xml:space="preserve">qui peuvent varier de 0% </w:t>
      </w:r>
      <w:r w:rsidR="00030BDD" w:rsidRPr="00156910">
        <w:rPr>
          <w:rFonts w:ascii="Arial" w:hAnsi="Arial" w:cs="Arial"/>
          <w:color w:val="FF0000"/>
          <w:sz w:val="18"/>
          <w:szCs w:val="18"/>
        </w:rPr>
        <w:t xml:space="preserve">comme Saint Martin </w:t>
      </w:r>
      <w:r w:rsidR="00F86577" w:rsidRPr="00156910">
        <w:rPr>
          <w:rFonts w:ascii="Arial" w:hAnsi="Arial" w:cs="Arial"/>
          <w:color w:val="FF0000"/>
          <w:sz w:val="18"/>
          <w:szCs w:val="18"/>
        </w:rPr>
        <w:t xml:space="preserve">à X </w:t>
      </w:r>
      <w:r w:rsidR="004428C7" w:rsidRPr="00156910">
        <w:rPr>
          <w:rFonts w:ascii="Arial" w:hAnsi="Arial" w:cs="Arial"/>
          <w:color w:val="FF0000"/>
          <w:sz w:val="18"/>
          <w:szCs w:val="18"/>
        </w:rPr>
        <w:t>droit</w:t>
      </w:r>
      <w:r w:rsidR="00F86577" w:rsidRPr="00156910">
        <w:rPr>
          <w:rFonts w:ascii="Arial" w:hAnsi="Arial" w:cs="Arial"/>
          <w:color w:val="FF0000"/>
          <w:sz w:val="18"/>
          <w:szCs w:val="18"/>
        </w:rPr>
        <w:t xml:space="preserve">s </w:t>
      </w:r>
      <w:r w:rsidR="004428C7" w:rsidRPr="00156910">
        <w:rPr>
          <w:rFonts w:ascii="Arial" w:hAnsi="Arial" w:cs="Arial"/>
          <w:color w:val="FF0000"/>
          <w:sz w:val="18"/>
          <w:szCs w:val="18"/>
        </w:rPr>
        <w:t xml:space="preserve">et </w:t>
      </w:r>
      <w:r w:rsidR="00E424BB" w:rsidRPr="00156910">
        <w:rPr>
          <w:rFonts w:ascii="Arial" w:hAnsi="Arial" w:cs="Arial"/>
          <w:color w:val="FF0000"/>
          <w:sz w:val="18"/>
          <w:szCs w:val="18"/>
        </w:rPr>
        <w:t>taxes, cela</w:t>
      </w:r>
      <w:r w:rsidR="004428C7" w:rsidRPr="00156910">
        <w:rPr>
          <w:rFonts w:ascii="Arial" w:hAnsi="Arial" w:cs="Arial"/>
          <w:color w:val="FF0000"/>
          <w:sz w:val="18"/>
          <w:szCs w:val="18"/>
        </w:rPr>
        <w:t xml:space="preserve"> en fonction </w:t>
      </w:r>
      <w:r w:rsidR="004C3263">
        <w:rPr>
          <w:rFonts w:ascii="Arial" w:hAnsi="Arial" w:cs="Arial"/>
          <w:color w:val="FF0000"/>
          <w:sz w:val="18"/>
          <w:szCs w:val="18"/>
        </w:rPr>
        <w:t xml:space="preserve">des taxes </w:t>
      </w:r>
      <w:r w:rsidR="004428C7" w:rsidRPr="00156910">
        <w:rPr>
          <w:rFonts w:ascii="Arial" w:hAnsi="Arial" w:cs="Arial"/>
          <w:color w:val="FF0000"/>
          <w:sz w:val="18"/>
          <w:szCs w:val="18"/>
        </w:rPr>
        <w:t xml:space="preserve">du pays </w:t>
      </w:r>
      <w:r w:rsidR="00E424BB" w:rsidRPr="00156910">
        <w:rPr>
          <w:rFonts w:ascii="Arial" w:hAnsi="Arial" w:cs="Arial"/>
          <w:color w:val="FF0000"/>
          <w:sz w:val="18"/>
          <w:szCs w:val="18"/>
        </w:rPr>
        <w:t>destinataire</w:t>
      </w:r>
      <w:r w:rsidR="004428C7" w:rsidRPr="00156910">
        <w:rPr>
          <w:rFonts w:ascii="Arial" w:hAnsi="Arial" w:cs="Arial"/>
          <w:color w:val="FF0000"/>
          <w:sz w:val="18"/>
          <w:szCs w:val="18"/>
        </w:rPr>
        <w:t xml:space="preserve">. </w:t>
      </w:r>
      <w:r w:rsidR="004C3263">
        <w:rPr>
          <w:rFonts w:ascii="Arial" w:hAnsi="Arial" w:cs="Arial"/>
          <w:color w:val="FF0000"/>
          <w:sz w:val="18"/>
          <w:szCs w:val="18"/>
        </w:rPr>
        <w:t xml:space="preserve">( en général c’est le transitaire qui encaisse les frais) </w:t>
      </w:r>
    </w:p>
    <w:p w14:paraId="7A2ECA37" w14:textId="77777777" w:rsidR="00BB2B86" w:rsidRPr="0057129A" w:rsidRDefault="00BB2B86" w:rsidP="00BB2B86">
      <w:pPr>
        <w:rPr>
          <w:rFonts w:ascii="Helvetica" w:hAnsi="Helvetica" w:cs="Times New Roman"/>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4146"/>
        <w:gridCol w:w="3943"/>
      </w:tblGrid>
      <w:tr w:rsidR="00BB2B86" w14:paraId="0B0A7814" w14:textId="77777777" w:rsidTr="004C3263">
        <w:tc>
          <w:tcPr>
            <w:tcW w:w="967" w:type="dxa"/>
          </w:tcPr>
          <w:p w14:paraId="7010868E" w14:textId="77777777" w:rsidR="00BB2B86" w:rsidRDefault="00BB2B86" w:rsidP="00C20399">
            <w:pPr>
              <w:rPr>
                <w:rFonts w:ascii="Helvetica" w:hAnsi="Helvetica" w:cs="Times New Roman"/>
                <w:color w:val="0070C0"/>
                <w:sz w:val="18"/>
                <w:szCs w:val="18"/>
              </w:rPr>
            </w:pPr>
            <w:r w:rsidRPr="0057129A">
              <w:rPr>
                <w:rFonts w:ascii="Helvetica" w:hAnsi="Helvetica" w:cs="Times New Roman"/>
                <w:noProof/>
                <w:sz w:val="16"/>
                <w:szCs w:val="16"/>
              </w:rPr>
              <w:drawing>
                <wp:inline distT="0" distB="0" distL="0" distR="0" wp14:anchorId="460E0238" wp14:editId="22780BAB">
                  <wp:extent cx="379720" cy="354338"/>
                  <wp:effectExtent l="0" t="0" r="1905" b="1270"/>
                  <wp:docPr id="98" name="Image 98" descr="Disque Mac bernard:Applications:Microsoft Office 2011:Office:Media:Clipart: Household.localized:LS012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Mac bernard:Applications:Microsoft Office 2011:Office:Media:Clipart: Household.localized:LS012477.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80032" cy="354629"/>
                          </a:xfrm>
                          <a:prstGeom prst="rect">
                            <a:avLst/>
                          </a:prstGeom>
                          <a:noFill/>
                          <a:ln>
                            <a:noFill/>
                          </a:ln>
                        </pic:spPr>
                      </pic:pic>
                    </a:graphicData>
                  </a:graphic>
                </wp:inline>
              </w:drawing>
            </w:r>
          </w:p>
        </w:tc>
        <w:tc>
          <w:tcPr>
            <w:tcW w:w="4146" w:type="dxa"/>
          </w:tcPr>
          <w:p w14:paraId="4506E90D" w14:textId="77777777" w:rsidR="00BB2B86" w:rsidRPr="0057129A" w:rsidRDefault="00BB2B86" w:rsidP="00C20399">
            <w:pPr>
              <w:rPr>
                <w:rFonts w:ascii="Helvetica" w:hAnsi="Helvetica" w:cs="Times New Roman"/>
                <w:sz w:val="16"/>
                <w:szCs w:val="16"/>
              </w:rPr>
            </w:pPr>
            <w:r w:rsidRPr="0057129A">
              <w:rPr>
                <w:rFonts w:ascii="Helvetica" w:hAnsi="Helvetica" w:cs="Times New Roman"/>
                <w:sz w:val="16"/>
                <w:szCs w:val="16"/>
              </w:rPr>
              <w:t>La boutique du Bosco SAS</w:t>
            </w:r>
          </w:p>
          <w:p w14:paraId="35276E1E" w14:textId="77777777" w:rsidR="00BB2B86" w:rsidRPr="0057129A" w:rsidRDefault="00BB2B86" w:rsidP="00C20399">
            <w:pPr>
              <w:tabs>
                <w:tab w:val="left" w:pos="2971"/>
              </w:tabs>
              <w:ind w:right="168"/>
              <w:rPr>
                <w:rFonts w:ascii="Helvetica" w:hAnsi="Helvetica" w:cs="Times New Roman"/>
                <w:sz w:val="16"/>
                <w:szCs w:val="16"/>
              </w:rPr>
            </w:pPr>
            <w:r w:rsidRPr="0057129A">
              <w:rPr>
                <w:rFonts w:ascii="Helvetica" w:hAnsi="Helvetica" w:cs="Times New Roman"/>
                <w:sz w:val="16"/>
                <w:szCs w:val="16"/>
              </w:rPr>
              <w:t>1 rue Jacquart</w:t>
            </w:r>
          </w:p>
          <w:p w14:paraId="44B838EF" w14:textId="77777777" w:rsidR="00BB2B86" w:rsidRPr="0057129A" w:rsidRDefault="00BB2B86" w:rsidP="00C20399">
            <w:pPr>
              <w:tabs>
                <w:tab w:val="left" w:pos="2971"/>
              </w:tabs>
              <w:ind w:right="168"/>
              <w:rPr>
                <w:rFonts w:ascii="Helvetica" w:hAnsi="Helvetica" w:cs="Times New Roman"/>
                <w:sz w:val="16"/>
                <w:szCs w:val="16"/>
              </w:rPr>
            </w:pPr>
            <w:r w:rsidRPr="0057129A">
              <w:rPr>
                <w:rFonts w:ascii="Helvetica" w:hAnsi="Helvetica" w:cs="Times New Roman"/>
                <w:sz w:val="16"/>
                <w:szCs w:val="16"/>
              </w:rPr>
              <w:t>ZA des 4 buissons</w:t>
            </w:r>
          </w:p>
          <w:p w14:paraId="6A6CFFF7" w14:textId="77777777" w:rsidR="00BB2B86" w:rsidRPr="0057129A" w:rsidRDefault="00BB2B86" w:rsidP="00C20399">
            <w:pPr>
              <w:tabs>
                <w:tab w:val="left" w:pos="2971"/>
              </w:tabs>
              <w:ind w:right="168"/>
              <w:rPr>
                <w:rFonts w:ascii="Helvetica" w:hAnsi="Helvetica" w:cs="Times New Roman"/>
                <w:sz w:val="16"/>
                <w:szCs w:val="16"/>
              </w:rPr>
            </w:pPr>
            <w:r w:rsidRPr="0057129A">
              <w:rPr>
                <w:rFonts w:ascii="Helvetica" w:hAnsi="Helvetica" w:cs="Times New Roman"/>
                <w:sz w:val="16"/>
                <w:szCs w:val="16"/>
              </w:rPr>
              <w:t>38230 Tignieu Jameyzieu</w:t>
            </w:r>
          </w:p>
          <w:p w14:paraId="72A48A15" w14:textId="77777777" w:rsidR="00BB2B86" w:rsidRPr="0057129A" w:rsidRDefault="00BB2B86" w:rsidP="00C20399">
            <w:pPr>
              <w:rPr>
                <w:rFonts w:ascii="Helvetica" w:hAnsi="Helvetica" w:cs="Times New Roman"/>
                <w:sz w:val="16"/>
                <w:szCs w:val="16"/>
              </w:rPr>
            </w:pPr>
            <w:r w:rsidRPr="0057129A">
              <w:rPr>
                <w:rFonts w:ascii="Helvetica" w:hAnsi="Helvetica" w:cs="Times New Roman"/>
                <w:sz w:val="16"/>
                <w:szCs w:val="16"/>
              </w:rPr>
              <w:t>France</w:t>
            </w:r>
          </w:p>
          <w:p w14:paraId="2D52424A" w14:textId="77777777" w:rsidR="00BB2B86" w:rsidRDefault="00BB2B86" w:rsidP="00C20399">
            <w:pPr>
              <w:rPr>
                <w:rFonts w:ascii="Helvetica" w:hAnsi="Helvetica" w:cs="Times New Roman"/>
                <w:color w:val="0070C0"/>
                <w:sz w:val="18"/>
                <w:szCs w:val="18"/>
              </w:rPr>
            </w:pPr>
            <w:r w:rsidRPr="0057129A">
              <w:rPr>
                <w:rFonts w:ascii="Helvetica" w:hAnsi="Helvetica" w:cs="Times New Roman"/>
                <w:sz w:val="16"/>
                <w:szCs w:val="16"/>
              </w:rPr>
              <w:t>Mail : contact@cape-mustang.com</w:t>
            </w:r>
          </w:p>
        </w:tc>
        <w:tc>
          <w:tcPr>
            <w:tcW w:w="3943" w:type="dxa"/>
          </w:tcPr>
          <w:p w14:paraId="47C5D1B2" w14:textId="77777777" w:rsidR="00BB2B86" w:rsidRPr="0057129A" w:rsidRDefault="00BB2B86" w:rsidP="00C20399">
            <w:pPr>
              <w:rPr>
                <w:rFonts w:ascii="Helvetica" w:hAnsi="Helvetica" w:cs="Times New Roman"/>
                <w:sz w:val="16"/>
                <w:szCs w:val="16"/>
              </w:rPr>
            </w:pPr>
            <w:r w:rsidRPr="0057129A">
              <w:rPr>
                <w:rFonts w:ascii="Helvetica" w:hAnsi="Helvetica" w:cs="Times New Roman"/>
                <w:noProof/>
                <w:sz w:val="16"/>
                <w:szCs w:val="16"/>
              </w:rPr>
              <w:drawing>
                <wp:inline distT="0" distB="0" distL="0" distR="0" wp14:anchorId="7264531E" wp14:editId="0DD5A85A">
                  <wp:extent cx="1163691" cy="963239"/>
                  <wp:effectExtent l="0" t="0" r="5080" b="2540"/>
                  <wp:docPr id="85" name="Image 85" descr="Disque Mac bernard:Users:macbookpro:Desktop:Capture d’écran 2015-01-30 à 07.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Mac bernard:Users:macbookpro:Desktop:Capture d’écran 2015-01-30 à 07.49.33.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190965" cy="985815"/>
                          </a:xfrm>
                          <a:prstGeom prst="rect">
                            <a:avLst/>
                          </a:prstGeom>
                          <a:noFill/>
                          <a:ln>
                            <a:noFill/>
                          </a:ln>
                        </pic:spPr>
                      </pic:pic>
                    </a:graphicData>
                  </a:graphic>
                </wp:inline>
              </w:drawing>
            </w:r>
          </w:p>
        </w:tc>
      </w:tr>
      <w:tr w:rsidR="00BB2B86" w14:paraId="47ACAA4C" w14:textId="77777777" w:rsidTr="004C3263">
        <w:tc>
          <w:tcPr>
            <w:tcW w:w="967" w:type="dxa"/>
          </w:tcPr>
          <w:p w14:paraId="2BAD45A6" w14:textId="77777777" w:rsidR="00BB2B86" w:rsidRDefault="00BB2B86" w:rsidP="00C20399">
            <w:pPr>
              <w:rPr>
                <w:rFonts w:ascii="Helvetica" w:hAnsi="Helvetica" w:cs="Times New Roman"/>
                <w:color w:val="0070C0"/>
                <w:sz w:val="18"/>
                <w:szCs w:val="18"/>
              </w:rPr>
            </w:pPr>
            <w:r w:rsidRPr="0057129A">
              <w:rPr>
                <w:rFonts w:ascii="Helvetica" w:hAnsi="Helvetica" w:cs="Times New Roman"/>
                <w:noProof/>
                <w:sz w:val="16"/>
                <w:szCs w:val="16"/>
              </w:rPr>
              <w:drawing>
                <wp:inline distT="0" distB="0" distL="0" distR="0" wp14:anchorId="58A84150" wp14:editId="49DE71E1">
                  <wp:extent cx="392674" cy="253060"/>
                  <wp:effectExtent l="0" t="0" r="0" b="1270"/>
                  <wp:docPr id="84" name="Image 84" descr="Disque Mac bernard:Applications:Microsoft Office 2011:Office:Media:Clipart: Household.localized:AA009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Mac bernard:Applications:Microsoft Office 2011:Office:Media:Clipart: Household.localized:AA009679.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93052" cy="253304"/>
                          </a:xfrm>
                          <a:prstGeom prst="rect">
                            <a:avLst/>
                          </a:prstGeom>
                          <a:noFill/>
                          <a:ln>
                            <a:noFill/>
                          </a:ln>
                        </pic:spPr>
                      </pic:pic>
                    </a:graphicData>
                  </a:graphic>
                </wp:inline>
              </w:drawing>
            </w:r>
          </w:p>
        </w:tc>
        <w:tc>
          <w:tcPr>
            <w:tcW w:w="4146" w:type="dxa"/>
          </w:tcPr>
          <w:p w14:paraId="3155B57E" w14:textId="77777777" w:rsidR="00BB2B86" w:rsidRPr="00E80B19" w:rsidRDefault="00BB2B86" w:rsidP="00C20399">
            <w:pPr>
              <w:tabs>
                <w:tab w:val="left" w:pos="2971"/>
              </w:tabs>
              <w:ind w:right="168"/>
              <w:rPr>
                <w:rFonts w:ascii="Helvetica" w:hAnsi="Helvetica" w:cs="Times New Roman"/>
                <w:sz w:val="16"/>
                <w:szCs w:val="16"/>
              </w:rPr>
            </w:pPr>
            <w:r w:rsidRPr="00E80B19">
              <w:rPr>
                <w:rFonts w:ascii="Helvetica" w:hAnsi="Helvetica" w:cs="Times New Roman"/>
                <w:sz w:val="16"/>
                <w:szCs w:val="16"/>
              </w:rPr>
              <w:t>0769748921 technique  commercial 0771773409</w:t>
            </w:r>
          </w:p>
          <w:p w14:paraId="4020617D" w14:textId="77777777" w:rsidR="00BB2B86" w:rsidRPr="00E80B19" w:rsidRDefault="00BB2B86" w:rsidP="00C20399">
            <w:pPr>
              <w:rPr>
                <w:rFonts w:ascii="Helvetica" w:hAnsi="Helvetica" w:cs="Times New Roman"/>
                <w:noProof/>
                <w:sz w:val="16"/>
                <w:szCs w:val="16"/>
              </w:rPr>
            </w:pPr>
            <w:r w:rsidRPr="00E80B19">
              <w:rPr>
                <w:rFonts w:ascii="Helvetica" w:hAnsi="Helvetica" w:cs="Times New Roman"/>
                <w:sz w:val="16"/>
                <w:szCs w:val="16"/>
              </w:rPr>
              <w:t>Siret: 813045374RM38     APE: 3230ZZ     APRM</w:t>
            </w:r>
            <w:r w:rsidRPr="00E80B19">
              <w:rPr>
                <w:rFonts w:ascii="Helvetica" w:hAnsi="Helvetica" w:cs="Times New Roman"/>
                <w:noProof/>
                <w:sz w:val="16"/>
                <w:szCs w:val="16"/>
              </w:rPr>
              <w:t xml:space="preserve">: 2829BZ     </w:t>
            </w:r>
          </w:p>
          <w:p w14:paraId="3548D386" w14:textId="77777777" w:rsidR="00BB2B86" w:rsidRPr="0057129A" w:rsidRDefault="00BB2B86" w:rsidP="00C20399">
            <w:pPr>
              <w:rPr>
                <w:rFonts w:ascii="Helvetica" w:hAnsi="Helvetica" w:cs="Times New Roman"/>
                <w:noProof/>
                <w:sz w:val="16"/>
                <w:szCs w:val="16"/>
              </w:rPr>
            </w:pPr>
            <w:r w:rsidRPr="00E80B19">
              <w:rPr>
                <w:rFonts w:ascii="Helvetica" w:hAnsi="Helvetica" w:cs="Times New Roman"/>
                <w:noProof/>
                <w:sz w:val="16"/>
                <w:szCs w:val="16"/>
              </w:rPr>
              <w:t xml:space="preserve"> </w:t>
            </w:r>
            <w:r w:rsidRPr="0057129A">
              <w:rPr>
                <w:rFonts w:ascii="Helvetica" w:hAnsi="Helvetica" w:cs="Times New Roman"/>
                <w:noProof/>
                <w:sz w:val="16"/>
                <w:szCs w:val="16"/>
              </w:rPr>
              <w:t>TVA intercommunautaire : FR33 813045374</w:t>
            </w:r>
          </w:p>
          <w:p w14:paraId="45E790B9" w14:textId="77777777" w:rsidR="00BB2B86" w:rsidRDefault="00BB2B86" w:rsidP="00C20399">
            <w:pPr>
              <w:rPr>
                <w:rFonts w:ascii="Helvetica" w:hAnsi="Helvetica" w:cs="Times New Roman"/>
                <w:color w:val="0070C0"/>
                <w:sz w:val="18"/>
                <w:szCs w:val="18"/>
              </w:rPr>
            </w:pPr>
            <w:r w:rsidRPr="0057129A">
              <w:rPr>
                <w:rFonts w:ascii="Helvetica" w:hAnsi="Helvetica" w:cs="Times New Roman"/>
                <w:noProof/>
                <w:sz w:val="16"/>
                <w:szCs w:val="16"/>
              </w:rPr>
              <w:t>Site internet : www.cape-mustang.com</w:t>
            </w:r>
          </w:p>
        </w:tc>
        <w:tc>
          <w:tcPr>
            <w:tcW w:w="3943" w:type="dxa"/>
          </w:tcPr>
          <w:p w14:paraId="5FA7E943" w14:textId="77777777" w:rsidR="00BB2B86" w:rsidRPr="00BB2B86" w:rsidRDefault="00BB2B86" w:rsidP="00C20399">
            <w:pPr>
              <w:tabs>
                <w:tab w:val="left" w:pos="2971"/>
              </w:tabs>
              <w:ind w:right="168"/>
              <w:rPr>
                <w:rFonts w:ascii="Helvetica" w:hAnsi="Helvetica" w:cs="Times New Roman"/>
                <w:sz w:val="16"/>
                <w:szCs w:val="16"/>
              </w:rPr>
            </w:pPr>
          </w:p>
        </w:tc>
      </w:tr>
    </w:tbl>
    <w:p w14:paraId="61ABBA42" w14:textId="377C1B56" w:rsidR="00ED574C" w:rsidRPr="00156910" w:rsidRDefault="00ED574C" w:rsidP="00ED574C">
      <w:pPr>
        <w:rPr>
          <w:rFonts w:ascii="Arial" w:hAnsi="Arial" w:cs="Arial"/>
        </w:rPr>
      </w:pPr>
    </w:p>
    <w:p w14:paraId="14156420" w14:textId="77777777" w:rsidR="00ED574C" w:rsidRPr="00156910" w:rsidRDefault="00ED574C" w:rsidP="00ED574C">
      <w:pPr>
        <w:rPr>
          <w:rFonts w:ascii="Arial" w:hAnsi="Arial" w:cs="Arial"/>
        </w:rPr>
      </w:pPr>
    </w:p>
    <w:p w14:paraId="23E5CF75" w14:textId="77777777" w:rsidR="00BB529A" w:rsidRPr="00156910" w:rsidRDefault="00BB529A" w:rsidP="00AC7BE2">
      <w:pPr>
        <w:rPr>
          <w:rFonts w:ascii="Arial" w:hAnsi="Arial" w:cs="Arial"/>
          <w:color w:val="0070C0"/>
          <w:sz w:val="18"/>
          <w:szCs w:val="18"/>
        </w:rPr>
      </w:pPr>
    </w:p>
    <w:sectPr w:rsidR="00BB529A" w:rsidRPr="00156910" w:rsidSect="009A7F5A">
      <w:footerReference w:type="even" r:id="rId134"/>
      <w:footerReference w:type="default" r:id="rId135"/>
      <w:pgSz w:w="11900" w:h="16840"/>
      <w:pgMar w:top="54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A09CF" w14:textId="77777777" w:rsidR="00DA4D62" w:rsidRDefault="00DA4D62" w:rsidP="0026266E">
      <w:r>
        <w:separator/>
      </w:r>
    </w:p>
  </w:endnote>
  <w:endnote w:type="continuationSeparator" w:id="0">
    <w:p w14:paraId="3EB07E14" w14:textId="77777777" w:rsidR="00DA4D62" w:rsidRDefault="00DA4D62" w:rsidP="0026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473254395"/>
      <w:docPartObj>
        <w:docPartGallery w:val="Page Numbers (Bottom of Page)"/>
        <w:docPartUnique/>
      </w:docPartObj>
    </w:sdtPr>
    <w:sdtContent>
      <w:p w14:paraId="464D100A" w14:textId="77777777" w:rsidR="00C20399" w:rsidRDefault="00C20399" w:rsidP="00BB5CF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6D323E" w14:textId="77777777" w:rsidR="00C20399" w:rsidRDefault="00C20399" w:rsidP="0026266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59487802"/>
      <w:docPartObj>
        <w:docPartGallery w:val="Page Numbers (Bottom of Page)"/>
        <w:docPartUnique/>
      </w:docPartObj>
    </w:sdtPr>
    <w:sdtContent>
      <w:p w14:paraId="749DD715" w14:textId="77777777" w:rsidR="00C20399" w:rsidRDefault="00C20399" w:rsidP="00BB5CF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6513AAF" w14:textId="77777777" w:rsidR="00C20399" w:rsidRDefault="00C20399" w:rsidP="0026266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00714" w14:textId="77777777" w:rsidR="00DA4D62" w:rsidRDefault="00DA4D62" w:rsidP="0026266E">
      <w:r>
        <w:separator/>
      </w:r>
    </w:p>
  </w:footnote>
  <w:footnote w:type="continuationSeparator" w:id="0">
    <w:p w14:paraId="1C4971CC" w14:textId="77777777" w:rsidR="00DA4D62" w:rsidRDefault="00DA4D62" w:rsidP="002626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816"/>
    <w:rsid w:val="00000C5E"/>
    <w:rsid w:val="000017DB"/>
    <w:rsid w:val="000166F3"/>
    <w:rsid w:val="00022A0B"/>
    <w:rsid w:val="00030BDD"/>
    <w:rsid w:val="00035E01"/>
    <w:rsid w:val="000450E7"/>
    <w:rsid w:val="00047F19"/>
    <w:rsid w:val="00061817"/>
    <w:rsid w:val="0006384D"/>
    <w:rsid w:val="00063B24"/>
    <w:rsid w:val="00072294"/>
    <w:rsid w:val="00082E9E"/>
    <w:rsid w:val="00083B98"/>
    <w:rsid w:val="00085EA8"/>
    <w:rsid w:val="00094F7C"/>
    <w:rsid w:val="000A0CA5"/>
    <w:rsid w:val="000A2E9F"/>
    <w:rsid w:val="000B2F2A"/>
    <w:rsid w:val="000B335D"/>
    <w:rsid w:val="000B68A8"/>
    <w:rsid w:val="000B776F"/>
    <w:rsid w:val="000D3578"/>
    <w:rsid w:val="000D4809"/>
    <w:rsid w:val="000E0CA3"/>
    <w:rsid w:val="000F0441"/>
    <w:rsid w:val="000F2FD9"/>
    <w:rsid w:val="000F79BE"/>
    <w:rsid w:val="001103EE"/>
    <w:rsid w:val="00111697"/>
    <w:rsid w:val="001164E9"/>
    <w:rsid w:val="00123DEF"/>
    <w:rsid w:val="00132E2C"/>
    <w:rsid w:val="0013456F"/>
    <w:rsid w:val="001405FE"/>
    <w:rsid w:val="00141CAC"/>
    <w:rsid w:val="0014682B"/>
    <w:rsid w:val="00150B5A"/>
    <w:rsid w:val="001535D4"/>
    <w:rsid w:val="00156910"/>
    <w:rsid w:val="00157328"/>
    <w:rsid w:val="0016142B"/>
    <w:rsid w:val="0016641E"/>
    <w:rsid w:val="00172F64"/>
    <w:rsid w:val="00174EC9"/>
    <w:rsid w:val="00180141"/>
    <w:rsid w:val="0018202E"/>
    <w:rsid w:val="00185EB4"/>
    <w:rsid w:val="001907B2"/>
    <w:rsid w:val="001908B7"/>
    <w:rsid w:val="00195EB8"/>
    <w:rsid w:val="001A0853"/>
    <w:rsid w:val="001A4740"/>
    <w:rsid w:val="001B0ACC"/>
    <w:rsid w:val="001C34B4"/>
    <w:rsid w:val="001C443B"/>
    <w:rsid w:val="001E742F"/>
    <w:rsid w:val="001E7447"/>
    <w:rsid w:val="001F0974"/>
    <w:rsid w:val="001F21E4"/>
    <w:rsid w:val="001F4215"/>
    <w:rsid w:val="001F612F"/>
    <w:rsid w:val="001F625F"/>
    <w:rsid w:val="001F6400"/>
    <w:rsid w:val="00204E58"/>
    <w:rsid w:val="00214CE7"/>
    <w:rsid w:val="0022344E"/>
    <w:rsid w:val="00227FDF"/>
    <w:rsid w:val="002371B5"/>
    <w:rsid w:val="00237212"/>
    <w:rsid w:val="00240593"/>
    <w:rsid w:val="00243FD0"/>
    <w:rsid w:val="00244B1D"/>
    <w:rsid w:val="00247D04"/>
    <w:rsid w:val="002520CE"/>
    <w:rsid w:val="002607EE"/>
    <w:rsid w:val="0026266E"/>
    <w:rsid w:val="002669A2"/>
    <w:rsid w:val="00272B59"/>
    <w:rsid w:val="00281F7C"/>
    <w:rsid w:val="002875E2"/>
    <w:rsid w:val="00287DE6"/>
    <w:rsid w:val="002913E9"/>
    <w:rsid w:val="00293978"/>
    <w:rsid w:val="00296FE3"/>
    <w:rsid w:val="002A0497"/>
    <w:rsid w:val="002B024C"/>
    <w:rsid w:val="002B1954"/>
    <w:rsid w:val="002B496F"/>
    <w:rsid w:val="002C24E1"/>
    <w:rsid w:val="002C2DD3"/>
    <w:rsid w:val="002D289E"/>
    <w:rsid w:val="002D6A4C"/>
    <w:rsid w:val="002E0C65"/>
    <w:rsid w:val="002F0FEF"/>
    <w:rsid w:val="002F1C9F"/>
    <w:rsid w:val="002F1D54"/>
    <w:rsid w:val="002F54A7"/>
    <w:rsid w:val="002F6C22"/>
    <w:rsid w:val="00305F54"/>
    <w:rsid w:val="00306AAB"/>
    <w:rsid w:val="00315058"/>
    <w:rsid w:val="0032121D"/>
    <w:rsid w:val="003222DA"/>
    <w:rsid w:val="0032382B"/>
    <w:rsid w:val="00326D91"/>
    <w:rsid w:val="0034019A"/>
    <w:rsid w:val="00340E3F"/>
    <w:rsid w:val="00342043"/>
    <w:rsid w:val="0034245F"/>
    <w:rsid w:val="0034458E"/>
    <w:rsid w:val="0035201A"/>
    <w:rsid w:val="00354A7F"/>
    <w:rsid w:val="003551EF"/>
    <w:rsid w:val="003622C9"/>
    <w:rsid w:val="00363198"/>
    <w:rsid w:val="00373888"/>
    <w:rsid w:val="0037436F"/>
    <w:rsid w:val="00377D74"/>
    <w:rsid w:val="00380D66"/>
    <w:rsid w:val="00383211"/>
    <w:rsid w:val="00392C01"/>
    <w:rsid w:val="003A7A71"/>
    <w:rsid w:val="003B1E98"/>
    <w:rsid w:val="003C0974"/>
    <w:rsid w:val="003C4D4A"/>
    <w:rsid w:val="003C65EE"/>
    <w:rsid w:val="003D1752"/>
    <w:rsid w:val="003D1CDD"/>
    <w:rsid w:val="003D1EB7"/>
    <w:rsid w:val="003D78A6"/>
    <w:rsid w:val="003E28AD"/>
    <w:rsid w:val="003E5E61"/>
    <w:rsid w:val="003E6767"/>
    <w:rsid w:val="003F059A"/>
    <w:rsid w:val="00401E7E"/>
    <w:rsid w:val="004034B6"/>
    <w:rsid w:val="00413711"/>
    <w:rsid w:val="004137A2"/>
    <w:rsid w:val="0042101E"/>
    <w:rsid w:val="004326F9"/>
    <w:rsid w:val="004336A2"/>
    <w:rsid w:val="00441280"/>
    <w:rsid w:val="004428C7"/>
    <w:rsid w:val="00442910"/>
    <w:rsid w:val="00443211"/>
    <w:rsid w:val="004475FD"/>
    <w:rsid w:val="00450D8A"/>
    <w:rsid w:val="00455F8D"/>
    <w:rsid w:val="00456738"/>
    <w:rsid w:val="004608AD"/>
    <w:rsid w:val="00462BDB"/>
    <w:rsid w:val="00463B94"/>
    <w:rsid w:val="00472048"/>
    <w:rsid w:val="0047414B"/>
    <w:rsid w:val="00477D2E"/>
    <w:rsid w:val="00480245"/>
    <w:rsid w:val="00490C9F"/>
    <w:rsid w:val="00494F92"/>
    <w:rsid w:val="004A01A0"/>
    <w:rsid w:val="004B095F"/>
    <w:rsid w:val="004C31C5"/>
    <w:rsid w:val="004C3263"/>
    <w:rsid w:val="004C3E64"/>
    <w:rsid w:val="004C5646"/>
    <w:rsid w:val="004E1E88"/>
    <w:rsid w:val="004E3A1E"/>
    <w:rsid w:val="004E7CC3"/>
    <w:rsid w:val="004F2592"/>
    <w:rsid w:val="004F7739"/>
    <w:rsid w:val="00504969"/>
    <w:rsid w:val="00510BD1"/>
    <w:rsid w:val="00512288"/>
    <w:rsid w:val="00513BD9"/>
    <w:rsid w:val="00517AC7"/>
    <w:rsid w:val="005209C8"/>
    <w:rsid w:val="0052588F"/>
    <w:rsid w:val="005279AF"/>
    <w:rsid w:val="00531973"/>
    <w:rsid w:val="00534AD3"/>
    <w:rsid w:val="00534D22"/>
    <w:rsid w:val="0054774A"/>
    <w:rsid w:val="00547F08"/>
    <w:rsid w:val="005524D0"/>
    <w:rsid w:val="00555440"/>
    <w:rsid w:val="00560F6E"/>
    <w:rsid w:val="00562542"/>
    <w:rsid w:val="00562780"/>
    <w:rsid w:val="00565A91"/>
    <w:rsid w:val="00565E7B"/>
    <w:rsid w:val="00570C83"/>
    <w:rsid w:val="0057129A"/>
    <w:rsid w:val="005713E8"/>
    <w:rsid w:val="00571DF9"/>
    <w:rsid w:val="00572E19"/>
    <w:rsid w:val="00577D21"/>
    <w:rsid w:val="00584B2B"/>
    <w:rsid w:val="00587558"/>
    <w:rsid w:val="005908DE"/>
    <w:rsid w:val="00590B5F"/>
    <w:rsid w:val="00590DCD"/>
    <w:rsid w:val="00595359"/>
    <w:rsid w:val="005A0BC3"/>
    <w:rsid w:val="005A2367"/>
    <w:rsid w:val="005A5A62"/>
    <w:rsid w:val="005A6475"/>
    <w:rsid w:val="005B7C92"/>
    <w:rsid w:val="005C0FEC"/>
    <w:rsid w:val="005C2F59"/>
    <w:rsid w:val="005C4E4D"/>
    <w:rsid w:val="005C6A6E"/>
    <w:rsid w:val="005C7C1B"/>
    <w:rsid w:val="005E2D51"/>
    <w:rsid w:val="005E403A"/>
    <w:rsid w:val="005E5175"/>
    <w:rsid w:val="005E73E8"/>
    <w:rsid w:val="005F004B"/>
    <w:rsid w:val="005F4EBE"/>
    <w:rsid w:val="005F6AE8"/>
    <w:rsid w:val="00603AD1"/>
    <w:rsid w:val="00604E64"/>
    <w:rsid w:val="00605842"/>
    <w:rsid w:val="00607A7E"/>
    <w:rsid w:val="00615E1A"/>
    <w:rsid w:val="00616B5B"/>
    <w:rsid w:val="00617034"/>
    <w:rsid w:val="00620ABF"/>
    <w:rsid w:val="006243A2"/>
    <w:rsid w:val="00634909"/>
    <w:rsid w:val="00636648"/>
    <w:rsid w:val="006405C4"/>
    <w:rsid w:val="00642F53"/>
    <w:rsid w:val="00644DFB"/>
    <w:rsid w:val="00645816"/>
    <w:rsid w:val="00645FB0"/>
    <w:rsid w:val="0065218F"/>
    <w:rsid w:val="00654B20"/>
    <w:rsid w:val="006563F4"/>
    <w:rsid w:val="00657D39"/>
    <w:rsid w:val="00660175"/>
    <w:rsid w:val="00660CCD"/>
    <w:rsid w:val="006700F3"/>
    <w:rsid w:val="00670A54"/>
    <w:rsid w:val="00671656"/>
    <w:rsid w:val="00674125"/>
    <w:rsid w:val="00674DE5"/>
    <w:rsid w:val="0067515A"/>
    <w:rsid w:val="00681236"/>
    <w:rsid w:val="00682A96"/>
    <w:rsid w:val="00683F7C"/>
    <w:rsid w:val="00684EF5"/>
    <w:rsid w:val="006855ED"/>
    <w:rsid w:val="006A2959"/>
    <w:rsid w:val="006A2DB1"/>
    <w:rsid w:val="006A3073"/>
    <w:rsid w:val="006B05FA"/>
    <w:rsid w:val="006B1F81"/>
    <w:rsid w:val="006B1FB1"/>
    <w:rsid w:val="006B3C0B"/>
    <w:rsid w:val="006C46C0"/>
    <w:rsid w:val="006C530E"/>
    <w:rsid w:val="006C5F1E"/>
    <w:rsid w:val="006D0BD6"/>
    <w:rsid w:val="006D0E18"/>
    <w:rsid w:val="006D0E51"/>
    <w:rsid w:val="006D678C"/>
    <w:rsid w:val="006D76DA"/>
    <w:rsid w:val="006E3489"/>
    <w:rsid w:val="006E404C"/>
    <w:rsid w:val="006E7141"/>
    <w:rsid w:val="006F323E"/>
    <w:rsid w:val="006F5B3F"/>
    <w:rsid w:val="007011D7"/>
    <w:rsid w:val="007107F3"/>
    <w:rsid w:val="00713054"/>
    <w:rsid w:val="00715B65"/>
    <w:rsid w:val="0071669F"/>
    <w:rsid w:val="00720B01"/>
    <w:rsid w:val="007333A3"/>
    <w:rsid w:val="0073387C"/>
    <w:rsid w:val="007341CC"/>
    <w:rsid w:val="007370FE"/>
    <w:rsid w:val="00744E06"/>
    <w:rsid w:val="00752A8D"/>
    <w:rsid w:val="007609A2"/>
    <w:rsid w:val="00763111"/>
    <w:rsid w:val="007632DB"/>
    <w:rsid w:val="00774860"/>
    <w:rsid w:val="00785AE6"/>
    <w:rsid w:val="00785D3B"/>
    <w:rsid w:val="00790B7D"/>
    <w:rsid w:val="007911EE"/>
    <w:rsid w:val="00793E3D"/>
    <w:rsid w:val="00794306"/>
    <w:rsid w:val="00797C77"/>
    <w:rsid w:val="007B6DA3"/>
    <w:rsid w:val="007B7BD6"/>
    <w:rsid w:val="007E3A49"/>
    <w:rsid w:val="0080045F"/>
    <w:rsid w:val="00803CCB"/>
    <w:rsid w:val="00811A15"/>
    <w:rsid w:val="00812623"/>
    <w:rsid w:val="00812E77"/>
    <w:rsid w:val="00812E91"/>
    <w:rsid w:val="0082215C"/>
    <w:rsid w:val="00822721"/>
    <w:rsid w:val="008258D3"/>
    <w:rsid w:val="00827909"/>
    <w:rsid w:val="0083143F"/>
    <w:rsid w:val="00834782"/>
    <w:rsid w:val="00841DFF"/>
    <w:rsid w:val="00844CC1"/>
    <w:rsid w:val="008451C5"/>
    <w:rsid w:val="00845FC9"/>
    <w:rsid w:val="00846A75"/>
    <w:rsid w:val="00856640"/>
    <w:rsid w:val="00857AE2"/>
    <w:rsid w:val="00860A11"/>
    <w:rsid w:val="00862859"/>
    <w:rsid w:val="0086799E"/>
    <w:rsid w:val="00867C66"/>
    <w:rsid w:val="00870181"/>
    <w:rsid w:val="008752B2"/>
    <w:rsid w:val="00875CAA"/>
    <w:rsid w:val="00876B1C"/>
    <w:rsid w:val="00881889"/>
    <w:rsid w:val="00885770"/>
    <w:rsid w:val="008864E7"/>
    <w:rsid w:val="00892854"/>
    <w:rsid w:val="008B20C8"/>
    <w:rsid w:val="008B7EEE"/>
    <w:rsid w:val="008C09A1"/>
    <w:rsid w:val="008C5448"/>
    <w:rsid w:val="008D3320"/>
    <w:rsid w:val="008D4470"/>
    <w:rsid w:val="008D6291"/>
    <w:rsid w:val="008E0FC8"/>
    <w:rsid w:val="008E5B90"/>
    <w:rsid w:val="008F0029"/>
    <w:rsid w:val="008F3FD3"/>
    <w:rsid w:val="008F42CF"/>
    <w:rsid w:val="008F47F5"/>
    <w:rsid w:val="008F5797"/>
    <w:rsid w:val="008F6E1A"/>
    <w:rsid w:val="009030C4"/>
    <w:rsid w:val="0091223E"/>
    <w:rsid w:val="009134BB"/>
    <w:rsid w:val="00915EE9"/>
    <w:rsid w:val="00917E7A"/>
    <w:rsid w:val="009240D3"/>
    <w:rsid w:val="00927F72"/>
    <w:rsid w:val="00930FF3"/>
    <w:rsid w:val="00935177"/>
    <w:rsid w:val="009444E0"/>
    <w:rsid w:val="00953C56"/>
    <w:rsid w:val="009575CC"/>
    <w:rsid w:val="00963351"/>
    <w:rsid w:val="0097291D"/>
    <w:rsid w:val="00974CED"/>
    <w:rsid w:val="00977036"/>
    <w:rsid w:val="009856AC"/>
    <w:rsid w:val="0098783F"/>
    <w:rsid w:val="009922C0"/>
    <w:rsid w:val="00993A55"/>
    <w:rsid w:val="0099797F"/>
    <w:rsid w:val="009A0A8C"/>
    <w:rsid w:val="009A439A"/>
    <w:rsid w:val="009A7F5A"/>
    <w:rsid w:val="009B0A63"/>
    <w:rsid w:val="009B3AB4"/>
    <w:rsid w:val="009B7B33"/>
    <w:rsid w:val="009C2A4E"/>
    <w:rsid w:val="009C39F6"/>
    <w:rsid w:val="009C5E0D"/>
    <w:rsid w:val="009D0221"/>
    <w:rsid w:val="009D1E52"/>
    <w:rsid w:val="009D3204"/>
    <w:rsid w:val="009D3F9F"/>
    <w:rsid w:val="009E1E7D"/>
    <w:rsid w:val="009F0647"/>
    <w:rsid w:val="009F3FA5"/>
    <w:rsid w:val="009F4493"/>
    <w:rsid w:val="00A072B9"/>
    <w:rsid w:val="00A203FE"/>
    <w:rsid w:val="00A2105F"/>
    <w:rsid w:val="00A21828"/>
    <w:rsid w:val="00A26AD5"/>
    <w:rsid w:val="00A3290C"/>
    <w:rsid w:val="00A33389"/>
    <w:rsid w:val="00A341C3"/>
    <w:rsid w:val="00A41490"/>
    <w:rsid w:val="00A478EF"/>
    <w:rsid w:val="00A5121A"/>
    <w:rsid w:val="00A552D8"/>
    <w:rsid w:val="00A65608"/>
    <w:rsid w:val="00A71388"/>
    <w:rsid w:val="00A77DA5"/>
    <w:rsid w:val="00A825D2"/>
    <w:rsid w:val="00A85348"/>
    <w:rsid w:val="00A87B4B"/>
    <w:rsid w:val="00A91AD7"/>
    <w:rsid w:val="00A93B1A"/>
    <w:rsid w:val="00A95F6A"/>
    <w:rsid w:val="00AA3995"/>
    <w:rsid w:val="00AB55C6"/>
    <w:rsid w:val="00AC6DA2"/>
    <w:rsid w:val="00AC6FA8"/>
    <w:rsid w:val="00AC70F1"/>
    <w:rsid w:val="00AC7BE2"/>
    <w:rsid w:val="00AD64E1"/>
    <w:rsid w:val="00AD6C2F"/>
    <w:rsid w:val="00AE0140"/>
    <w:rsid w:val="00AE03D4"/>
    <w:rsid w:val="00AE5458"/>
    <w:rsid w:val="00AF13C8"/>
    <w:rsid w:val="00B00481"/>
    <w:rsid w:val="00B02104"/>
    <w:rsid w:val="00B04325"/>
    <w:rsid w:val="00B103C6"/>
    <w:rsid w:val="00B15296"/>
    <w:rsid w:val="00B16F5E"/>
    <w:rsid w:val="00B1725E"/>
    <w:rsid w:val="00B17D99"/>
    <w:rsid w:val="00B23048"/>
    <w:rsid w:val="00B231AB"/>
    <w:rsid w:val="00B258B7"/>
    <w:rsid w:val="00B2657A"/>
    <w:rsid w:val="00B31086"/>
    <w:rsid w:val="00B40DBD"/>
    <w:rsid w:val="00B43E82"/>
    <w:rsid w:val="00B57142"/>
    <w:rsid w:val="00B57763"/>
    <w:rsid w:val="00B61D28"/>
    <w:rsid w:val="00B66C8A"/>
    <w:rsid w:val="00B71087"/>
    <w:rsid w:val="00B77D5A"/>
    <w:rsid w:val="00B84BD8"/>
    <w:rsid w:val="00B8533C"/>
    <w:rsid w:val="00B91582"/>
    <w:rsid w:val="00B915B1"/>
    <w:rsid w:val="00B923F5"/>
    <w:rsid w:val="00B948B3"/>
    <w:rsid w:val="00B94D3D"/>
    <w:rsid w:val="00B94E81"/>
    <w:rsid w:val="00BA4783"/>
    <w:rsid w:val="00BB2B86"/>
    <w:rsid w:val="00BB3170"/>
    <w:rsid w:val="00BB529A"/>
    <w:rsid w:val="00BB5CF6"/>
    <w:rsid w:val="00BC3211"/>
    <w:rsid w:val="00BD160A"/>
    <w:rsid w:val="00BD6720"/>
    <w:rsid w:val="00BE4DB7"/>
    <w:rsid w:val="00BF2099"/>
    <w:rsid w:val="00BF6C52"/>
    <w:rsid w:val="00C01535"/>
    <w:rsid w:val="00C06272"/>
    <w:rsid w:val="00C06F2A"/>
    <w:rsid w:val="00C1485F"/>
    <w:rsid w:val="00C20399"/>
    <w:rsid w:val="00C23628"/>
    <w:rsid w:val="00C25B11"/>
    <w:rsid w:val="00C30F8E"/>
    <w:rsid w:val="00C32A44"/>
    <w:rsid w:val="00C33904"/>
    <w:rsid w:val="00C478DC"/>
    <w:rsid w:val="00C51778"/>
    <w:rsid w:val="00C55710"/>
    <w:rsid w:val="00C603C8"/>
    <w:rsid w:val="00C605BE"/>
    <w:rsid w:val="00C6311E"/>
    <w:rsid w:val="00C64BFD"/>
    <w:rsid w:val="00C67803"/>
    <w:rsid w:val="00C7125F"/>
    <w:rsid w:val="00C718E8"/>
    <w:rsid w:val="00C735A5"/>
    <w:rsid w:val="00C747A7"/>
    <w:rsid w:val="00C75899"/>
    <w:rsid w:val="00C76CC3"/>
    <w:rsid w:val="00C84E55"/>
    <w:rsid w:val="00C85A13"/>
    <w:rsid w:val="00C97C65"/>
    <w:rsid w:val="00CB17EF"/>
    <w:rsid w:val="00CB52F0"/>
    <w:rsid w:val="00CC4978"/>
    <w:rsid w:val="00CC53D4"/>
    <w:rsid w:val="00CC742A"/>
    <w:rsid w:val="00CC7CCB"/>
    <w:rsid w:val="00CD1EB5"/>
    <w:rsid w:val="00CF24BE"/>
    <w:rsid w:val="00D02423"/>
    <w:rsid w:val="00D03860"/>
    <w:rsid w:val="00D108B3"/>
    <w:rsid w:val="00D12BA2"/>
    <w:rsid w:val="00D16EE2"/>
    <w:rsid w:val="00D17A26"/>
    <w:rsid w:val="00D220B6"/>
    <w:rsid w:val="00D415FD"/>
    <w:rsid w:val="00D46E2D"/>
    <w:rsid w:val="00D475CE"/>
    <w:rsid w:val="00D54AB1"/>
    <w:rsid w:val="00D579A2"/>
    <w:rsid w:val="00D6046C"/>
    <w:rsid w:val="00D61E31"/>
    <w:rsid w:val="00D6762C"/>
    <w:rsid w:val="00D76130"/>
    <w:rsid w:val="00D76A2B"/>
    <w:rsid w:val="00D800B3"/>
    <w:rsid w:val="00D81A0C"/>
    <w:rsid w:val="00D81CC7"/>
    <w:rsid w:val="00D8559A"/>
    <w:rsid w:val="00D90F20"/>
    <w:rsid w:val="00D92941"/>
    <w:rsid w:val="00DA0D8B"/>
    <w:rsid w:val="00DA3A4E"/>
    <w:rsid w:val="00DA4D62"/>
    <w:rsid w:val="00DA5914"/>
    <w:rsid w:val="00DB128E"/>
    <w:rsid w:val="00DC0A52"/>
    <w:rsid w:val="00DC2701"/>
    <w:rsid w:val="00DC6494"/>
    <w:rsid w:val="00DD0AB0"/>
    <w:rsid w:val="00DD1AE3"/>
    <w:rsid w:val="00DD6E4A"/>
    <w:rsid w:val="00DF5702"/>
    <w:rsid w:val="00E01723"/>
    <w:rsid w:val="00E031C3"/>
    <w:rsid w:val="00E04306"/>
    <w:rsid w:val="00E1605F"/>
    <w:rsid w:val="00E17F22"/>
    <w:rsid w:val="00E253A6"/>
    <w:rsid w:val="00E258B5"/>
    <w:rsid w:val="00E32DAD"/>
    <w:rsid w:val="00E420CC"/>
    <w:rsid w:val="00E424BB"/>
    <w:rsid w:val="00E435A4"/>
    <w:rsid w:val="00E46099"/>
    <w:rsid w:val="00E5018E"/>
    <w:rsid w:val="00E51728"/>
    <w:rsid w:val="00E604BA"/>
    <w:rsid w:val="00E64A50"/>
    <w:rsid w:val="00E80D78"/>
    <w:rsid w:val="00E84533"/>
    <w:rsid w:val="00E873CE"/>
    <w:rsid w:val="00E91DB3"/>
    <w:rsid w:val="00E92DB7"/>
    <w:rsid w:val="00E958E4"/>
    <w:rsid w:val="00EA0E96"/>
    <w:rsid w:val="00EA5058"/>
    <w:rsid w:val="00EA509E"/>
    <w:rsid w:val="00EA52D0"/>
    <w:rsid w:val="00EB450A"/>
    <w:rsid w:val="00EB6A54"/>
    <w:rsid w:val="00EB7A95"/>
    <w:rsid w:val="00EC1D68"/>
    <w:rsid w:val="00EC3F5E"/>
    <w:rsid w:val="00EC47CD"/>
    <w:rsid w:val="00EC585D"/>
    <w:rsid w:val="00ED574C"/>
    <w:rsid w:val="00ED7BDB"/>
    <w:rsid w:val="00EE1FD2"/>
    <w:rsid w:val="00EE40F5"/>
    <w:rsid w:val="00EE6570"/>
    <w:rsid w:val="00EF0FB9"/>
    <w:rsid w:val="00EF1B4C"/>
    <w:rsid w:val="00EF231A"/>
    <w:rsid w:val="00F02B69"/>
    <w:rsid w:val="00F07AC8"/>
    <w:rsid w:val="00F15131"/>
    <w:rsid w:val="00F21C88"/>
    <w:rsid w:val="00F255B5"/>
    <w:rsid w:val="00F264B4"/>
    <w:rsid w:val="00F31BA6"/>
    <w:rsid w:val="00F36C68"/>
    <w:rsid w:val="00F44B10"/>
    <w:rsid w:val="00F44FE6"/>
    <w:rsid w:val="00F45774"/>
    <w:rsid w:val="00F55138"/>
    <w:rsid w:val="00F60AB2"/>
    <w:rsid w:val="00F61513"/>
    <w:rsid w:val="00F73A26"/>
    <w:rsid w:val="00F758D6"/>
    <w:rsid w:val="00F80330"/>
    <w:rsid w:val="00F83146"/>
    <w:rsid w:val="00F84E11"/>
    <w:rsid w:val="00F85692"/>
    <w:rsid w:val="00F86577"/>
    <w:rsid w:val="00F87062"/>
    <w:rsid w:val="00F87A07"/>
    <w:rsid w:val="00F9062C"/>
    <w:rsid w:val="00F91945"/>
    <w:rsid w:val="00F92B31"/>
    <w:rsid w:val="00F95882"/>
    <w:rsid w:val="00FA0D5C"/>
    <w:rsid w:val="00FB14A7"/>
    <w:rsid w:val="00FB2466"/>
    <w:rsid w:val="00FB2F04"/>
    <w:rsid w:val="00FB422C"/>
    <w:rsid w:val="00FB69C0"/>
    <w:rsid w:val="00FB6C72"/>
    <w:rsid w:val="00FC2FEB"/>
    <w:rsid w:val="00FD2DEB"/>
    <w:rsid w:val="00FD2E1B"/>
    <w:rsid w:val="00FE0C49"/>
    <w:rsid w:val="00FE26FD"/>
    <w:rsid w:val="00FF0991"/>
    <w:rsid w:val="00FF0FBE"/>
    <w:rsid w:val="00FF3579"/>
    <w:rsid w:val="00FF5EA2"/>
    <w:rsid w:val="00FF7C29"/>
    <w:rsid w:val="00FF7F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AA7438A"/>
  <w15:chartTrackingRefBased/>
  <w15:docId w15:val="{A15B21CD-29B0-D04E-928B-1C8103A3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rsid w:val="00645816"/>
    <w:rPr>
      <w:rFonts w:ascii="Lucida Grande" w:eastAsiaTheme="minorEastAsia" w:hAnsi="Lucida Grande" w:cs="Lucida Grande"/>
      <w:sz w:val="18"/>
      <w:szCs w:val="18"/>
      <w:lang w:eastAsia="fr-FR"/>
    </w:rPr>
  </w:style>
  <w:style w:type="paragraph" w:styleId="Textedebulles">
    <w:name w:val="Balloon Text"/>
    <w:basedOn w:val="Normal"/>
    <w:link w:val="TextedebullesCar"/>
    <w:uiPriority w:val="99"/>
    <w:semiHidden/>
    <w:unhideWhenUsed/>
    <w:rsid w:val="00645816"/>
    <w:rPr>
      <w:rFonts w:ascii="Lucida Grande" w:eastAsiaTheme="minorEastAsia" w:hAnsi="Lucida Grande" w:cs="Lucida Grande"/>
      <w:sz w:val="18"/>
      <w:szCs w:val="18"/>
      <w:lang w:eastAsia="fr-FR"/>
    </w:rPr>
  </w:style>
  <w:style w:type="character" w:customStyle="1" w:styleId="TextedebullesCar1">
    <w:name w:val="Texte de bulles Car1"/>
    <w:basedOn w:val="Policepardfaut"/>
    <w:uiPriority w:val="99"/>
    <w:semiHidden/>
    <w:rsid w:val="00645816"/>
    <w:rPr>
      <w:rFonts w:ascii="Times New Roman" w:hAnsi="Times New Roman" w:cs="Times New Roman"/>
      <w:sz w:val="18"/>
      <w:szCs w:val="18"/>
    </w:rPr>
  </w:style>
  <w:style w:type="character" w:customStyle="1" w:styleId="PieddepageCar">
    <w:name w:val="Pied de page Car"/>
    <w:basedOn w:val="Policepardfaut"/>
    <w:link w:val="Pieddepage"/>
    <w:uiPriority w:val="99"/>
    <w:rsid w:val="00645816"/>
    <w:rPr>
      <w:rFonts w:eastAsiaTheme="minorEastAsia"/>
      <w:lang w:eastAsia="fr-FR"/>
    </w:rPr>
  </w:style>
  <w:style w:type="paragraph" w:styleId="Pieddepage">
    <w:name w:val="footer"/>
    <w:basedOn w:val="Normal"/>
    <w:link w:val="PieddepageCar"/>
    <w:uiPriority w:val="99"/>
    <w:unhideWhenUsed/>
    <w:rsid w:val="00645816"/>
    <w:pPr>
      <w:tabs>
        <w:tab w:val="center" w:pos="4536"/>
        <w:tab w:val="right" w:pos="9072"/>
      </w:tabs>
    </w:pPr>
    <w:rPr>
      <w:rFonts w:eastAsiaTheme="minorEastAsia"/>
      <w:lang w:eastAsia="fr-FR"/>
    </w:rPr>
  </w:style>
  <w:style w:type="character" w:customStyle="1" w:styleId="PieddepageCar1">
    <w:name w:val="Pied de page Car1"/>
    <w:basedOn w:val="Policepardfaut"/>
    <w:uiPriority w:val="99"/>
    <w:semiHidden/>
    <w:rsid w:val="00645816"/>
  </w:style>
  <w:style w:type="character" w:customStyle="1" w:styleId="ExplorateurdedocumentsCar">
    <w:name w:val="Explorateur de documents Car"/>
    <w:basedOn w:val="Policepardfaut"/>
    <w:link w:val="Explorateurdedocuments"/>
    <w:uiPriority w:val="99"/>
    <w:semiHidden/>
    <w:rsid w:val="00645816"/>
    <w:rPr>
      <w:rFonts w:ascii="Times New Roman" w:eastAsiaTheme="minorEastAsia" w:hAnsi="Times New Roman" w:cs="Times New Roman"/>
      <w:lang w:eastAsia="fr-FR"/>
    </w:rPr>
  </w:style>
  <w:style w:type="paragraph" w:styleId="Explorateurdedocuments">
    <w:name w:val="Document Map"/>
    <w:basedOn w:val="Normal"/>
    <w:link w:val="ExplorateurdedocumentsCar"/>
    <w:uiPriority w:val="99"/>
    <w:semiHidden/>
    <w:unhideWhenUsed/>
    <w:rsid w:val="00645816"/>
    <w:rPr>
      <w:rFonts w:ascii="Times New Roman" w:eastAsiaTheme="minorEastAsia" w:hAnsi="Times New Roman" w:cs="Times New Roman"/>
      <w:lang w:eastAsia="fr-FR"/>
    </w:rPr>
  </w:style>
  <w:style w:type="character" w:customStyle="1" w:styleId="ExplorateurdedocumentsCar1">
    <w:name w:val="Explorateur de documents Car1"/>
    <w:basedOn w:val="Policepardfaut"/>
    <w:uiPriority w:val="99"/>
    <w:semiHidden/>
    <w:rsid w:val="00645816"/>
    <w:rPr>
      <w:rFonts w:ascii="Helvetica" w:hAnsi="Helvetica"/>
      <w:sz w:val="26"/>
      <w:szCs w:val="26"/>
    </w:rPr>
  </w:style>
  <w:style w:type="table" w:styleId="Grilledutableau">
    <w:name w:val="Table Grid"/>
    <w:basedOn w:val="TableauNormal"/>
    <w:uiPriority w:val="39"/>
    <w:rsid w:val="009444E0"/>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50D8A"/>
    <w:rPr>
      <w:color w:val="0563C1" w:themeColor="hyperlink"/>
      <w:u w:val="single"/>
    </w:rPr>
  </w:style>
  <w:style w:type="character" w:styleId="Numrodepage">
    <w:name w:val="page number"/>
    <w:basedOn w:val="Policepardfaut"/>
    <w:uiPriority w:val="99"/>
    <w:semiHidden/>
    <w:unhideWhenUsed/>
    <w:rsid w:val="0026266E"/>
  </w:style>
  <w:style w:type="character" w:customStyle="1" w:styleId="apple-converted-space">
    <w:name w:val="apple-converted-space"/>
    <w:basedOn w:val="Policepardfaut"/>
    <w:rsid w:val="00E5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865842">
      <w:bodyDiv w:val="1"/>
      <w:marLeft w:val="0"/>
      <w:marRight w:val="0"/>
      <w:marTop w:val="0"/>
      <w:marBottom w:val="0"/>
      <w:divBdr>
        <w:top w:val="none" w:sz="0" w:space="0" w:color="auto"/>
        <w:left w:val="none" w:sz="0" w:space="0" w:color="auto"/>
        <w:bottom w:val="none" w:sz="0" w:space="0" w:color="auto"/>
        <w:right w:val="none" w:sz="0" w:space="0" w:color="auto"/>
      </w:divBdr>
    </w:div>
    <w:div w:id="1368216817">
      <w:bodyDiv w:val="1"/>
      <w:marLeft w:val="0"/>
      <w:marRight w:val="0"/>
      <w:marTop w:val="0"/>
      <w:marBottom w:val="0"/>
      <w:divBdr>
        <w:top w:val="none" w:sz="0" w:space="0" w:color="auto"/>
        <w:left w:val="none" w:sz="0" w:space="0" w:color="auto"/>
        <w:bottom w:val="none" w:sz="0" w:space="0" w:color="auto"/>
        <w:right w:val="none" w:sz="0" w:space="0" w:color="auto"/>
      </w:divBdr>
    </w:div>
    <w:div w:id="191708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tiff"/><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tiff"/><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footer" Target="footer1.xml"/><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tiff"/><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pn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tiff"/><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tiff"/><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tiff"/><Relationship Id="rId135" Type="http://schemas.openxmlformats.org/officeDocument/2006/relationships/footer" Target="footer2.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tiff"/><Relationship Id="rId120" Type="http://schemas.openxmlformats.org/officeDocument/2006/relationships/image" Target="media/image115.jpg"/><Relationship Id="rId125" Type="http://schemas.openxmlformats.org/officeDocument/2006/relationships/image" Target="media/image120.jpeg"/><Relationship Id="rId7" Type="http://schemas.openxmlformats.org/officeDocument/2006/relationships/image" Target="media/image2.png"/><Relationship Id="rId71" Type="http://schemas.openxmlformats.org/officeDocument/2006/relationships/image" Target="media/image66.tiff"/><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png"/><Relationship Id="rId115" Type="http://schemas.openxmlformats.org/officeDocument/2006/relationships/image" Target="media/image110.jpeg"/><Relationship Id="rId131" Type="http://schemas.openxmlformats.org/officeDocument/2006/relationships/image" Target="media/image126.png"/><Relationship Id="rId136"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tiff"/><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tiff"/><Relationship Id="rId121" Type="http://schemas.openxmlformats.org/officeDocument/2006/relationships/image" Target="media/image116.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tiff"/><Relationship Id="rId116" Type="http://schemas.openxmlformats.org/officeDocument/2006/relationships/image" Target="media/image111.jpeg"/><Relationship Id="rId13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png"/><Relationship Id="rId15" Type="http://schemas.openxmlformats.org/officeDocument/2006/relationships/image" Target="media/image10.tiff"/><Relationship Id="rId36" Type="http://schemas.openxmlformats.org/officeDocument/2006/relationships/image" Target="media/image31.pn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footnotes" Target="footnotes.xml"/><Relationship Id="rId9" Type="http://schemas.openxmlformats.org/officeDocument/2006/relationships/image" Target="media/image4.tiff"/><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5153</Words>
  <Characters>28347</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cp:lastPrinted>2023-12-28T17:54:00Z</cp:lastPrinted>
  <dcterms:created xsi:type="dcterms:W3CDTF">2023-12-28T18:23:00Z</dcterms:created>
  <dcterms:modified xsi:type="dcterms:W3CDTF">2023-12-29T09:09:00Z</dcterms:modified>
</cp:coreProperties>
</file>